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1" w:rsidRPr="00B06A0A" w:rsidRDefault="00B06A0A" w:rsidP="00B06A0A">
      <w:pPr>
        <w:spacing w:after="0"/>
        <w:jc w:val="right"/>
        <w:rPr>
          <w:rFonts w:ascii="Times New Roman" w:hAnsi="Times New Roman" w:cs="Times New Roman"/>
        </w:rPr>
      </w:pPr>
      <w:r w:rsidRPr="00B06A0A">
        <w:rPr>
          <w:rFonts w:ascii="Times New Roman" w:hAnsi="Times New Roman" w:cs="Times New Roman"/>
        </w:rPr>
        <w:t>Приложение  № 8</w:t>
      </w:r>
    </w:p>
    <w:p w:rsidR="00B06A0A" w:rsidRPr="00B06A0A" w:rsidRDefault="00B06A0A" w:rsidP="00B06A0A">
      <w:pPr>
        <w:spacing w:after="0"/>
        <w:jc w:val="right"/>
        <w:rPr>
          <w:rFonts w:ascii="Times New Roman" w:hAnsi="Times New Roman" w:cs="Times New Roman"/>
        </w:rPr>
      </w:pPr>
      <w:r w:rsidRPr="00B06A0A">
        <w:rPr>
          <w:rFonts w:ascii="Times New Roman" w:hAnsi="Times New Roman" w:cs="Times New Roman"/>
        </w:rPr>
        <w:t>к координационному плану</w:t>
      </w:r>
    </w:p>
    <w:p w:rsidR="00B06A0A" w:rsidRDefault="00B06A0A" w:rsidP="00B06A0A">
      <w:pPr>
        <w:spacing w:after="0"/>
        <w:jc w:val="right"/>
      </w:pPr>
    </w:p>
    <w:p w:rsidR="006B40A3" w:rsidRDefault="006B40A3" w:rsidP="00B06A0A">
      <w:pPr>
        <w:spacing w:after="0"/>
        <w:jc w:val="right"/>
      </w:pPr>
    </w:p>
    <w:p w:rsidR="006B40A3" w:rsidRDefault="006B40A3" w:rsidP="00B06A0A">
      <w:pPr>
        <w:spacing w:after="0"/>
        <w:jc w:val="right"/>
      </w:pPr>
    </w:p>
    <w:p w:rsidR="00B06A0A" w:rsidRPr="006B40A3" w:rsidRDefault="00B06A0A" w:rsidP="00B06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06A0A" w:rsidRP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A0A">
        <w:rPr>
          <w:rFonts w:ascii="Times New Roman" w:hAnsi="Times New Roman" w:cs="Times New Roman"/>
          <w:sz w:val="28"/>
          <w:szCs w:val="28"/>
        </w:rPr>
        <w:t>проведения семинаров-практикумов для тренеров-преподавателей ДЮСШ</w:t>
      </w:r>
    </w:p>
    <w:p w:rsid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06A0A">
        <w:rPr>
          <w:rFonts w:ascii="Times New Roman" w:hAnsi="Times New Roman" w:cs="Times New Roman"/>
          <w:sz w:val="28"/>
          <w:szCs w:val="28"/>
        </w:rPr>
        <w:t>а 201</w:t>
      </w:r>
      <w:r w:rsidR="00656263">
        <w:rPr>
          <w:rFonts w:ascii="Times New Roman" w:hAnsi="Times New Roman" w:cs="Times New Roman"/>
          <w:sz w:val="28"/>
          <w:szCs w:val="28"/>
        </w:rPr>
        <w:t>6</w:t>
      </w:r>
      <w:r w:rsidRPr="00B06A0A">
        <w:rPr>
          <w:rFonts w:ascii="Times New Roman" w:hAnsi="Times New Roman" w:cs="Times New Roman"/>
          <w:sz w:val="28"/>
          <w:szCs w:val="28"/>
        </w:rPr>
        <w:t>-201</w:t>
      </w:r>
      <w:r w:rsidR="00656263">
        <w:rPr>
          <w:rFonts w:ascii="Times New Roman" w:hAnsi="Times New Roman" w:cs="Times New Roman"/>
          <w:sz w:val="28"/>
          <w:szCs w:val="28"/>
        </w:rPr>
        <w:t>7</w:t>
      </w:r>
      <w:r w:rsidRPr="00B06A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43"/>
        <w:gridCol w:w="4292"/>
        <w:gridCol w:w="2189"/>
        <w:gridCol w:w="2347"/>
      </w:tblGrid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92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семинара</w:t>
            </w:r>
          </w:p>
        </w:tc>
        <w:tc>
          <w:tcPr>
            <w:tcW w:w="2189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47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2" w:type="dxa"/>
          </w:tcPr>
          <w:p w:rsidR="00B06A0A" w:rsidRDefault="00502482" w:rsidP="00502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составлению рабочих программ тренеров-преподавтелей</w:t>
            </w:r>
          </w:p>
        </w:tc>
        <w:tc>
          <w:tcPr>
            <w:tcW w:w="2189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7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06A0A" w:rsidTr="00502482">
        <w:tc>
          <w:tcPr>
            <w:tcW w:w="743" w:type="dxa"/>
          </w:tcPr>
          <w:p w:rsidR="00B06A0A" w:rsidRDefault="00B06A0A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2" w:type="dxa"/>
          </w:tcPr>
          <w:p w:rsidR="00B06A0A" w:rsidRDefault="00DD52EC" w:rsidP="006B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проведения тренинга (презентация)</w:t>
            </w:r>
          </w:p>
        </w:tc>
        <w:tc>
          <w:tcPr>
            <w:tcW w:w="2189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7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06A0A" w:rsidTr="00502482">
        <w:tc>
          <w:tcPr>
            <w:tcW w:w="743" w:type="dxa"/>
          </w:tcPr>
          <w:p w:rsidR="00B06A0A" w:rsidRDefault="00DD52EC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2" w:type="dxa"/>
          </w:tcPr>
          <w:p w:rsidR="00B06A0A" w:rsidRDefault="00656263" w:rsidP="006B4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жизнестойкости детей и подростков и суицидального поведения»</w:t>
            </w:r>
          </w:p>
        </w:tc>
        <w:tc>
          <w:tcPr>
            <w:tcW w:w="2189" w:type="dxa"/>
          </w:tcPr>
          <w:p w:rsidR="00B06A0A" w:rsidRDefault="006B40A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7" w:type="dxa"/>
          </w:tcPr>
          <w:p w:rsidR="00B06A0A" w:rsidRDefault="00656263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02482" w:rsidTr="00502482">
        <w:tc>
          <w:tcPr>
            <w:tcW w:w="743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2" w:type="dxa"/>
          </w:tcPr>
          <w:p w:rsidR="00502482" w:rsidRDefault="00502482" w:rsidP="00501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Стыд и совесть нынче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неформат</w:t>
            </w:r>
            <w:proofErr w:type="spellEnd"/>
          </w:p>
        </w:tc>
        <w:tc>
          <w:tcPr>
            <w:tcW w:w="2189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47" w:type="dxa"/>
          </w:tcPr>
          <w:p w:rsidR="00502482" w:rsidRDefault="00502482" w:rsidP="00B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B06A0A" w:rsidRPr="00B06A0A" w:rsidRDefault="00B06A0A" w:rsidP="00B06A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06A0A" w:rsidRPr="00B06A0A" w:rsidSect="00DD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868"/>
    <w:rsid w:val="0044399D"/>
    <w:rsid w:val="00456BC1"/>
    <w:rsid w:val="00502482"/>
    <w:rsid w:val="0058471D"/>
    <w:rsid w:val="0060280F"/>
    <w:rsid w:val="00656263"/>
    <w:rsid w:val="006B40A3"/>
    <w:rsid w:val="00B06A0A"/>
    <w:rsid w:val="00BF1868"/>
    <w:rsid w:val="00DD52EC"/>
    <w:rsid w:val="00F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2015-09-25T08:34:00Z</cp:lastPrinted>
  <dcterms:created xsi:type="dcterms:W3CDTF">2015-09-25T07:32:00Z</dcterms:created>
  <dcterms:modified xsi:type="dcterms:W3CDTF">2016-07-25T11:19:00Z</dcterms:modified>
</cp:coreProperties>
</file>