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A0E" w:rsidRPr="001E6D61" w:rsidRDefault="007D3349" w:rsidP="007D334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91225" cy="89630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5A0E" w:rsidRPr="001E6D6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C7264" w:rsidRDefault="00AC7264" w:rsidP="00083643">
      <w:pPr>
        <w:keepNext/>
        <w:keepLines/>
        <w:spacing w:line="283" w:lineRule="exact"/>
        <w:ind w:right="40"/>
        <w:jc w:val="center"/>
        <w:rPr>
          <w:rStyle w:val="70"/>
          <w:rFonts w:ascii="Times New Roman" w:hAnsi="Times New Roman" w:cs="Times New Roman"/>
          <w:b w:val="0"/>
          <w:sz w:val="24"/>
          <w:szCs w:val="24"/>
        </w:rPr>
      </w:pPr>
      <w:r>
        <w:rPr>
          <w:rStyle w:val="70"/>
          <w:rFonts w:ascii="Times New Roman" w:hAnsi="Times New Roman" w:cs="Times New Roman"/>
          <w:b w:val="0"/>
          <w:sz w:val="24"/>
          <w:szCs w:val="24"/>
        </w:rPr>
        <w:lastRenderedPageBreak/>
        <w:t>Содержание</w:t>
      </w:r>
    </w:p>
    <w:p w:rsidR="00960BFC" w:rsidRDefault="00960BFC" w:rsidP="00083643">
      <w:pPr>
        <w:keepNext/>
        <w:keepLines/>
        <w:spacing w:line="283" w:lineRule="exact"/>
        <w:ind w:right="40"/>
        <w:jc w:val="center"/>
        <w:rPr>
          <w:rStyle w:val="70"/>
          <w:rFonts w:ascii="Times New Roman" w:hAnsi="Times New Roman" w:cs="Times New Roman"/>
          <w:b w:val="0"/>
          <w:sz w:val="24"/>
          <w:szCs w:val="24"/>
        </w:rPr>
      </w:pPr>
    </w:p>
    <w:tbl>
      <w:tblPr>
        <w:tblStyle w:val="a5"/>
        <w:tblW w:w="0" w:type="auto"/>
        <w:tblLayout w:type="fixed"/>
        <w:tblLook w:val="04A0"/>
      </w:tblPr>
      <w:tblGrid>
        <w:gridCol w:w="817"/>
        <w:gridCol w:w="7796"/>
        <w:gridCol w:w="815"/>
      </w:tblGrid>
      <w:tr w:rsidR="00AC7264" w:rsidTr="00B879BC">
        <w:trPr>
          <w:trHeight w:val="529"/>
        </w:trPr>
        <w:tc>
          <w:tcPr>
            <w:tcW w:w="817" w:type="dxa"/>
          </w:tcPr>
          <w:p w:rsidR="00AC7264" w:rsidRDefault="00AC7264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№№ пп</w:t>
            </w:r>
          </w:p>
        </w:tc>
        <w:tc>
          <w:tcPr>
            <w:tcW w:w="7796" w:type="dxa"/>
          </w:tcPr>
          <w:p w:rsidR="00AC7264" w:rsidRDefault="00AC7264" w:rsidP="00083643">
            <w:pPr>
              <w:keepNext/>
              <w:keepLines/>
              <w:spacing w:after="315"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НАИМЕНОВАНИЕ</w:t>
            </w:r>
          </w:p>
        </w:tc>
        <w:tc>
          <w:tcPr>
            <w:tcW w:w="815" w:type="dxa"/>
          </w:tcPr>
          <w:p w:rsidR="00AC7264" w:rsidRDefault="00AC7264" w:rsidP="00083643">
            <w:pPr>
              <w:keepNext/>
              <w:keepLines/>
              <w:spacing w:after="315"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Стр.</w:t>
            </w:r>
          </w:p>
        </w:tc>
      </w:tr>
      <w:tr w:rsidR="00AC7264" w:rsidTr="005E63DA">
        <w:trPr>
          <w:trHeight w:val="357"/>
        </w:trPr>
        <w:tc>
          <w:tcPr>
            <w:tcW w:w="817" w:type="dxa"/>
          </w:tcPr>
          <w:p w:rsidR="00AC7264" w:rsidRDefault="00AC7264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7796" w:type="dxa"/>
          </w:tcPr>
          <w:p w:rsidR="00AC7264" w:rsidRPr="005E63DA" w:rsidRDefault="00AC7264" w:rsidP="005E63DA">
            <w:pPr>
              <w:keepNext/>
              <w:keepLines/>
              <w:ind w:right="40"/>
              <w:rPr>
                <w:rStyle w:val="70"/>
                <w:rFonts w:ascii="Times New Roman" w:hAnsi="Times New Roman" w:cs="Times New Roman"/>
                <w:sz w:val="24"/>
                <w:szCs w:val="24"/>
              </w:rPr>
            </w:pPr>
            <w:r w:rsidRPr="005E63DA">
              <w:rPr>
                <w:rStyle w:val="70"/>
                <w:rFonts w:ascii="Times New Roman" w:hAnsi="Times New Roman" w:cs="Times New Roman"/>
                <w:sz w:val="24"/>
                <w:szCs w:val="24"/>
              </w:rPr>
              <w:t>ГЛАВА 1. Пояснительная записка</w:t>
            </w:r>
          </w:p>
        </w:tc>
        <w:tc>
          <w:tcPr>
            <w:tcW w:w="815" w:type="dxa"/>
          </w:tcPr>
          <w:p w:rsidR="00AC7264" w:rsidRDefault="00AC7264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</w:tr>
      <w:tr w:rsidR="00AC7264" w:rsidTr="005E63DA">
        <w:tc>
          <w:tcPr>
            <w:tcW w:w="817" w:type="dxa"/>
          </w:tcPr>
          <w:p w:rsidR="00AC7264" w:rsidRDefault="00AC7264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1.1.</w:t>
            </w:r>
          </w:p>
        </w:tc>
        <w:tc>
          <w:tcPr>
            <w:tcW w:w="7796" w:type="dxa"/>
          </w:tcPr>
          <w:p w:rsidR="00AC7264" w:rsidRDefault="00AC7264" w:rsidP="00AC7264">
            <w:pPr>
              <w:keepNext/>
              <w:keepLines/>
              <w:spacing w:line="283" w:lineRule="exact"/>
              <w:ind w:right="40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C7FCE"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Характеристика программы</w:t>
            </w:r>
          </w:p>
        </w:tc>
        <w:tc>
          <w:tcPr>
            <w:tcW w:w="815" w:type="dxa"/>
          </w:tcPr>
          <w:p w:rsidR="00AC7264" w:rsidRDefault="00381F92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</w:tr>
      <w:tr w:rsidR="00AC7264" w:rsidTr="005E63DA">
        <w:tc>
          <w:tcPr>
            <w:tcW w:w="817" w:type="dxa"/>
          </w:tcPr>
          <w:p w:rsidR="00AC7264" w:rsidRDefault="00AC7264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1.2.</w:t>
            </w:r>
          </w:p>
        </w:tc>
        <w:tc>
          <w:tcPr>
            <w:tcW w:w="7796" w:type="dxa"/>
          </w:tcPr>
          <w:p w:rsidR="00AC7264" w:rsidRDefault="00AC7264" w:rsidP="00AC7264">
            <w:pPr>
              <w:keepNext/>
              <w:keepLines/>
              <w:spacing w:line="283" w:lineRule="exact"/>
              <w:ind w:right="40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C7FCE"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Характеристика избранного вида спорта, его отличительные особенности и специфика организации обучения</w:t>
            </w:r>
          </w:p>
        </w:tc>
        <w:tc>
          <w:tcPr>
            <w:tcW w:w="815" w:type="dxa"/>
          </w:tcPr>
          <w:p w:rsidR="00AC7264" w:rsidRDefault="00381F92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</w:tr>
      <w:tr w:rsidR="00AC7264" w:rsidTr="005E63DA">
        <w:tc>
          <w:tcPr>
            <w:tcW w:w="817" w:type="dxa"/>
          </w:tcPr>
          <w:p w:rsidR="00AC7264" w:rsidRDefault="00AC7264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1.2.1.</w:t>
            </w:r>
          </w:p>
        </w:tc>
        <w:tc>
          <w:tcPr>
            <w:tcW w:w="7796" w:type="dxa"/>
          </w:tcPr>
          <w:p w:rsidR="00AC7264" w:rsidRDefault="00AC7264" w:rsidP="00AC7264">
            <w:pPr>
              <w:keepNext/>
              <w:keepLines/>
              <w:spacing w:line="283" w:lineRule="exact"/>
              <w:ind w:right="40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C7FCE"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Характеристика баскетбола как средства физического воспитания</w:t>
            </w:r>
          </w:p>
        </w:tc>
        <w:tc>
          <w:tcPr>
            <w:tcW w:w="815" w:type="dxa"/>
          </w:tcPr>
          <w:p w:rsidR="00AC7264" w:rsidRDefault="00381F92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</w:tr>
      <w:tr w:rsidR="00955A30" w:rsidTr="005E63DA">
        <w:tc>
          <w:tcPr>
            <w:tcW w:w="817" w:type="dxa"/>
          </w:tcPr>
          <w:p w:rsidR="00955A30" w:rsidRDefault="00955A30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1.2.2.</w:t>
            </w:r>
          </w:p>
        </w:tc>
        <w:tc>
          <w:tcPr>
            <w:tcW w:w="7796" w:type="dxa"/>
          </w:tcPr>
          <w:p w:rsidR="00955A30" w:rsidRPr="00955A30" w:rsidRDefault="00955A30" w:rsidP="00955A30">
            <w:pPr>
              <w:keepNext/>
              <w:keepLines/>
              <w:spacing w:after="315" w:line="283" w:lineRule="exact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55A30"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Отличительные особенности баскетбол</w:t>
            </w: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</w:p>
        </w:tc>
        <w:tc>
          <w:tcPr>
            <w:tcW w:w="815" w:type="dxa"/>
          </w:tcPr>
          <w:p w:rsidR="00955A30" w:rsidRDefault="00381F92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</w:p>
        </w:tc>
      </w:tr>
      <w:tr w:rsidR="00955A30" w:rsidTr="005E63DA">
        <w:tc>
          <w:tcPr>
            <w:tcW w:w="817" w:type="dxa"/>
          </w:tcPr>
          <w:p w:rsidR="00955A30" w:rsidRDefault="00955A30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1.2.3.</w:t>
            </w:r>
          </w:p>
        </w:tc>
        <w:tc>
          <w:tcPr>
            <w:tcW w:w="7796" w:type="dxa"/>
          </w:tcPr>
          <w:p w:rsidR="00955A30" w:rsidRPr="00955A30" w:rsidRDefault="00955A30" w:rsidP="00955A30">
            <w:pPr>
              <w:keepNext/>
              <w:keepLines/>
              <w:spacing w:after="315" w:line="283" w:lineRule="exact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55A30"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Специфика организации обучения баскетболистов</w:t>
            </w:r>
          </w:p>
        </w:tc>
        <w:tc>
          <w:tcPr>
            <w:tcW w:w="815" w:type="dxa"/>
          </w:tcPr>
          <w:p w:rsidR="00955A30" w:rsidRDefault="00381F92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</w:p>
        </w:tc>
      </w:tr>
      <w:tr w:rsidR="00955A30" w:rsidTr="005E63DA">
        <w:tc>
          <w:tcPr>
            <w:tcW w:w="817" w:type="dxa"/>
          </w:tcPr>
          <w:p w:rsidR="00955A30" w:rsidRDefault="00955A30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1.2.4.</w:t>
            </w:r>
          </w:p>
        </w:tc>
        <w:tc>
          <w:tcPr>
            <w:tcW w:w="7796" w:type="dxa"/>
          </w:tcPr>
          <w:p w:rsidR="00955A30" w:rsidRDefault="00955A30" w:rsidP="00596381">
            <w:r w:rsidRPr="007B5FC0">
              <w:rPr>
                <w:rStyle w:val="102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Структура системы многолетней подготовки (этапы, периоды),</w:t>
            </w:r>
            <w:r w:rsidRPr="007B5FC0">
              <w:rPr>
                <w:rStyle w:val="102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br/>
              <w:t>минимальный возраст детей для зачисления на обучение и минимальное количество детей в группах</w:t>
            </w:r>
          </w:p>
        </w:tc>
        <w:tc>
          <w:tcPr>
            <w:tcW w:w="815" w:type="dxa"/>
          </w:tcPr>
          <w:p w:rsidR="00955A30" w:rsidRDefault="00381F92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</w:tr>
      <w:tr w:rsidR="00955A30" w:rsidTr="005E63DA">
        <w:tc>
          <w:tcPr>
            <w:tcW w:w="817" w:type="dxa"/>
          </w:tcPr>
          <w:p w:rsidR="00955A30" w:rsidRDefault="00955A30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7796" w:type="dxa"/>
          </w:tcPr>
          <w:p w:rsidR="00955A30" w:rsidRPr="005E63DA" w:rsidRDefault="00955A30" w:rsidP="005E63DA">
            <w:pPr>
              <w:rPr>
                <w:rStyle w:val="102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E63DA">
              <w:rPr>
                <w:rStyle w:val="102"/>
                <w:rFonts w:ascii="Times New Roman" w:hAnsi="Times New Roman" w:cs="Times New Roman"/>
                <w:i w:val="0"/>
                <w:sz w:val="24"/>
                <w:szCs w:val="24"/>
              </w:rPr>
              <w:t xml:space="preserve">ГЛАВА </w:t>
            </w:r>
            <w:r w:rsidRPr="005E63DA">
              <w:rPr>
                <w:rStyle w:val="102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 xml:space="preserve"> II</w:t>
            </w:r>
            <w:r w:rsidRPr="005E63DA">
              <w:rPr>
                <w:rStyle w:val="102"/>
                <w:rFonts w:ascii="Times New Roman" w:hAnsi="Times New Roman" w:cs="Times New Roman"/>
                <w:i w:val="0"/>
                <w:sz w:val="24"/>
                <w:szCs w:val="24"/>
              </w:rPr>
              <w:t>. Учебный план</w:t>
            </w:r>
          </w:p>
        </w:tc>
        <w:tc>
          <w:tcPr>
            <w:tcW w:w="815" w:type="dxa"/>
          </w:tcPr>
          <w:p w:rsidR="00955A30" w:rsidRDefault="00381F92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</w:p>
        </w:tc>
      </w:tr>
      <w:tr w:rsidR="00955A30" w:rsidTr="005E63DA">
        <w:tc>
          <w:tcPr>
            <w:tcW w:w="817" w:type="dxa"/>
          </w:tcPr>
          <w:p w:rsidR="00955A30" w:rsidRDefault="00955A30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7796" w:type="dxa"/>
          </w:tcPr>
          <w:p w:rsidR="00955A30" w:rsidRPr="005E63DA" w:rsidRDefault="00955A30" w:rsidP="005E63DA">
            <w:pPr>
              <w:rPr>
                <w:rStyle w:val="102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E63DA">
              <w:rPr>
                <w:rStyle w:val="102"/>
                <w:rFonts w:ascii="Times New Roman" w:hAnsi="Times New Roman" w:cs="Times New Roman"/>
                <w:i w:val="0"/>
                <w:sz w:val="24"/>
                <w:szCs w:val="24"/>
              </w:rPr>
              <w:t xml:space="preserve">ГЛАВА </w:t>
            </w:r>
            <w:r w:rsidRPr="005E63DA">
              <w:rPr>
                <w:rStyle w:val="102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III</w:t>
            </w:r>
            <w:r w:rsidRPr="005E63DA">
              <w:rPr>
                <w:rStyle w:val="102"/>
                <w:rFonts w:ascii="Times New Roman" w:hAnsi="Times New Roman" w:cs="Times New Roman"/>
                <w:i w:val="0"/>
                <w:sz w:val="24"/>
                <w:szCs w:val="24"/>
              </w:rPr>
              <w:t>. Методическая часть</w:t>
            </w:r>
          </w:p>
        </w:tc>
        <w:tc>
          <w:tcPr>
            <w:tcW w:w="815" w:type="dxa"/>
          </w:tcPr>
          <w:p w:rsidR="00955A30" w:rsidRDefault="00381F92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24</w:t>
            </w:r>
          </w:p>
        </w:tc>
      </w:tr>
      <w:tr w:rsidR="00955A30" w:rsidTr="00381F92">
        <w:trPr>
          <w:trHeight w:val="337"/>
        </w:trPr>
        <w:tc>
          <w:tcPr>
            <w:tcW w:w="817" w:type="dxa"/>
          </w:tcPr>
          <w:p w:rsidR="00955A30" w:rsidRDefault="00955A30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3.1.</w:t>
            </w:r>
          </w:p>
        </w:tc>
        <w:tc>
          <w:tcPr>
            <w:tcW w:w="7796" w:type="dxa"/>
          </w:tcPr>
          <w:p w:rsidR="00955A30" w:rsidRPr="006A5CE4" w:rsidRDefault="00955A30" w:rsidP="00381F92">
            <w:pPr>
              <w:pStyle w:val="921"/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955A30" w:rsidRDefault="00381F92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24</w:t>
            </w:r>
          </w:p>
        </w:tc>
      </w:tr>
      <w:tr w:rsidR="00955A30" w:rsidTr="005E63DA">
        <w:tc>
          <w:tcPr>
            <w:tcW w:w="817" w:type="dxa"/>
          </w:tcPr>
          <w:p w:rsidR="00955A30" w:rsidRDefault="00955A30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3.2.</w:t>
            </w:r>
          </w:p>
        </w:tc>
        <w:tc>
          <w:tcPr>
            <w:tcW w:w="7796" w:type="dxa"/>
          </w:tcPr>
          <w:p w:rsidR="00955A30" w:rsidRPr="006A5CE4" w:rsidRDefault="00955A30" w:rsidP="005E63DA">
            <w:pPr>
              <w:pStyle w:val="91"/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CE4">
              <w:rPr>
                <w:rStyle w:val="90"/>
                <w:rFonts w:ascii="Times New Roman" w:hAnsi="Times New Roman" w:cs="Times New Roman"/>
                <w:sz w:val="24"/>
                <w:szCs w:val="24"/>
              </w:rPr>
              <w:t>Организационно-методические подходы к реализации содержания программы</w:t>
            </w:r>
          </w:p>
        </w:tc>
        <w:tc>
          <w:tcPr>
            <w:tcW w:w="815" w:type="dxa"/>
          </w:tcPr>
          <w:p w:rsidR="00955A30" w:rsidRDefault="00E17F05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25</w:t>
            </w:r>
          </w:p>
        </w:tc>
      </w:tr>
      <w:tr w:rsidR="00955A30" w:rsidTr="005E63DA">
        <w:tc>
          <w:tcPr>
            <w:tcW w:w="817" w:type="dxa"/>
          </w:tcPr>
          <w:p w:rsidR="00955A30" w:rsidRDefault="00955A30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3.2.1.</w:t>
            </w:r>
          </w:p>
        </w:tc>
        <w:tc>
          <w:tcPr>
            <w:tcW w:w="7796" w:type="dxa"/>
          </w:tcPr>
          <w:p w:rsidR="00955A30" w:rsidRPr="006A5CE4" w:rsidRDefault="00955A30" w:rsidP="005E63DA">
            <w:pPr>
              <w:pStyle w:val="161"/>
              <w:spacing w:line="240" w:lineRule="auto"/>
              <w:rPr>
                <w:rStyle w:val="160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6A5CE4">
              <w:rPr>
                <w:rStyle w:val="160"/>
                <w:rFonts w:ascii="Times New Roman" w:hAnsi="Times New Roman" w:cs="Times New Roman"/>
                <w:sz w:val="24"/>
                <w:szCs w:val="24"/>
              </w:rPr>
              <w:t>Средства, методы спортивной трениров</w:t>
            </w:r>
            <w:r w:rsidR="005E63DA">
              <w:rPr>
                <w:rStyle w:val="160"/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815" w:type="dxa"/>
          </w:tcPr>
          <w:p w:rsidR="00955A30" w:rsidRDefault="00E17F05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25</w:t>
            </w:r>
          </w:p>
        </w:tc>
      </w:tr>
      <w:tr w:rsidR="00955A30" w:rsidTr="005E63DA">
        <w:tc>
          <w:tcPr>
            <w:tcW w:w="817" w:type="dxa"/>
          </w:tcPr>
          <w:p w:rsidR="00955A30" w:rsidRDefault="00955A30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3.2.2.</w:t>
            </w:r>
          </w:p>
        </w:tc>
        <w:tc>
          <w:tcPr>
            <w:tcW w:w="7796" w:type="dxa"/>
          </w:tcPr>
          <w:p w:rsidR="00955A30" w:rsidRPr="006A5CE4" w:rsidRDefault="00955A30" w:rsidP="005E63DA">
            <w:pPr>
              <w:pStyle w:val="161"/>
              <w:spacing w:line="240" w:lineRule="auto"/>
              <w:jc w:val="both"/>
              <w:rPr>
                <w:rStyle w:val="160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6A5CE4">
              <w:rPr>
                <w:rStyle w:val="160"/>
                <w:rFonts w:ascii="Times New Roman" w:hAnsi="Times New Roman" w:cs="Times New Roman"/>
                <w:sz w:val="24"/>
                <w:szCs w:val="24"/>
              </w:rPr>
              <w:t>Структура тренировочного занятия</w:t>
            </w:r>
          </w:p>
        </w:tc>
        <w:tc>
          <w:tcPr>
            <w:tcW w:w="815" w:type="dxa"/>
          </w:tcPr>
          <w:p w:rsidR="00955A30" w:rsidRDefault="00E17F05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25</w:t>
            </w:r>
          </w:p>
        </w:tc>
      </w:tr>
      <w:tr w:rsidR="00955A30" w:rsidTr="005E63DA">
        <w:tc>
          <w:tcPr>
            <w:tcW w:w="817" w:type="dxa"/>
          </w:tcPr>
          <w:p w:rsidR="00955A30" w:rsidRDefault="00955A30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3.2.3.</w:t>
            </w:r>
          </w:p>
        </w:tc>
        <w:tc>
          <w:tcPr>
            <w:tcW w:w="7796" w:type="dxa"/>
          </w:tcPr>
          <w:p w:rsidR="00955A30" w:rsidRPr="006A5CE4" w:rsidRDefault="00955A30" w:rsidP="005E63DA">
            <w:pPr>
              <w:pStyle w:val="161"/>
              <w:spacing w:line="240" w:lineRule="auto"/>
              <w:jc w:val="both"/>
              <w:rPr>
                <w:rStyle w:val="160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6A5CE4">
              <w:rPr>
                <w:rStyle w:val="160"/>
                <w:rFonts w:ascii="Times New Roman" w:hAnsi="Times New Roman" w:cs="Times New Roman"/>
                <w:sz w:val="24"/>
                <w:szCs w:val="24"/>
              </w:rPr>
              <w:t>Медицинское обеспечение</w:t>
            </w:r>
          </w:p>
        </w:tc>
        <w:tc>
          <w:tcPr>
            <w:tcW w:w="815" w:type="dxa"/>
          </w:tcPr>
          <w:p w:rsidR="00955A30" w:rsidRDefault="00E17F05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26</w:t>
            </w:r>
          </w:p>
        </w:tc>
      </w:tr>
      <w:tr w:rsidR="00955A30" w:rsidTr="005E63DA">
        <w:tc>
          <w:tcPr>
            <w:tcW w:w="817" w:type="dxa"/>
          </w:tcPr>
          <w:p w:rsidR="00955A30" w:rsidRDefault="00955A30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3.3.</w:t>
            </w:r>
          </w:p>
        </w:tc>
        <w:tc>
          <w:tcPr>
            <w:tcW w:w="7796" w:type="dxa"/>
          </w:tcPr>
          <w:p w:rsidR="00955A30" w:rsidRPr="006A5CE4" w:rsidRDefault="00955A30" w:rsidP="005E63DA">
            <w:pPr>
              <w:pStyle w:val="161"/>
              <w:spacing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A5CE4">
              <w:rPr>
                <w:rStyle w:val="11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Техника безопасности при проведении тренировочных занятий по баскетболу</w:t>
            </w:r>
          </w:p>
        </w:tc>
        <w:tc>
          <w:tcPr>
            <w:tcW w:w="815" w:type="dxa"/>
          </w:tcPr>
          <w:p w:rsidR="00955A30" w:rsidRDefault="00E17F05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27</w:t>
            </w:r>
          </w:p>
        </w:tc>
      </w:tr>
      <w:tr w:rsidR="00955A30" w:rsidTr="005E63DA">
        <w:tc>
          <w:tcPr>
            <w:tcW w:w="817" w:type="dxa"/>
          </w:tcPr>
          <w:p w:rsidR="00955A30" w:rsidRDefault="00955A30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3.3.1</w:t>
            </w:r>
          </w:p>
        </w:tc>
        <w:tc>
          <w:tcPr>
            <w:tcW w:w="7796" w:type="dxa"/>
          </w:tcPr>
          <w:p w:rsidR="00955A30" w:rsidRPr="005E63DA" w:rsidRDefault="00955A30" w:rsidP="005E63DA">
            <w:pPr>
              <w:shd w:val="clear" w:color="auto" w:fill="FFFFFF"/>
              <w:tabs>
                <w:tab w:val="left" w:pos="0"/>
              </w:tabs>
              <w:suppressAutoHyphens/>
              <w:autoSpaceDE w:val="0"/>
              <w:spacing w:line="100" w:lineRule="atLeast"/>
              <w:jc w:val="both"/>
              <w:textAlignment w:val="baseline"/>
              <w:rPr>
                <w:rFonts w:ascii="Times New Roman" w:hAnsi="Times New Roman" w:cs="Times New Roman"/>
                <w:bCs/>
              </w:rPr>
            </w:pPr>
            <w:r w:rsidRPr="005E63DA">
              <w:rPr>
                <w:rFonts w:ascii="Times New Roman" w:hAnsi="Times New Roman" w:cs="Times New Roman"/>
                <w:bCs/>
              </w:rPr>
              <w:t>Общие требования безопасности</w:t>
            </w:r>
          </w:p>
        </w:tc>
        <w:tc>
          <w:tcPr>
            <w:tcW w:w="815" w:type="dxa"/>
          </w:tcPr>
          <w:p w:rsidR="00955A30" w:rsidRDefault="00E17F05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27</w:t>
            </w:r>
          </w:p>
        </w:tc>
      </w:tr>
      <w:tr w:rsidR="00955A30" w:rsidTr="005E63DA">
        <w:tc>
          <w:tcPr>
            <w:tcW w:w="817" w:type="dxa"/>
          </w:tcPr>
          <w:p w:rsidR="00955A30" w:rsidRDefault="00955A30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3.3.2.</w:t>
            </w:r>
          </w:p>
        </w:tc>
        <w:tc>
          <w:tcPr>
            <w:tcW w:w="7796" w:type="dxa"/>
          </w:tcPr>
          <w:p w:rsidR="00955A30" w:rsidRPr="005E63DA" w:rsidRDefault="00955A30" w:rsidP="005E63DA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5E63DA">
              <w:rPr>
                <w:rFonts w:ascii="Times New Roman" w:hAnsi="Times New Roman" w:cs="Times New Roman"/>
                <w:bCs/>
              </w:rPr>
              <w:t>Требования безопасности перед началом занятий</w:t>
            </w:r>
          </w:p>
        </w:tc>
        <w:tc>
          <w:tcPr>
            <w:tcW w:w="815" w:type="dxa"/>
          </w:tcPr>
          <w:p w:rsidR="00955A30" w:rsidRDefault="00E17F05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28</w:t>
            </w:r>
          </w:p>
        </w:tc>
      </w:tr>
      <w:tr w:rsidR="00955A30" w:rsidTr="005E63DA">
        <w:tc>
          <w:tcPr>
            <w:tcW w:w="817" w:type="dxa"/>
          </w:tcPr>
          <w:p w:rsidR="00955A30" w:rsidRDefault="00955A30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3.3.3.</w:t>
            </w:r>
          </w:p>
        </w:tc>
        <w:tc>
          <w:tcPr>
            <w:tcW w:w="7796" w:type="dxa"/>
          </w:tcPr>
          <w:p w:rsidR="00955A30" w:rsidRPr="005E63DA" w:rsidRDefault="00955A30" w:rsidP="005E63DA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5E63DA">
              <w:rPr>
                <w:rFonts w:ascii="Times New Roman" w:hAnsi="Times New Roman" w:cs="Times New Roman"/>
                <w:bCs/>
              </w:rPr>
              <w:t>Требования безопасности во время занятий</w:t>
            </w:r>
          </w:p>
        </w:tc>
        <w:tc>
          <w:tcPr>
            <w:tcW w:w="815" w:type="dxa"/>
          </w:tcPr>
          <w:p w:rsidR="00955A30" w:rsidRDefault="00E17F05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28</w:t>
            </w:r>
          </w:p>
        </w:tc>
      </w:tr>
      <w:tr w:rsidR="00955A30" w:rsidTr="005E63DA">
        <w:tc>
          <w:tcPr>
            <w:tcW w:w="817" w:type="dxa"/>
          </w:tcPr>
          <w:p w:rsidR="00955A30" w:rsidRDefault="00955A30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3.3.4.</w:t>
            </w:r>
          </w:p>
        </w:tc>
        <w:tc>
          <w:tcPr>
            <w:tcW w:w="7796" w:type="dxa"/>
          </w:tcPr>
          <w:p w:rsidR="00955A30" w:rsidRPr="005E63DA" w:rsidRDefault="00955A30" w:rsidP="005E63DA">
            <w:pPr>
              <w:jc w:val="both"/>
              <w:rPr>
                <w:rStyle w:val="11"/>
                <w:rFonts w:ascii="Times New Roman" w:hAnsi="Times New Roman" w:cs="Times New Roman"/>
                <w:bCs/>
              </w:rPr>
            </w:pPr>
            <w:r w:rsidRPr="005E63DA">
              <w:rPr>
                <w:rStyle w:val="11"/>
                <w:rFonts w:ascii="Times New Roman" w:hAnsi="Times New Roman" w:cs="Times New Roman"/>
                <w:bCs/>
              </w:rPr>
              <w:t>Требования безопасности в чрезвычайных и аварийных ситуациях</w:t>
            </w:r>
          </w:p>
        </w:tc>
        <w:tc>
          <w:tcPr>
            <w:tcW w:w="815" w:type="dxa"/>
          </w:tcPr>
          <w:p w:rsidR="00955A30" w:rsidRDefault="00E17F05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28</w:t>
            </w:r>
          </w:p>
        </w:tc>
      </w:tr>
      <w:tr w:rsidR="00955A30" w:rsidTr="005E63DA">
        <w:tc>
          <w:tcPr>
            <w:tcW w:w="817" w:type="dxa"/>
          </w:tcPr>
          <w:p w:rsidR="00955A30" w:rsidRDefault="00955A30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3.3.5.</w:t>
            </w:r>
          </w:p>
        </w:tc>
        <w:tc>
          <w:tcPr>
            <w:tcW w:w="7796" w:type="dxa"/>
          </w:tcPr>
          <w:p w:rsidR="00955A30" w:rsidRPr="005E63DA" w:rsidRDefault="00955A30" w:rsidP="005E63DA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5E63DA">
              <w:rPr>
                <w:rFonts w:ascii="Times New Roman" w:hAnsi="Times New Roman" w:cs="Times New Roman"/>
                <w:bCs/>
              </w:rPr>
              <w:t>Требования безопасности по окончании заняти</w:t>
            </w:r>
            <w:r w:rsidR="005E63DA" w:rsidRPr="005E63DA">
              <w:rPr>
                <w:rFonts w:ascii="Times New Roman" w:hAnsi="Times New Roman" w:cs="Times New Roman"/>
                <w:bCs/>
              </w:rPr>
              <w:t>й</w:t>
            </w:r>
          </w:p>
        </w:tc>
        <w:tc>
          <w:tcPr>
            <w:tcW w:w="815" w:type="dxa"/>
          </w:tcPr>
          <w:p w:rsidR="00955A30" w:rsidRDefault="00E17F05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28</w:t>
            </w:r>
          </w:p>
        </w:tc>
      </w:tr>
      <w:tr w:rsidR="00955A30" w:rsidTr="005E63DA">
        <w:tc>
          <w:tcPr>
            <w:tcW w:w="817" w:type="dxa"/>
          </w:tcPr>
          <w:p w:rsidR="00955A30" w:rsidRDefault="00955A30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3.4.</w:t>
            </w:r>
          </w:p>
        </w:tc>
        <w:tc>
          <w:tcPr>
            <w:tcW w:w="7796" w:type="dxa"/>
          </w:tcPr>
          <w:p w:rsidR="00955A30" w:rsidRPr="005E63DA" w:rsidRDefault="00955A30" w:rsidP="005E63DA">
            <w:pPr>
              <w:tabs>
                <w:tab w:val="left" w:pos="0"/>
              </w:tabs>
              <w:suppressAutoHyphens/>
              <w:spacing w:line="100" w:lineRule="atLeast"/>
              <w:textAlignment w:val="baseline"/>
              <w:rPr>
                <w:rFonts w:ascii="Times New Roman" w:hAnsi="Times New Roman" w:cs="Times New Roman"/>
                <w:bCs/>
              </w:rPr>
            </w:pPr>
            <w:r w:rsidRPr="005E63DA">
              <w:rPr>
                <w:rFonts w:ascii="Times New Roman" w:hAnsi="Times New Roman" w:cs="Times New Roman"/>
                <w:bCs/>
              </w:rPr>
              <w:t>Объёмы максимальных тренировочных нагрузок</w:t>
            </w:r>
          </w:p>
        </w:tc>
        <w:tc>
          <w:tcPr>
            <w:tcW w:w="815" w:type="dxa"/>
          </w:tcPr>
          <w:p w:rsidR="00955A30" w:rsidRDefault="00E17F05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29</w:t>
            </w:r>
          </w:p>
        </w:tc>
      </w:tr>
      <w:tr w:rsidR="00F335D9" w:rsidTr="005E63DA">
        <w:tc>
          <w:tcPr>
            <w:tcW w:w="817" w:type="dxa"/>
          </w:tcPr>
          <w:p w:rsidR="00F335D9" w:rsidRDefault="00F335D9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7796" w:type="dxa"/>
          </w:tcPr>
          <w:p w:rsidR="00F335D9" w:rsidRPr="005E63DA" w:rsidRDefault="00F335D9" w:rsidP="005E63DA">
            <w:pPr>
              <w:tabs>
                <w:tab w:val="left" w:pos="0"/>
              </w:tabs>
              <w:suppressAutoHyphens/>
              <w:spacing w:line="100" w:lineRule="atLeast"/>
              <w:jc w:val="both"/>
              <w:textAlignment w:val="baseline"/>
              <w:rPr>
                <w:rFonts w:ascii="Times New Roman" w:hAnsi="Times New Roman" w:cs="Times New Roman"/>
                <w:bCs/>
              </w:rPr>
            </w:pPr>
            <w:r w:rsidRPr="005E63DA">
              <w:rPr>
                <w:rStyle w:val="160"/>
                <w:rFonts w:ascii="Times New Roman" w:hAnsi="Times New Roman" w:cs="Times New Roman"/>
                <w:i w:val="0"/>
                <w:sz w:val="24"/>
                <w:szCs w:val="24"/>
              </w:rPr>
              <w:t>ГЛАВА</w:t>
            </w:r>
            <w:r w:rsidRPr="005E63DA">
              <w:rPr>
                <w:rStyle w:val="16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63DA">
              <w:rPr>
                <w:rStyle w:val="160"/>
                <w:rFonts w:ascii="Times New Roman" w:hAnsi="Times New Roman" w:cs="Times New Roman"/>
                <w:i w:val="0"/>
                <w:sz w:val="24"/>
                <w:szCs w:val="24"/>
              </w:rPr>
              <w:t>IV. Система контроля и зачётные требования</w:t>
            </w:r>
          </w:p>
        </w:tc>
        <w:tc>
          <w:tcPr>
            <w:tcW w:w="815" w:type="dxa"/>
          </w:tcPr>
          <w:p w:rsidR="00F335D9" w:rsidRDefault="00E17F05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29</w:t>
            </w:r>
          </w:p>
        </w:tc>
      </w:tr>
      <w:tr w:rsidR="00F335D9" w:rsidTr="005E63DA">
        <w:tc>
          <w:tcPr>
            <w:tcW w:w="817" w:type="dxa"/>
          </w:tcPr>
          <w:p w:rsidR="00F335D9" w:rsidRDefault="00F335D9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4.1.</w:t>
            </w:r>
          </w:p>
        </w:tc>
        <w:tc>
          <w:tcPr>
            <w:tcW w:w="7796" w:type="dxa"/>
          </w:tcPr>
          <w:p w:rsidR="00F335D9" w:rsidRPr="00C611A3" w:rsidRDefault="00F335D9" w:rsidP="00596381">
            <w:pPr>
              <w:pStyle w:val="161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определения</w:t>
            </w:r>
          </w:p>
        </w:tc>
        <w:tc>
          <w:tcPr>
            <w:tcW w:w="815" w:type="dxa"/>
          </w:tcPr>
          <w:p w:rsidR="00F335D9" w:rsidRDefault="00E17F05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29</w:t>
            </w:r>
          </w:p>
        </w:tc>
      </w:tr>
      <w:tr w:rsidR="00F335D9" w:rsidTr="005E63DA">
        <w:tc>
          <w:tcPr>
            <w:tcW w:w="817" w:type="dxa"/>
          </w:tcPr>
          <w:p w:rsidR="00F335D9" w:rsidRDefault="00F335D9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4.2.</w:t>
            </w:r>
          </w:p>
        </w:tc>
        <w:tc>
          <w:tcPr>
            <w:tcW w:w="7796" w:type="dxa"/>
          </w:tcPr>
          <w:p w:rsidR="00F335D9" w:rsidRPr="007D3E88" w:rsidRDefault="00F335D9" w:rsidP="007D3E88">
            <w:pPr>
              <w:rPr>
                <w:rStyle w:val="11"/>
                <w:rFonts w:ascii="Times New Roman" w:hAnsi="Times New Roman" w:cs="Times New Roman"/>
                <w:bCs/>
              </w:rPr>
            </w:pPr>
            <w:r w:rsidRPr="007D3E88">
              <w:rPr>
                <w:rStyle w:val="11"/>
                <w:rFonts w:ascii="Times New Roman" w:hAnsi="Times New Roman" w:cs="Times New Roman"/>
                <w:bCs/>
              </w:rPr>
              <w:t xml:space="preserve"> Комплексы контрольных упражнений для оценки результатов освоения </w:t>
            </w:r>
          </w:p>
        </w:tc>
        <w:tc>
          <w:tcPr>
            <w:tcW w:w="815" w:type="dxa"/>
          </w:tcPr>
          <w:p w:rsidR="00F335D9" w:rsidRDefault="00E17F05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30</w:t>
            </w:r>
          </w:p>
        </w:tc>
      </w:tr>
      <w:tr w:rsidR="00F335D9" w:rsidTr="005E63DA">
        <w:tc>
          <w:tcPr>
            <w:tcW w:w="817" w:type="dxa"/>
          </w:tcPr>
          <w:p w:rsidR="00F335D9" w:rsidRDefault="005E63DA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4.2.1.</w:t>
            </w:r>
          </w:p>
        </w:tc>
        <w:tc>
          <w:tcPr>
            <w:tcW w:w="7796" w:type="dxa"/>
          </w:tcPr>
          <w:p w:rsidR="005E63DA" w:rsidRPr="007D3E88" w:rsidRDefault="005E63DA" w:rsidP="007D3E88">
            <w:pPr>
              <w:tabs>
                <w:tab w:val="left" w:pos="426"/>
                <w:tab w:val="left" w:pos="1418"/>
              </w:tabs>
              <w:rPr>
                <w:rStyle w:val="11"/>
                <w:rFonts w:ascii="Times New Roman" w:hAnsi="Times New Roman" w:cs="Times New Roman"/>
                <w:bCs/>
              </w:rPr>
            </w:pPr>
            <w:r w:rsidRPr="007D3E88">
              <w:rPr>
                <w:rStyle w:val="11"/>
                <w:rFonts w:ascii="Times New Roman" w:hAnsi="Times New Roman" w:cs="Times New Roman"/>
                <w:bCs/>
              </w:rPr>
              <w:t xml:space="preserve">Комплексы контрольно-оценочных средств  текущего контроля </w:t>
            </w:r>
          </w:p>
          <w:p w:rsidR="00F335D9" w:rsidRPr="007D3E88" w:rsidRDefault="005E63DA" w:rsidP="007D3E88">
            <w:pPr>
              <w:tabs>
                <w:tab w:val="left" w:pos="426"/>
                <w:tab w:val="left" w:pos="1418"/>
              </w:tabs>
              <w:rPr>
                <w:rStyle w:val="11"/>
                <w:rFonts w:ascii="Times New Roman" w:hAnsi="Times New Roman" w:cs="Times New Roman"/>
                <w:bCs/>
              </w:rPr>
            </w:pPr>
            <w:r w:rsidRPr="007D3E88">
              <w:rPr>
                <w:rStyle w:val="11"/>
                <w:rFonts w:ascii="Times New Roman" w:hAnsi="Times New Roman" w:cs="Times New Roman"/>
                <w:bCs/>
              </w:rPr>
              <w:t xml:space="preserve"> </w:t>
            </w:r>
            <w:r w:rsidRPr="007D3E88">
              <w:rPr>
                <w:rFonts w:ascii="Times New Roman" w:hAnsi="Times New Roman" w:cs="Times New Roman"/>
              </w:rPr>
              <w:t>успеваемости обучающихся</w:t>
            </w:r>
          </w:p>
        </w:tc>
        <w:tc>
          <w:tcPr>
            <w:tcW w:w="815" w:type="dxa"/>
          </w:tcPr>
          <w:p w:rsidR="00F335D9" w:rsidRDefault="00E17F05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30</w:t>
            </w:r>
          </w:p>
        </w:tc>
      </w:tr>
      <w:tr w:rsidR="00F335D9" w:rsidTr="005E63DA">
        <w:tc>
          <w:tcPr>
            <w:tcW w:w="817" w:type="dxa"/>
          </w:tcPr>
          <w:p w:rsidR="00F335D9" w:rsidRDefault="007D3E88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4.2.2.</w:t>
            </w:r>
          </w:p>
        </w:tc>
        <w:tc>
          <w:tcPr>
            <w:tcW w:w="7796" w:type="dxa"/>
          </w:tcPr>
          <w:p w:rsidR="00F335D9" w:rsidRPr="00C611A3" w:rsidRDefault="005E63DA" w:rsidP="007D3E88">
            <w:pPr>
              <w:tabs>
                <w:tab w:val="left" w:pos="1418"/>
              </w:tabs>
              <w:rPr>
                <w:rFonts w:ascii="Times New Roman" w:hAnsi="Times New Roman" w:cs="Times New Roman"/>
                <w:bCs/>
              </w:rPr>
            </w:pPr>
            <w:r w:rsidRPr="007D3E88">
              <w:rPr>
                <w:rStyle w:val="11"/>
                <w:rFonts w:ascii="Times New Roman" w:hAnsi="Times New Roman" w:cs="Times New Roman"/>
                <w:bCs/>
              </w:rPr>
              <w:t xml:space="preserve">Комплексы контрольно-оценочных средств для проведения </w:t>
            </w:r>
            <w:r w:rsidRPr="005F738B">
              <w:rPr>
                <w:rStyle w:val="11"/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5F738B">
              <w:rPr>
                <w:rStyle w:val="11"/>
                <w:rFonts w:ascii="Times New Roman" w:hAnsi="Times New Roman" w:cs="Times New Roman"/>
                <w:bCs/>
              </w:rPr>
              <w:t>п</w:t>
            </w:r>
            <w:r w:rsidRPr="005F738B">
              <w:rPr>
                <w:rFonts w:ascii="Times New Roman" w:hAnsi="Times New Roman" w:cs="Times New Roman"/>
              </w:rPr>
              <w:t>ромежуточной аттестаци</w:t>
            </w:r>
            <w:r w:rsidRPr="005F738B">
              <w:rPr>
                <w:rFonts w:ascii="Times New Roman" w:hAnsi="Times New Roman" w:cs="Times New Roman"/>
                <w:bCs/>
              </w:rPr>
              <w:t>и</w:t>
            </w:r>
          </w:p>
        </w:tc>
        <w:tc>
          <w:tcPr>
            <w:tcW w:w="815" w:type="dxa"/>
          </w:tcPr>
          <w:p w:rsidR="00F335D9" w:rsidRDefault="00E17F05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31</w:t>
            </w:r>
          </w:p>
        </w:tc>
      </w:tr>
      <w:tr w:rsidR="005E63DA" w:rsidTr="005E63DA">
        <w:tc>
          <w:tcPr>
            <w:tcW w:w="817" w:type="dxa"/>
          </w:tcPr>
          <w:p w:rsidR="005E63DA" w:rsidRDefault="005E63DA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4.3.</w:t>
            </w:r>
          </w:p>
        </w:tc>
        <w:tc>
          <w:tcPr>
            <w:tcW w:w="7796" w:type="dxa"/>
          </w:tcPr>
          <w:p w:rsidR="005E63DA" w:rsidRPr="005E63DA" w:rsidRDefault="005E63DA" w:rsidP="005E63DA">
            <w:pPr>
              <w:tabs>
                <w:tab w:val="left" w:pos="1418"/>
              </w:tabs>
              <w:rPr>
                <w:rFonts w:ascii="Times New Roman" w:hAnsi="Times New Roman" w:cs="Times New Roman"/>
                <w:bCs/>
              </w:rPr>
            </w:pPr>
            <w:r w:rsidRPr="005E63DA">
              <w:rPr>
                <w:rFonts w:ascii="Times New Roman" w:hAnsi="Times New Roman" w:cs="Times New Roman"/>
              </w:rPr>
              <w:t>Методические указания  для приёма  контрольно-переводных</w:t>
            </w:r>
          </w:p>
          <w:p w:rsidR="005E63DA" w:rsidRPr="005E63DA" w:rsidRDefault="005E63DA" w:rsidP="005E63DA">
            <w:pPr>
              <w:tabs>
                <w:tab w:val="left" w:pos="1418"/>
              </w:tabs>
              <w:rPr>
                <w:rStyle w:val="11"/>
                <w:rFonts w:ascii="Times New Roman" w:hAnsi="Times New Roman" w:cs="Times New Roman"/>
                <w:bCs/>
              </w:rPr>
            </w:pPr>
            <w:r w:rsidRPr="00675119">
              <w:rPr>
                <w:rFonts w:ascii="Times New Roman" w:hAnsi="Times New Roman" w:cs="Times New Roman"/>
              </w:rPr>
              <w:t xml:space="preserve"> нормативов в рамках промежуточной аттестации</w:t>
            </w:r>
          </w:p>
        </w:tc>
        <w:tc>
          <w:tcPr>
            <w:tcW w:w="815" w:type="dxa"/>
          </w:tcPr>
          <w:p w:rsidR="005E63DA" w:rsidRDefault="00E17F05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32</w:t>
            </w:r>
          </w:p>
        </w:tc>
      </w:tr>
      <w:tr w:rsidR="005E63DA" w:rsidTr="005E63DA">
        <w:tc>
          <w:tcPr>
            <w:tcW w:w="817" w:type="dxa"/>
          </w:tcPr>
          <w:p w:rsidR="005E63DA" w:rsidRDefault="005E63DA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4.4.</w:t>
            </w:r>
          </w:p>
        </w:tc>
        <w:tc>
          <w:tcPr>
            <w:tcW w:w="7796" w:type="dxa"/>
          </w:tcPr>
          <w:p w:rsidR="005E63DA" w:rsidRDefault="005E63DA" w:rsidP="005E63DA">
            <w:pPr>
              <w:tabs>
                <w:tab w:val="left" w:pos="1276"/>
              </w:tabs>
              <w:rPr>
                <w:rFonts w:ascii="Times New Roman" w:hAnsi="Times New Roman" w:cs="Times New Roman"/>
              </w:rPr>
            </w:pPr>
            <w:r w:rsidRPr="005E63DA">
              <w:rPr>
                <w:rFonts w:ascii="Times New Roman" w:hAnsi="Times New Roman" w:cs="Times New Roman"/>
              </w:rPr>
              <w:t xml:space="preserve">Прогнозируемый результат реализации программы и </w:t>
            </w:r>
            <w:r w:rsidRPr="00675119">
              <w:rPr>
                <w:rFonts w:ascii="Times New Roman" w:hAnsi="Times New Roman" w:cs="Times New Roman"/>
              </w:rPr>
              <w:t>основные показатели оценки результатов освоения программы</w:t>
            </w:r>
          </w:p>
        </w:tc>
        <w:tc>
          <w:tcPr>
            <w:tcW w:w="815" w:type="dxa"/>
          </w:tcPr>
          <w:p w:rsidR="005E63DA" w:rsidRDefault="00E17F05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35</w:t>
            </w:r>
          </w:p>
        </w:tc>
      </w:tr>
      <w:tr w:rsidR="005E63DA" w:rsidTr="005E63DA">
        <w:tc>
          <w:tcPr>
            <w:tcW w:w="817" w:type="dxa"/>
          </w:tcPr>
          <w:p w:rsidR="005E63DA" w:rsidRDefault="005E63DA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7796" w:type="dxa"/>
          </w:tcPr>
          <w:p w:rsidR="005E63DA" w:rsidRPr="00BC17FD" w:rsidRDefault="005E63DA" w:rsidP="00596381">
            <w:pPr>
              <w:pStyle w:val="251"/>
              <w:spacing w:line="240" w:lineRule="exac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C17FD">
              <w:rPr>
                <w:rFonts w:ascii="Times New Roman" w:hAnsi="Times New Roman" w:cs="Times New Roman"/>
                <w:i w:val="0"/>
                <w:sz w:val="24"/>
                <w:szCs w:val="24"/>
              </w:rPr>
              <w:t>Глава V.  Перечень информационного обеспечения.</w:t>
            </w:r>
          </w:p>
        </w:tc>
        <w:tc>
          <w:tcPr>
            <w:tcW w:w="815" w:type="dxa"/>
          </w:tcPr>
          <w:p w:rsidR="005E63DA" w:rsidRDefault="00E17F05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36</w:t>
            </w:r>
          </w:p>
        </w:tc>
      </w:tr>
      <w:tr w:rsidR="005E63DA" w:rsidTr="005E63DA">
        <w:tc>
          <w:tcPr>
            <w:tcW w:w="817" w:type="dxa"/>
          </w:tcPr>
          <w:p w:rsidR="005E63DA" w:rsidRDefault="005E63DA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5.1.</w:t>
            </w:r>
          </w:p>
        </w:tc>
        <w:tc>
          <w:tcPr>
            <w:tcW w:w="7796" w:type="dxa"/>
          </w:tcPr>
          <w:p w:rsidR="005E63DA" w:rsidRPr="007D3E88" w:rsidRDefault="005E63DA" w:rsidP="007D3E88">
            <w:pPr>
              <w:rPr>
                <w:rFonts w:ascii="Times New Roman" w:hAnsi="Times New Roman" w:cs="Times New Roman"/>
                <w:bCs/>
              </w:rPr>
            </w:pPr>
            <w:r w:rsidRPr="007D3E88">
              <w:rPr>
                <w:rFonts w:ascii="Times New Roman" w:hAnsi="Times New Roman" w:cs="Times New Roman"/>
                <w:bCs/>
              </w:rPr>
              <w:t>Нормативные документы</w:t>
            </w:r>
          </w:p>
        </w:tc>
        <w:tc>
          <w:tcPr>
            <w:tcW w:w="815" w:type="dxa"/>
          </w:tcPr>
          <w:p w:rsidR="005E63DA" w:rsidRDefault="00E17F05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36</w:t>
            </w:r>
          </w:p>
        </w:tc>
      </w:tr>
      <w:tr w:rsidR="005E63DA" w:rsidTr="005E63DA">
        <w:tc>
          <w:tcPr>
            <w:tcW w:w="817" w:type="dxa"/>
          </w:tcPr>
          <w:p w:rsidR="005E63DA" w:rsidRDefault="005E63DA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5.2.</w:t>
            </w:r>
          </w:p>
        </w:tc>
        <w:tc>
          <w:tcPr>
            <w:tcW w:w="7796" w:type="dxa"/>
          </w:tcPr>
          <w:p w:rsidR="005E63DA" w:rsidRPr="007D3E88" w:rsidRDefault="005E63DA" w:rsidP="007D3E88">
            <w:pPr>
              <w:rPr>
                <w:rFonts w:ascii="Times New Roman" w:hAnsi="Times New Roman" w:cs="Times New Roman"/>
                <w:bCs/>
              </w:rPr>
            </w:pPr>
            <w:r w:rsidRPr="007D3E88">
              <w:rPr>
                <w:rFonts w:ascii="Times New Roman" w:hAnsi="Times New Roman" w:cs="Times New Roman"/>
                <w:bCs/>
              </w:rPr>
              <w:t>Методическая литература</w:t>
            </w:r>
          </w:p>
        </w:tc>
        <w:tc>
          <w:tcPr>
            <w:tcW w:w="815" w:type="dxa"/>
          </w:tcPr>
          <w:p w:rsidR="005E63DA" w:rsidRDefault="00E17F05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37</w:t>
            </w:r>
          </w:p>
        </w:tc>
      </w:tr>
      <w:tr w:rsidR="005E63DA" w:rsidTr="005E63DA">
        <w:tc>
          <w:tcPr>
            <w:tcW w:w="817" w:type="dxa"/>
          </w:tcPr>
          <w:p w:rsidR="005E63DA" w:rsidRDefault="005E63DA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5.3.</w:t>
            </w:r>
          </w:p>
        </w:tc>
        <w:tc>
          <w:tcPr>
            <w:tcW w:w="7796" w:type="dxa"/>
          </w:tcPr>
          <w:p w:rsidR="005E63DA" w:rsidRDefault="005E63DA" w:rsidP="00596381">
            <w:r w:rsidRPr="00BC17FD">
              <w:rPr>
                <w:rFonts w:ascii="Times New Roman" w:hAnsi="Times New Roman" w:cs="Times New Roman"/>
                <w:bCs/>
              </w:rPr>
              <w:t xml:space="preserve"> Перечень интернет</w:t>
            </w:r>
            <w:r w:rsidR="007D3E88">
              <w:rPr>
                <w:rFonts w:ascii="Times New Roman" w:hAnsi="Times New Roman" w:cs="Times New Roman"/>
                <w:bCs/>
              </w:rPr>
              <w:t xml:space="preserve"> </w:t>
            </w:r>
            <w:r w:rsidRPr="00BC17FD">
              <w:rPr>
                <w:rFonts w:ascii="Times New Roman" w:hAnsi="Times New Roman" w:cs="Times New Roman"/>
                <w:bCs/>
              </w:rPr>
              <w:t>ресурсов</w:t>
            </w:r>
          </w:p>
        </w:tc>
        <w:tc>
          <w:tcPr>
            <w:tcW w:w="815" w:type="dxa"/>
          </w:tcPr>
          <w:p w:rsidR="005E63DA" w:rsidRDefault="00E17F05" w:rsidP="00083643">
            <w:pPr>
              <w:keepNext/>
              <w:keepLines/>
              <w:spacing w:line="283" w:lineRule="exact"/>
              <w:ind w:right="40"/>
              <w:jc w:val="center"/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0"/>
                <w:rFonts w:ascii="Times New Roman" w:hAnsi="Times New Roman" w:cs="Times New Roman"/>
                <w:b w:val="0"/>
                <w:sz w:val="24"/>
                <w:szCs w:val="24"/>
              </w:rPr>
              <w:t>37</w:t>
            </w:r>
          </w:p>
        </w:tc>
      </w:tr>
    </w:tbl>
    <w:p w:rsidR="00B879BC" w:rsidRDefault="00B879BC" w:rsidP="00B879BC">
      <w:pPr>
        <w:pStyle w:val="71"/>
        <w:keepNext/>
        <w:keepLines/>
        <w:shd w:val="clear" w:color="auto" w:fill="auto"/>
        <w:spacing w:after="39" w:line="240" w:lineRule="auto"/>
        <w:ind w:left="1080" w:right="200"/>
        <w:jc w:val="left"/>
        <w:rPr>
          <w:rStyle w:val="70"/>
          <w:rFonts w:ascii="Times New Roman" w:hAnsi="Times New Roman" w:cs="Times New Roman"/>
          <w:b/>
          <w:sz w:val="28"/>
          <w:szCs w:val="28"/>
        </w:rPr>
      </w:pPr>
      <w:r>
        <w:rPr>
          <w:rStyle w:val="70"/>
          <w:rFonts w:ascii="Times New Roman" w:hAnsi="Times New Roman" w:cs="Times New Roman"/>
          <w:b/>
          <w:sz w:val="28"/>
          <w:szCs w:val="28"/>
        </w:rPr>
        <w:lastRenderedPageBreak/>
        <w:t xml:space="preserve">              </w:t>
      </w:r>
    </w:p>
    <w:p w:rsidR="003D2F37" w:rsidRPr="003D2F37" w:rsidRDefault="00B879BC" w:rsidP="00B879BC">
      <w:pPr>
        <w:pStyle w:val="71"/>
        <w:keepNext/>
        <w:keepLines/>
        <w:shd w:val="clear" w:color="auto" w:fill="auto"/>
        <w:spacing w:after="39" w:line="240" w:lineRule="auto"/>
        <w:ind w:left="1080" w:right="200"/>
        <w:jc w:val="left"/>
        <w:rPr>
          <w:rStyle w:val="70"/>
          <w:rFonts w:ascii="Times New Roman" w:hAnsi="Times New Roman" w:cs="Times New Roman"/>
          <w:bCs/>
          <w:color w:val="auto"/>
          <w:sz w:val="24"/>
          <w:szCs w:val="24"/>
          <w:shd w:val="clear" w:color="auto" w:fill="auto"/>
          <w:lang w:eastAsia="en-US"/>
        </w:rPr>
      </w:pPr>
      <w:r>
        <w:rPr>
          <w:rStyle w:val="70"/>
          <w:rFonts w:ascii="Times New Roman" w:hAnsi="Times New Roman" w:cs="Times New Roman"/>
          <w:b/>
          <w:sz w:val="28"/>
          <w:szCs w:val="28"/>
        </w:rPr>
        <w:t xml:space="preserve">  </w:t>
      </w:r>
      <w:r w:rsidR="00B40AAC" w:rsidRPr="003D2F37">
        <w:rPr>
          <w:rStyle w:val="70"/>
          <w:rFonts w:ascii="Times New Roman" w:hAnsi="Times New Roman" w:cs="Times New Roman"/>
          <w:b/>
          <w:sz w:val="28"/>
          <w:szCs w:val="28"/>
        </w:rPr>
        <w:t>Пояснительная записка</w:t>
      </w:r>
      <w:r w:rsidR="003D2F37">
        <w:rPr>
          <w:rStyle w:val="70"/>
          <w:rFonts w:ascii="Times New Roman" w:hAnsi="Times New Roman" w:cs="Times New Roman"/>
          <w:b/>
          <w:sz w:val="28"/>
          <w:szCs w:val="28"/>
        </w:rPr>
        <w:t xml:space="preserve"> </w:t>
      </w:r>
      <w:r w:rsidR="00B40AAC" w:rsidRPr="003D2F37">
        <w:rPr>
          <w:rStyle w:val="70"/>
          <w:rFonts w:ascii="Times New Roman" w:hAnsi="Times New Roman" w:cs="Times New Roman"/>
          <w:b/>
          <w:sz w:val="28"/>
          <w:szCs w:val="28"/>
        </w:rPr>
        <w:t>(обоснование)</w:t>
      </w:r>
    </w:p>
    <w:p w:rsidR="00B40AAC" w:rsidRPr="003D2F37" w:rsidRDefault="00B40AAC" w:rsidP="001D74E0">
      <w:pPr>
        <w:pStyle w:val="71"/>
        <w:keepNext/>
        <w:keepLines/>
        <w:numPr>
          <w:ilvl w:val="1"/>
          <w:numId w:val="2"/>
        </w:numPr>
        <w:shd w:val="clear" w:color="auto" w:fill="auto"/>
        <w:spacing w:after="39" w:line="240" w:lineRule="auto"/>
        <w:ind w:right="200"/>
        <w:rPr>
          <w:rFonts w:ascii="Times New Roman" w:hAnsi="Times New Roman" w:cs="Times New Roman"/>
          <w:b w:val="0"/>
          <w:sz w:val="24"/>
          <w:szCs w:val="24"/>
        </w:rPr>
      </w:pPr>
      <w:r w:rsidRPr="003D2F37">
        <w:rPr>
          <w:rStyle w:val="102"/>
          <w:rFonts w:ascii="Times New Roman" w:hAnsi="Times New Roman" w:cs="Times New Roman"/>
          <w:b/>
          <w:sz w:val="24"/>
          <w:szCs w:val="24"/>
        </w:rPr>
        <w:t>Характеристика программы</w:t>
      </w:r>
    </w:p>
    <w:p w:rsidR="00B40AAC" w:rsidRPr="00A54A0E" w:rsidRDefault="00B40AAC" w:rsidP="00E6469D">
      <w:pPr>
        <w:pStyle w:val="21"/>
        <w:shd w:val="clear" w:color="auto" w:fill="auto"/>
        <w:spacing w:before="0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4A0E">
        <w:rPr>
          <w:rStyle w:val="20"/>
          <w:rFonts w:ascii="Times New Roman" w:hAnsi="Times New Roman" w:cs="Times New Roman"/>
          <w:sz w:val="24"/>
          <w:szCs w:val="24"/>
        </w:rPr>
        <w:t>Дополнительная общеобразовательная (предпрофессиональная) программа в области физической культуры и спорта по баскетболу  (далее - Программа) направлена на:</w:t>
      </w:r>
    </w:p>
    <w:p w:rsidR="00B40AAC" w:rsidRPr="00A54A0E" w:rsidRDefault="00B40AAC" w:rsidP="00E6469D">
      <w:pPr>
        <w:numPr>
          <w:ilvl w:val="0"/>
          <w:numId w:val="1"/>
        </w:numPr>
        <w:tabs>
          <w:tab w:val="left" w:pos="0"/>
        </w:tabs>
        <w:suppressAutoHyphens/>
        <w:jc w:val="both"/>
        <w:textAlignment w:val="baseline"/>
        <w:rPr>
          <w:rFonts w:ascii="Times New Roman" w:hAnsi="Times New Roman" w:cs="Times New Roman"/>
          <w:bCs/>
        </w:rPr>
      </w:pPr>
      <w:r w:rsidRPr="00A54A0E">
        <w:rPr>
          <w:rFonts w:ascii="Times New Roman" w:hAnsi="Times New Roman" w:cs="Times New Roman"/>
          <w:bCs/>
        </w:rPr>
        <w:t>удовлетворение индивидуальных потребностей учащихся в занятиях</w:t>
      </w:r>
      <w:r w:rsidR="00E6469D" w:rsidRPr="00A54A0E">
        <w:rPr>
          <w:rFonts w:ascii="Times New Roman" w:hAnsi="Times New Roman" w:cs="Times New Roman"/>
          <w:bCs/>
        </w:rPr>
        <w:t xml:space="preserve"> физической культурой и спортом;</w:t>
      </w:r>
    </w:p>
    <w:p w:rsidR="00B40AAC" w:rsidRPr="00A54A0E" w:rsidRDefault="00E6469D" w:rsidP="00E6469D">
      <w:pPr>
        <w:numPr>
          <w:ilvl w:val="0"/>
          <w:numId w:val="1"/>
        </w:numPr>
        <w:tabs>
          <w:tab w:val="left" w:pos="0"/>
        </w:tabs>
        <w:suppressAutoHyphens/>
        <w:jc w:val="both"/>
        <w:textAlignment w:val="baseline"/>
        <w:rPr>
          <w:rFonts w:ascii="Times New Roman" w:hAnsi="Times New Roman" w:cs="Times New Roman"/>
          <w:bCs/>
        </w:rPr>
      </w:pPr>
      <w:r w:rsidRPr="00A54A0E">
        <w:rPr>
          <w:rFonts w:ascii="Times New Roman" w:hAnsi="Times New Roman" w:cs="Times New Roman"/>
          <w:bCs/>
        </w:rPr>
        <w:t>отбор одаренных детей;</w:t>
      </w:r>
    </w:p>
    <w:p w:rsidR="00B40AAC" w:rsidRPr="00A54A0E" w:rsidRDefault="00B40AAC" w:rsidP="00E6469D">
      <w:pPr>
        <w:numPr>
          <w:ilvl w:val="0"/>
          <w:numId w:val="1"/>
        </w:numPr>
        <w:tabs>
          <w:tab w:val="left" w:pos="0"/>
        </w:tabs>
        <w:suppressAutoHyphens/>
        <w:jc w:val="both"/>
        <w:textAlignment w:val="baseline"/>
        <w:rPr>
          <w:rFonts w:ascii="Times New Roman" w:hAnsi="Times New Roman" w:cs="Times New Roman"/>
          <w:bCs/>
        </w:rPr>
      </w:pPr>
      <w:r w:rsidRPr="00A54A0E">
        <w:rPr>
          <w:rFonts w:ascii="Times New Roman" w:hAnsi="Times New Roman" w:cs="Times New Roman"/>
          <w:bCs/>
        </w:rPr>
        <w:t>создание условий для физического воспитания и физического развития</w:t>
      </w:r>
      <w:r w:rsidR="00E6469D" w:rsidRPr="00A54A0E">
        <w:rPr>
          <w:rFonts w:ascii="Times New Roman" w:hAnsi="Times New Roman" w:cs="Times New Roman"/>
          <w:bCs/>
        </w:rPr>
        <w:t>;</w:t>
      </w:r>
    </w:p>
    <w:p w:rsidR="00B40AAC" w:rsidRPr="00A54A0E" w:rsidRDefault="00B40AAC" w:rsidP="00E6469D">
      <w:pPr>
        <w:numPr>
          <w:ilvl w:val="0"/>
          <w:numId w:val="1"/>
        </w:numPr>
        <w:tabs>
          <w:tab w:val="left" w:pos="0"/>
        </w:tabs>
        <w:suppressAutoHyphens/>
        <w:jc w:val="both"/>
        <w:textAlignment w:val="baseline"/>
        <w:rPr>
          <w:rFonts w:ascii="Times New Roman" w:hAnsi="Times New Roman" w:cs="Times New Roman"/>
          <w:bCs/>
        </w:rPr>
      </w:pPr>
      <w:r w:rsidRPr="00A54A0E">
        <w:rPr>
          <w:rFonts w:ascii="Times New Roman" w:hAnsi="Times New Roman" w:cs="Times New Roman"/>
          <w:bCs/>
        </w:rPr>
        <w:t>формирование знаний, умений, навыков в области физической культуры и спорта, в том числе в из</w:t>
      </w:r>
      <w:r w:rsidR="00E6469D" w:rsidRPr="00A54A0E">
        <w:rPr>
          <w:rFonts w:ascii="Times New Roman" w:hAnsi="Times New Roman" w:cs="Times New Roman"/>
          <w:bCs/>
        </w:rPr>
        <w:t>бранном виде спорта – баскетбол;</w:t>
      </w:r>
    </w:p>
    <w:p w:rsidR="00B40AAC" w:rsidRPr="00A54A0E" w:rsidRDefault="00B40AAC" w:rsidP="00E6469D">
      <w:pPr>
        <w:numPr>
          <w:ilvl w:val="0"/>
          <w:numId w:val="1"/>
        </w:numPr>
        <w:tabs>
          <w:tab w:val="left" w:pos="0"/>
        </w:tabs>
        <w:suppressAutoHyphens/>
        <w:ind w:right="40"/>
        <w:jc w:val="both"/>
        <w:textAlignment w:val="baseline"/>
        <w:rPr>
          <w:rFonts w:ascii="Times New Roman" w:hAnsi="Times New Roman" w:cs="Times New Roman"/>
        </w:rPr>
      </w:pPr>
      <w:r w:rsidRPr="00A54A0E">
        <w:rPr>
          <w:rFonts w:ascii="Times New Roman" w:hAnsi="Times New Roman" w:cs="Times New Roman"/>
        </w:rPr>
        <w:t>подготовка к освоению  программы спортивной подготовки,</w:t>
      </w:r>
      <w:r w:rsidR="00E6469D" w:rsidRPr="00A54A0E">
        <w:rPr>
          <w:rFonts w:ascii="Times New Roman" w:hAnsi="Times New Roman" w:cs="Times New Roman"/>
        </w:rPr>
        <w:t xml:space="preserve"> </w:t>
      </w:r>
      <w:r w:rsidRPr="00A54A0E">
        <w:rPr>
          <w:rFonts w:ascii="Times New Roman" w:hAnsi="Times New Roman" w:cs="Times New Roman"/>
        </w:rPr>
        <w:t>подготовка одаренных детей к поступлению в образовательные организации, реализующие профессиональные образовательные программы в области физической культуры и спорта</w:t>
      </w:r>
      <w:r w:rsidR="00BA689D" w:rsidRPr="00A54A0E">
        <w:rPr>
          <w:rFonts w:ascii="Times New Roman" w:hAnsi="Times New Roman" w:cs="Times New Roman"/>
        </w:rPr>
        <w:t>.</w:t>
      </w:r>
    </w:p>
    <w:p w:rsidR="00B40AAC" w:rsidRPr="00A54A0E" w:rsidRDefault="00B40AAC" w:rsidP="00E6469D">
      <w:pPr>
        <w:pStyle w:val="101"/>
        <w:shd w:val="clear" w:color="auto" w:fill="auto"/>
        <w:spacing w:before="0" w:line="240" w:lineRule="auto"/>
        <w:ind w:right="40"/>
        <w:jc w:val="both"/>
        <w:rPr>
          <w:rStyle w:val="102"/>
          <w:rFonts w:ascii="Times New Roman" w:hAnsi="Times New Roman" w:cs="Times New Roman"/>
          <w:sz w:val="24"/>
          <w:szCs w:val="24"/>
        </w:rPr>
      </w:pPr>
    </w:p>
    <w:p w:rsidR="00B40AAC" w:rsidRPr="00A54A0E" w:rsidRDefault="00B40AAC" w:rsidP="00E6469D">
      <w:pPr>
        <w:pStyle w:val="101"/>
        <w:shd w:val="clear" w:color="auto" w:fill="auto"/>
        <w:spacing w:before="0" w:line="240" w:lineRule="exact"/>
        <w:ind w:right="40"/>
        <w:jc w:val="both"/>
        <w:rPr>
          <w:rStyle w:val="102"/>
          <w:rFonts w:ascii="Times New Roman" w:hAnsi="Times New Roman" w:cs="Times New Roman"/>
          <w:sz w:val="24"/>
          <w:szCs w:val="24"/>
        </w:rPr>
      </w:pPr>
    </w:p>
    <w:p w:rsidR="00B40AAC" w:rsidRPr="00633D75" w:rsidRDefault="00B40AAC" w:rsidP="001D74E0">
      <w:pPr>
        <w:pStyle w:val="101"/>
        <w:numPr>
          <w:ilvl w:val="1"/>
          <w:numId w:val="2"/>
        </w:numPr>
        <w:shd w:val="clear" w:color="auto" w:fill="auto"/>
        <w:spacing w:before="0" w:line="240" w:lineRule="auto"/>
        <w:ind w:right="40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633D75">
        <w:rPr>
          <w:rStyle w:val="102"/>
          <w:rFonts w:ascii="Times New Roman" w:hAnsi="Times New Roman" w:cs="Times New Roman"/>
          <w:b/>
          <w:i/>
          <w:sz w:val="24"/>
          <w:szCs w:val="24"/>
        </w:rPr>
        <w:t>Характеристика избранного вида спорта,</w:t>
      </w:r>
      <w:r w:rsidRPr="00633D75">
        <w:rPr>
          <w:rStyle w:val="102"/>
          <w:rFonts w:ascii="Times New Roman" w:hAnsi="Times New Roman" w:cs="Times New Roman"/>
          <w:b/>
          <w:i/>
          <w:sz w:val="24"/>
          <w:szCs w:val="24"/>
        </w:rPr>
        <w:br/>
        <w:t>его отличительные особенности и специфика организации обучения</w:t>
      </w:r>
    </w:p>
    <w:p w:rsidR="00B40AAC" w:rsidRPr="00A54A0E" w:rsidRDefault="00B40AAC" w:rsidP="00B40AAC">
      <w:pPr>
        <w:jc w:val="both"/>
        <w:rPr>
          <w:rStyle w:val="11"/>
          <w:rFonts w:ascii="Times New Roman" w:hAnsi="Times New Roman" w:cs="Times New Roman"/>
        </w:rPr>
      </w:pPr>
      <w:r w:rsidRPr="00A54A0E">
        <w:rPr>
          <w:rStyle w:val="11"/>
          <w:rFonts w:ascii="Times New Roman" w:hAnsi="Times New Roman" w:cs="Times New Roman"/>
        </w:rPr>
        <w:t xml:space="preserve">      Баскетбол (англ. basket — корзина, ball — мяч) — спортивная командная игра с мячом. В баскетбол играют две команды, обычно по двенадцать человек, от каждой из которых на площадке одновременно присутствует пять игроков. Цель каждой команды в баскетболе — забросить мяч в корзину соперника и помешать другой команде овладеть мячом и забросить его в корзину. Мячом играют только руками. Бежать с мячом не ударяя им в пол, преднамеренно бить по нему ногой, блокировать любой частью ноги или бить по нему кулаком является нарушением.</w:t>
      </w:r>
    </w:p>
    <w:p w:rsidR="00B40AAC" w:rsidRPr="00F30F1E" w:rsidRDefault="00B40AAC" w:rsidP="00B40AAC">
      <w:pPr>
        <w:jc w:val="both"/>
        <w:rPr>
          <w:rFonts w:ascii="Times New Roman" w:hAnsi="Times New Roman" w:cs="Times New Roman"/>
          <w:color w:val="auto"/>
        </w:rPr>
      </w:pPr>
      <w:r w:rsidRPr="00A54A0E">
        <w:rPr>
          <w:rFonts w:ascii="Times New Roman" w:hAnsi="Times New Roman" w:cs="Times New Roman"/>
        </w:rPr>
        <w:t xml:space="preserve">    Победителем в баскетболе становится команда, которая по окончании игрового времени набрала большее количество очков. При равном счёте по окончании основного времени матча назначается овертайм (обычно пять минут дополнительного времени), в случае, если и по его окончании счёт будет равен, назначается второй, третий и т.д. </w:t>
      </w:r>
      <w:r w:rsidRPr="00F30F1E">
        <w:rPr>
          <w:rFonts w:ascii="Times New Roman" w:hAnsi="Times New Roman" w:cs="Times New Roman"/>
          <w:color w:val="auto"/>
        </w:rPr>
        <w:t>овертайм, до тех пор пока не будет выявлен победитель матча. За одно попадание мяча в кольцо может быть засчитано разное</w:t>
      </w:r>
      <w:r w:rsidR="00596381" w:rsidRPr="00F30F1E">
        <w:rPr>
          <w:rFonts w:ascii="Times New Roman" w:hAnsi="Times New Roman" w:cs="Times New Roman"/>
          <w:color w:val="auto"/>
        </w:rPr>
        <w:t xml:space="preserve"> количество очков</w:t>
      </w:r>
      <w:r w:rsidR="00C97AFF" w:rsidRPr="00F30F1E">
        <w:rPr>
          <w:rFonts w:ascii="Times New Roman" w:hAnsi="Times New Roman" w:cs="Times New Roman"/>
          <w:color w:val="auto"/>
        </w:rPr>
        <w:t>.</w:t>
      </w:r>
    </w:p>
    <w:p w:rsidR="00B40AAC" w:rsidRPr="00A54A0E" w:rsidRDefault="00B40AAC" w:rsidP="00B40AAC">
      <w:pPr>
        <w:jc w:val="both"/>
        <w:rPr>
          <w:rStyle w:val="11"/>
          <w:rFonts w:ascii="Times New Roman" w:hAnsi="Times New Roman" w:cs="Times New Roman"/>
        </w:rPr>
      </w:pPr>
      <w:r w:rsidRPr="00A54A0E">
        <w:rPr>
          <w:rStyle w:val="11"/>
          <w:rFonts w:ascii="Times New Roman" w:hAnsi="Times New Roman" w:cs="Times New Roman"/>
        </w:rPr>
        <w:t xml:space="preserve">    </w:t>
      </w:r>
    </w:p>
    <w:p w:rsidR="00B40AAC" w:rsidRPr="00A54A0E" w:rsidRDefault="00B40AAC" w:rsidP="001D259B">
      <w:pPr>
        <w:pStyle w:val="a3"/>
        <w:numPr>
          <w:ilvl w:val="2"/>
          <w:numId w:val="2"/>
        </w:numPr>
        <w:jc w:val="center"/>
        <w:rPr>
          <w:rStyle w:val="11"/>
          <w:rFonts w:ascii="Times New Roman" w:hAnsi="Times New Roman" w:cs="Times New Roman"/>
          <w:i/>
        </w:rPr>
      </w:pPr>
      <w:r w:rsidRPr="00A54A0E">
        <w:rPr>
          <w:rStyle w:val="11"/>
          <w:rFonts w:ascii="Times New Roman" w:hAnsi="Times New Roman" w:cs="Times New Roman"/>
          <w:b/>
          <w:bCs/>
          <w:i/>
        </w:rPr>
        <w:t>Характеристика баскетбола, как средства физического воспитания:</w:t>
      </w:r>
    </w:p>
    <w:p w:rsidR="00B40AAC" w:rsidRPr="00A54A0E" w:rsidRDefault="00B40AAC" w:rsidP="00B40AAC">
      <w:pPr>
        <w:jc w:val="both"/>
        <w:rPr>
          <w:rFonts w:ascii="Times New Roman" w:hAnsi="Times New Roman" w:cs="Times New Roman"/>
        </w:rPr>
      </w:pPr>
      <w:r w:rsidRPr="00A54A0E">
        <w:rPr>
          <w:rFonts w:ascii="Times New Roman" w:hAnsi="Times New Roman" w:cs="Times New Roman"/>
        </w:rPr>
        <w:t xml:space="preserve">    Баскетбол  -  одна из самых популярных командных игр в нашей стране. В  системе физического воспитания баскетбол приобрел такую популярность из-за экономической доступности игры, высокой эмоциональности, большого зрелищного эффекта и самое главное, что эта игра благоприятно воздействовала на организм человека.</w:t>
      </w:r>
    </w:p>
    <w:p w:rsidR="00B40AAC" w:rsidRPr="00A54A0E" w:rsidRDefault="00B40AAC" w:rsidP="00B40AAC">
      <w:pPr>
        <w:jc w:val="both"/>
        <w:rPr>
          <w:rFonts w:ascii="Times New Roman" w:hAnsi="Times New Roman" w:cs="Times New Roman"/>
        </w:rPr>
      </w:pPr>
      <w:r w:rsidRPr="00A54A0E">
        <w:rPr>
          <w:rFonts w:ascii="Times New Roman" w:hAnsi="Times New Roman" w:cs="Times New Roman"/>
        </w:rPr>
        <w:t xml:space="preserve">   Для баскетбола характерны разнообразные движения -  ходьба, бег,  остановки, повороты, прыжки, ловля, броски и ведение мяча, осуществляемые в единоборстве с соперниками. Такие разнообразные движения способствуют  улучшению обмена веществ, деятельности всех систем организма, формируют координацию.  Разнообразие технических и тактических действий игры  в  баскетбол  и собственно  игровая  деятельность  обладают   уникальными   свойствами   для формирования жизненно важных  навыков  и  умений,  всестороннего развития  их  физических  и  психических  качеств.  Освоенные двигательные действия  игры  в  баскетбол  и  сопряжённые  с  ним  физические  упражнения являются эффективными средствами укрепления здоровья и  могут использоваться человеком на протяжении  всей  его  жизни  в самостоятельных формах занятий физической культуры.</w:t>
      </w:r>
    </w:p>
    <w:p w:rsidR="00B40AAC" w:rsidRPr="00A54A0E" w:rsidRDefault="00B40AAC" w:rsidP="00B40AAC">
      <w:pPr>
        <w:jc w:val="both"/>
        <w:rPr>
          <w:rFonts w:ascii="Times New Roman" w:hAnsi="Times New Roman" w:cs="Times New Roman"/>
        </w:rPr>
      </w:pPr>
      <w:r w:rsidRPr="00A54A0E">
        <w:rPr>
          <w:rFonts w:ascii="Times New Roman" w:hAnsi="Times New Roman" w:cs="Times New Roman"/>
        </w:rPr>
        <w:t xml:space="preserve">  </w:t>
      </w:r>
      <w:r w:rsidR="00596381">
        <w:rPr>
          <w:rFonts w:ascii="Times New Roman" w:hAnsi="Times New Roman" w:cs="Times New Roman"/>
        </w:rPr>
        <w:t xml:space="preserve">    </w:t>
      </w:r>
      <w:r w:rsidRPr="00A54A0E">
        <w:rPr>
          <w:rFonts w:ascii="Times New Roman" w:hAnsi="Times New Roman" w:cs="Times New Roman"/>
        </w:rPr>
        <w:t xml:space="preserve">Занятия баскетболом помогают формировать настойчивость, смелость, </w:t>
      </w:r>
      <w:r w:rsidRPr="00A54A0E">
        <w:rPr>
          <w:rFonts w:ascii="Times New Roman" w:hAnsi="Times New Roman" w:cs="Times New Roman"/>
        </w:rPr>
        <w:lastRenderedPageBreak/>
        <w:t>решительность, честность, уверенность в себе, чувство коллективизма. Но эффективность воспитания зависит, прежде всего, от того, насколько целеустремленно в педагогическом процессе осуществляется взаимосвязь физического и нравственного воспитания.</w:t>
      </w:r>
    </w:p>
    <w:p w:rsidR="00B40AAC" w:rsidRPr="00A54A0E" w:rsidRDefault="00B40AAC" w:rsidP="00B40AAC">
      <w:pPr>
        <w:jc w:val="both"/>
        <w:rPr>
          <w:rStyle w:val="11"/>
          <w:rFonts w:ascii="Times New Roman" w:hAnsi="Times New Roman" w:cs="Times New Roman"/>
        </w:rPr>
      </w:pPr>
      <w:r w:rsidRPr="00A54A0E">
        <w:rPr>
          <w:rStyle w:val="11"/>
          <w:rFonts w:ascii="Times New Roman" w:hAnsi="Times New Roman" w:cs="Times New Roman"/>
        </w:rPr>
        <w:t xml:space="preserve">   Для осуществления грамотного тренировочного процесса  необходима специальная система, которой является данная программа спортивной подготовки баскетболиста.</w:t>
      </w:r>
    </w:p>
    <w:p w:rsidR="00B40AAC" w:rsidRPr="00A54A0E" w:rsidRDefault="00B40AAC" w:rsidP="001D259B">
      <w:pPr>
        <w:pStyle w:val="a3"/>
        <w:numPr>
          <w:ilvl w:val="2"/>
          <w:numId w:val="2"/>
        </w:numPr>
        <w:jc w:val="center"/>
        <w:rPr>
          <w:rStyle w:val="11"/>
          <w:rFonts w:ascii="Times New Roman" w:hAnsi="Times New Roman" w:cs="Times New Roman"/>
          <w:b/>
          <w:bCs/>
          <w:i/>
        </w:rPr>
      </w:pPr>
      <w:r w:rsidRPr="00A54A0E">
        <w:rPr>
          <w:rStyle w:val="11"/>
          <w:rFonts w:ascii="Times New Roman" w:hAnsi="Times New Roman" w:cs="Times New Roman"/>
          <w:b/>
          <w:bCs/>
          <w:i/>
        </w:rPr>
        <w:t>Отличительные особенности баскетбола.</w:t>
      </w:r>
    </w:p>
    <w:p w:rsidR="001D74E0" w:rsidRPr="00A54A0E" w:rsidRDefault="00B40AAC" w:rsidP="001D74E0">
      <w:pPr>
        <w:pStyle w:val="a3"/>
        <w:numPr>
          <w:ilvl w:val="0"/>
          <w:numId w:val="8"/>
        </w:numPr>
        <w:jc w:val="both"/>
        <w:rPr>
          <w:rStyle w:val="11"/>
          <w:rFonts w:ascii="Times New Roman" w:hAnsi="Times New Roman" w:cs="Times New Roman"/>
          <w:bCs/>
          <w:i/>
          <w:iCs/>
        </w:rPr>
      </w:pPr>
      <w:r w:rsidRPr="00A54A0E">
        <w:rPr>
          <w:rStyle w:val="11"/>
          <w:rFonts w:ascii="Times New Roman" w:hAnsi="Times New Roman" w:cs="Times New Roman"/>
          <w:bCs/>
          <w:i/>
          <w:iCs/>
        </w:rPr>
        <w:t>Естественность движений.</w:t>
      </w:r>
    </w:p>
    <w:p w:rsidR="00B40AAC" w:rsidRPr="00A54A0E" w:rsidRDefault="00B40AAC" w:rsidP="00B40AAC">
      <w:pPr>
        <w:jc w:val="both"/>
        <w:rPr>
          <w:rStyle w:val="11"/>
          <w:rFonts w:ascii="Times New Roman" w:hAnsi="Times New Roman" w:cs="Times New Roman"/>
        </w:rPr>
      </w:pPr>
      <w:r w:rsidRPr="00A54A0E">
        <w:rPr>
          <w:rStyle w:val="11"/>
          <w:rFonts w:ascii="Times New Roman" w:hAnsi="Times New Roman" w:cs="Times New Roman"/>
        </w:rPr>
        <w:t xml:space="preserve">  В основе баскетбола лежат естественные движения  –  бег,  прыжки, броски, передачи. Им легко обучать детей, подростков и  взрослых. Поэтому баскетбол входит в программу воспитания и обучения детей, начиная с детских садов, а игры с мячами – с двухлетнего возраста.</w:t>
      </w:r>
    </w:p>
    <w:p w:rsidR="00B40AAC" w:rsidRPr="00A54A0E" w:rsidRDefault="00B40AAC" w:rsidP="001D74E0">
      <w:pPr>
        <w:pStyle w:val="a3"/>
        <w:numPr>
          <w:ilvl w:val="0"/>
          <w:numId w:val="8"/>
        </w:numPr>
        <w:jc w:val="both"/>
        <w:rPr>
          <w:rStyle w:val="11"/>
          <w:rFonts w:ascii="Times New Roman" w:hAnsi="Times New Roman" w:cs="Times New Roman"/>
        </w:rPr>
      </w:pPr>
      <w:r w:rsidRPr="00A54A0E">
        <w:rPr>
          <w:rStyle w:val="11"/>
          <w:rFonts w:ascii="Times New Roman" w:hAnsi="Times New Roman" w:cs="Times New Roman"/>
          <w:bCs/>
          <w:i/>
          <w:iCs/>
        </w:rPr>
        <w:t>Коллективность действий.</w:t>
      </w:r>
      <w:r w:rsidRPr="00A54A0E">
        <w:rPr>
          <w:rStyle w:val="11"/>
          <w:rFonts w:ascii="Times New Roman" w:hAnsi="Times New Roman" w:cs="Times New Roman"/>
        </w:rPr>
        <w:t xml:space="preserve">  Эта особенность имеет важное значение  для воспитания дружбы и товариществ, привычки подчинять свои действия интересам коллектива. Девиз игры – «Один за всех, все за одного!».</w:t>
      </w:r>
    </w:p>
    <w:p w:rsidR="00B40AAC" w:rsidRPr="00A54A0E" w:rsidRDefault="00B40AAC" w:rsidP="001D74E0">
      <w:pPr>
        <w:pStyle w:val="a3"/>
        <w:numPr>
          <w:ilvl w:val="0"/>
          <w:numId w:val="8"/>
        </w:numPr>
        <w:jc w:val="both"/>
        <w:rPr>
          <w:rStyle w:val="11"/>
          <w:rFonts w:ascii="Times New Roman" w:hAnsi="Times New Roman" w:cs="Times New Roman"/>
        </w:rPr>
      </w:pPr>
      <w:r w:rsidRPr="00A54A0E">
        <w:rPr>
          <w:rStyle w:val="11"/>
          <w:rFonts w:ascii="Times New Roman" w:hAnsi="Times New Roman" w:cs="Times New Roman"/>
          <w:bCs/>
          <w:i/>
          <w:iCs/>
        </w:rPr>
        <w:t>Соревновательный характер</w:t>
      </w:r>
      <w:r w:rsidRPr="00A54A0E">
        <w:rPr>
          <w:rStyle w:val="11"/>
          <w:rFonts w:ascii="Times New Roman" w:hAnsi="Times New Roman" w:cs="Times New Roman"/>
          <w:i/>
        </w:rPr>
        <w:t>.</w:t>
      </w:r>
      <w:r w:rsidRPr="00A54A0E">
        <w:rPr>
          <w:rStyle w:val="11"/>
          <w:rFonts w:ascii="Times New Roman" w:hAnsi="Times New Roman" w:cs="Times New Roman"/>
        </w:rPr>
        <w:t xml:space="preserve">  Стремление превзойти соперника в быстроте действий, направленных на достижение победы, приучает занимающихся мобилизовать свои возможности, действовать с максимальным напряжением сил, преодолевать трудности, возникающие в ходе спортивной борьбы. Эти особенности способствуют воспитанию настойчивости, решительности, целеустремленности.</w:t>
      </w:r>
    </w:p>
    <w:p w:rsidR="00B40AAC" w:rsidRPr="00A54A0E" w:rsidRDefault="00B40AAC" w:rsidP="001D74E0">
      <w:pPr>
        <w:pStyle w:val="a3"/>
        <w:numPr>
          <w:ilvl w:val="0"/>
          <w:numId w:val="8"/>
        </w:numPr>
        <w:jc w:val="both"/>
        <w:rPr>
          <w:rStyle w:val="11"/>
          <w:rFonts w:ascii="Times New Roman" w:hAnsi="Times New Roman" w:cs="Times New Roman"/>
        </w:rPr>
      </w:pPr>
      <w:r w:rsidRPr="00A54A0E">
        <w:rPr>
          <w:rStyle w:val="11"/>
          <w:rFonts w:ascii="Times New Roman" w:hAnsi="Times New Roman" w:cs="Times New Roman"/>
          <w:bCs/>
          <w:i/>
          <w:iCs/>
        </w:rPr>
        <w:t>Непрерывность и внезапность изменения условий игры</w:t>
      </w:r>
      <w:r w:rsidRPr="00A54A0E">
        <w:rPr>
          <w:rStyle w:val="11"/>
          <w:rFonts w:ascii="Times New Roman" w:hAnsi="Times New Roman" w:cs="Times New Roman"/>
          <w:i/>
        </w:rPr>
        <w:t>.</w:t>
      </w:r>
      <w:r w:rsidRPr="00A54A0E">
        <w:rPr>
          <w:rStyle w:val="11"/>
          <w:rFonts w:ascii="Times New Roman" w:hAnsi="Times New Roman" w:cs="Times New Roman"/>
        </w:rPr>
        <w:t xml:space="preserve">  Игровая обстановка меняется очень быстро и создает новые игровые ситуации. Эти условия приучают игроков постоянно следить за процессом игры, мгновенно оценивать обстановку, действовать инициативно, находчиво и быстро в любой</w:t>
      </w:r>
      <w:r w:rsidRPr="00A54A0E">
        <w:rPr>
          <w:rStyle w:val="11"/>
        </w:rPr>
        <w:t xml:space="preserve"> </w:t>
      </w:r>
      <w:r w:rsidRPr="00A54A0E">
        <w:rPr>
          <w:rStyle w:val="11"/>
          <w:rFonts w:ascii="Times New Roman" w:hAnsi="Times New Roman" w:cs="Times New Roman"/>
        </w:rPr>
        <w:t>ситуации. Непрерывное наблюдение за процессом игры помогает развитие способностей к широкому распределению и концентрации внимания, к пространственной и временной ориентации.</w:t>
      </w:r>
    </w:p>
    <w:p w:rsidR="00B40AAC" w:rsidRPr="00A54A0E" w:rsidRDefault="00B40AAC" w:rsidP="001D74E0">
      <w:pPr>
        <w:pStyle w:val="a3"/>
        <w:numPr>
          <w:ilvl w:val="0"/>
          <w:numId w:val="8"/>
        </w:numPr>
        <w:jc w:val="both"/>
        <w:rPr>
          <w:rStyle w:val="11"/>
          <w:rFonts w:ascii="Times New Roman" w:hAnsi="Times New Roman" w:cs="Times New Roman"/>
        </w:rPr>
      </w:pPr>
      <w:r w:rsidRPr="00A54A0E">
        <w:rPr>
          <w:rStyle w:val="11"/>
          <w:rFonts w:ascii="Times New Roman" w:hAnsi="Times New Roman" w:cs="Times New Roman"/>
          <w:bCs/>
          <w:i/>
          <w:iCs/>
        </w:rPr>
        <w:t>Высокая эмоциональность.</w:t>
      </w:r>
      <w:r w:rsidRPr="00A54A0E">
        <w:rPr>
          <w:rStyle w:val="11"/>
          <w:rFonts w:ascii="Times New Roman" w:hAnsi="Times New Roman" w:cs="Times New Roman"/>
        </w:rPr>
        <w:t xml:space="preserve"> Соревновательный характер игры, непрерывное изменение обстановки, удача или неуспех вызывает у спортсменов проявление разнообразных чувств и переживаний, влияющих на их деятельность. Высокий эмоциональный уровень способствует поддерживанию</w:t>
      </w:r>
      <w:r w:rsidRPr="00A54A0E">
        <w:rPr>
          <w:rStyle w:val="11"/>
        </w:rPr>
        <w:t xml:space="preserve"> </w:t>
      </w:r>
      <w:r w:rsidRPr="00A54A0E">
        <w:rPr>
          <w:rStyle w:val="11"/>
          <w:rFonts w:ascii="Times New Roman" w:hAnsi="Times New Roman" w:cs="Times New Roman"/>
        </w:rPr>
        <w:t>постоянной активности и интереса к игре.</w:t>
      </w:r>
    </w:p>
    <w:p w:rsidR="00B40AAC" w:rsidRPr="00A54A0E" w:rsidRDefault="00B40AAC" w:rsidP="001D74E0">
      <w:pPr>
        <w:pStyle w:val="a3"/>
        <w:numPr>
          <w:ilvl w:val="0"/>
          <w:numId w:val="8"/>
        </w:numPr>
        <w:jc w:val="both"/>
        <w:rPr>
          <w:rStyle w:val="11"/>
          <w:rFonts w:ascii="Times New Roman" w:hAnsi="Times New Roman" w:cs="Times New Roman"/>
        </w:rPr>
      </w:pPr>
      <w:r w:rsidRPr="00A54A0E">
        <w:rPr>
          <w:rStyle w:val="11"/>
          <w:rFonts w:ascii="Times New Roman" w:hAnsi="Times New Roman" w:cs="Times New Roman"/>
          <w:bCs/>
          <w:i/>
          <w:iCs/>
        </w:rPr>
        <w:t>Самостоятельность действий</w:t>
      </w:r>
      <w:r w:rsidRPr="00A54A0E">
        <w:rPr>
          <w:rStyle w:val="11"/>
          <w:rFonts w:ascii="Times New Roman" w:hAnsi="Times New Roman" w:cs="Times New Roman"/>
        </w:rPr>
        <w:t>.</w:t>
      </w:r>
      <w:r w:rsidR="001D74E0" w:rsidRPr="00A54A0E">
        <w:rPr>
          <w:rStyle w:val="11"/>
          <w:rFonts w:ascii="Times New Roman" w:hAnsi="Times New Roman" w:cs="Times New Roman"/>
        </w:rPr>
        <w:t xml:space="preserve"> Каждый игрок</w:t>
      </w:r>
      <w:r w:rsidRPr="00A54A0E">
        <w:rPr>
          <w:rStyle w:val="11"/>
          <w:rFonts w:ascii="Times New Roman" w:hAnsi="Times New Roman" w:cs="Times New Roman"/>
        </w:rPr>
        <w:t xml:space="preserve"> на протяжении встречи, учитывая изменяющуюся игровую обстановку, не только самостоятельно определяет, какие  действия ему необходимо выполнять, но и решает, когда и каким способом ему дейст</w:t>
      </w:r>
      <w:r w:rsidR="001D74E0" w:rsidRPr="00A54A0E">
        <w:rPr>
          <w:rStyle w:val="11"/>
          <w:rFonts w:ascii="Times New Roman" w:hAnsi="Times New Roman" w:cs="Times New Roman"/>
        </w:rPr>
        <w:t>вовать. Это важно для воспитания</w:t>
      </w:r>
      <w:r w:rsidRPr="00A54A0E">
        <w:rPr>
          <w:rStyle w:val="11"/>
          <w:rFonts w:ascii="Times New Roman" w:hAnsi="Times New Roman" w:cs="Times New Roman"/>
        </w:rPr>
        <w:t xml:space="preserve"> у занимающихся творческой инициативы.</w:t>
      </w:r>
    </w:p>
    <w:p w:rsidR="00B40AAC" w:rsidRPr="00A54A0E" w:rsidRDefault="00B40AAC" w:rsidP="001D74E0">
      <w:pPr>
        <w:pStyle w:val="a3"/>
        <w:numPr>
          <w:ilvl w:val="0"/>
          <w:numId w:val="8"/>
        </w:numPr>
        <w:jc w:val="both"/>
        <w:rPr>
          <w:rStyle w:val="11"/>
          <w:rFonts w:ascii="Times New Roman" w:hAnsi="Times New Roman" w:cs="Times New Roman"/>
        </w:rPr>
      </w:pPr>
      <w:r w:rsidRPr="00A54A0E">
        <w:rPr>
          <w:rStyle w:val="11"/>
          <w:rFonts w:ascii="Times New Roman" w:hAnsi="Times New Roman" w:cs="Times New Roman"/>
          <w:bCs/>
          <w:i/>
          <w:iCs/>
        </w:rPr>
        <w:t>Этичность игры</w:t>
      </w:r>
      <w:r w:rsidRPr="00A54A0E">
        <w:rPr>
          <w:rStyle w:val="11"/>
          <w:rFonts w:ascii="Times New Roman" w:hAnsi="Times New Roman" w:cs="Times New Roman"/>
          <w:b/>
          <w:bCs/>
          <w:i/>
          <w:iCs/>
        </w:rPr>
        <w:t>.</w:t>
      </w:r>
      <w:r w:rsidRPr="00A54A0E">
        <w:rPr>
          <w:rStyle w:val="11"/>
          <w:rFonts w:ascii="Times New Roman" w:hAnsi="Times New Roman" w:cs="Times New Roman"/>
        </w:rPr>
        <w:t xml:space="preserve"> Правила игры предусматривают этичность поведения спортсменов по отношению к противникам и судьям. Персональные и технические наказания служат средством для регуляции взаимоотношений между участниками соревнований.</w:t>
      </w:r>
    </w:p>
    <w:p w:rsidR="00A54A0E" w:rsidRPr="00A54A0E" w:rsidRDefault="00B40AAC" w:rsidP="00CC7FCE">
      <w:pPr>
        <w:pStyle w:val="a3"/>
        <w:numPr>
          <w:ilvl w:val="2"/>
          <w:numId w:val="2"/>
        </w:numPr>
        <w:ind w:left="1985" w:firstLine="142"/>
      </w:pPr>
      <w:r w:rsidRPr="00A54A0E">
        <w:rPr>
          <w:rStyle w:val="11"/>
          <w:rFonts w:ascii="Times New Roman" w:hAnsi="Times New Roman" w:cs="Times New Roman"/>
          <w:b/>
          <w:bCs/>
          <w:i/>
        </w:rPr>
        <w:t>С</w:t>
      </w:r>
      <w:r w:rsidR="001D259B">
        <w:rPr>
          <w:rStyle w:val="11"/>
          <w:rFonts w:ascii="Times New Roman" w:hAnsi="Times New Roman" w:cs="Times New Roman"/>
          <w:b/>
          <w:bCs/>
          <w:i/>
        </w:rPr>
        <w:t xml:space="preserve">пецифика организации обучения </w:t>
      </w:r>
      <w:r w:rsidRPr="00A54A0E">
        <w:rPr>
          <w:rStyle w:val="11"/>
          <w:rFonts w:ascii="Times New Roman" w:hAnsi="Times New Roman" w:cs="Times New Roman"/>
          <w:b/>
          <w:bCs/>
          <w:i/>
        </w:rPr>
        <w:t>баскетболистов.</w:t>
      </w:r>
    </w:p>
    <w:p w:rsidR="00A54A0E" w:rsidRPr="00A54A0E" w:rsidRDefault="001D74E0" w:rsidP="001D259B">
      <w:pPr>
        <w:pStyle w:val="a3"/>
        <w:ind w:left="0"/>
        <w:jc w:val="both"/>
        <w:rPr>
          <w:rFonts w:ascii="Times New Roman" w:hAnsi="Times New Roman" w:cs="Times New Roman"/>
        </w:rPr>
      </w:pPr>
      <w:r w:rsidRPr="00A54A0E">
        <w:rPr>
          <w:rFonts w:ascii="Times New Roman" w:hAnsi="Times New Roman" w:cs="Times New Roman"/>
        </w:rPr>
        <w:t xml:space="preserve">  </w:t>
      </w:r>
      <w:r w:rsidR="00B40AAC" w:rsidRPr="00A54A0E">
        <w:rPr>
          <w:rFonts w:ascii="Times New Roman" w:hAnsi="Times New Roman" w:cs="Times New Roman"/>
        </w:rPr>
        <w:t xml:space="preserve">Особенности баскетбола определяются спецификой соревновательной </w:t>
      </w:r>
      <w:r w:rsidR="00CF790A" w:rsidRPr="00A54A0E">
        <w:rPr>
          <w:rFonts w:ascii="Times New Roman" w:hAnsi="Times New Roman" w:cs="Times New Roman"/>
        </w:rPr>
        <w:t>д</w:t>
      </w:r>
      <w:r w:rsidR="00B40AAC" w:rsidRPr="00A54A0E">
        <w:rPr>
          <w:rFonts w:ascii="Times New Roman" w:hAnsi="Times New Roman" w:cs="Times New Roman"/>
        </w:rPr>
        <w:t>еятельности, которая и отличает его от других видов спорта. Соревновательное противоборство в игре происходит по установленным правилам с использованием присущих только этой игре соревновательных действий - приемов игры (техники). При этом обязательным является наличие соперника</w:t>
      </w:r>
      <w:r w:rsidR="00B40AAC" w:rsidRPr="00A54A0E">
        <w:t>.</w:t>
      </w:r>
      <w:r w:rsidR="001D259B">
        <w:rPr>
          <w:rFonts w:ascii="Times New Roman" w:hAnsi="Times New Roman" w:cs="Times New Roman"/>
        </w:rPr>
        <w:t xml:space="preserve"> </w:t>
      </w:r>
      <w:r w:rsidR="001D259B" w:rsidRPr="00A54A0E">
        <w:rPr>
          <w:rFonts w:ascii="Times New Roman" w:hAnsi="Times New Roman" w:cs="Times New Roman"/>
        </w:rPr>
        <w:t>В баскетболе индивидуализация осуществляется по нескольким критериям: по возрасту, полу, игровому амплуа, антропометрическим признакам, биологическому созреванию.</w:t>
      </w:r>
      <w:r w:rsidR="00B40AAC" w:rsidRPr="00A54A0E">
        <w:t xml:space="preserve"> </w:t>
      </w:r>
      <w:r w:rsidR="00B40AAC" w:rsidRPr="00A54A0E">
        <w:rPr>
          <w:rFonts w:ascii="Times New Roman" w:hAnsi="Times New Roman" w:cs="Times New Roman"/>
        </w:rPr>
        <w:t>Занимающиеся распределяются на тренировочные  группы по возрасту и полу. Для каждой группы устанавливается наполняемость и ре</w:t>
      </w:r>
      <w:r w:rsidR="00B40AAC" w:rsidRPr="00A54A0E">
        <w:rPr>
          <w:rFonts w:ascii="Times New Roman" w:hAnsi="Times New Roman" w:cs="Times New Roman"/>
        </w:rPr>
        <w:softHyphen/>
        <w:t xml:space="preserve">жим </w:t>
      </w:r>
      <w:r w:rsidR="00B40AAC" w:rsidRPr="00A54A0E">
        <w:rPr>
          <w:rFonts w:ascii="Times New Roman" w:hAnsi="Times New Roman" w:cs="Times New Roman"/>
        </w:rPr>
        <w:lastRenderedPageBreak/>
        <w:t>тренировочной и соревновательной деятельности</w:t>
      </w:r>
      <w:r w:rsidR="00596381">
        <w:rPr>
          <w:rFonts w:ascii="Times New Roman" w:hAnsi="Times New Roman" w:cs="Times New Roman"/>
        </w:rPr>
        <w:t>.</w:t>
      </w:r>
    </w:p>
    <w:p w:rsidR="00B40AAC" w:rsidRDefault="00B40AAC" w:rsidP="00B40AAC">
      <w:pPr>
        <w:pStyle w:val="Standard"/>
        <w:ind w:right="-1"/>
        <w:jc w:val="both"/>
        <w:rPr>
          <w:sz w:val="24"/>
          <w:szCs w:val="24"/>
        </w:rPr>
      </w:pPr>
      <w:r w:rsidRPr="00A54A0E">
        <w:rPr>
          <w:sz w:val="24"/>
          <w:szCs w:val="24"/>
        </w:rPr>
        <w:t xml:space="preserve">       Программа составлена для каждого года обучения. Учебный ма</w:t>
      </w:r>
      <w:r w:rsidRPr="00A54A0E">
        <w:rPr>
          <w:sz w:val="24"/>
          <w:szCs w:val="24"/>
        </w:rPr>
        <w:softHyphen/>
        <w:t>териал по технико-тактической подготовке систематизирован с уче</w:t>
      </w:r>
      <w:r w:rsidRPr="00A54A0E">
        <w:rPr>
          <w:sz w:val="24"/>
          <w:szCs w:val="24"/>
        </w:rPr>
        <w:softHyphen/>
        <w:t>том взаимосвязи техники и тактики, а также последовательности изучения технических приемов и тактических действий</w:t>
      </w:r>
      <w:r w:rsidR="00596381">
        <w:rPr>
          <w:sz w:val="24"/>
          <w:szCs w:val="24"/>
        </w:rPr>
        <w:t>,</w:t>
      </w:r>
      <w:r w:rsidRPr="00A54A0E">
        <w:rPr>
          <w:sz w:val="24"/>
          <w:szCs w:val="24"/>
        </w:rPr>
        <w:t xml:space="preserve"> как в отдель</w:t>
      </w:r>
      <w:r w:rsidRPr="00A54A0E">
        <w:rPr>
          <w:sz w:val="24"/>
          <w:szCs w:val="24"/>
        </w:rPr>
        <w:softHyphen/>
        <w:t>ном годичном цикле, так и на протяжении многолетнего процесса подготовки.</w:t>
      </w:r>
    </w:p>
    <w:p w:rsidR="00552F68" w:rsidRPr="00A54A0E" w:rsidRDefault="00552F68" w:rsidP="00B40AAC">
      <w:pPr>
        <w:pStyle w:val="Standard"/>
        <w:ind w:right="-1"/>
        <w:jc w:val="both"/>
        <w:rPr>
          <w:sz w:val="24"/>
          <w:szCs w:val="24"/>
        </w:rPr>
      </w:pPr>
    </w:p>
    <w:p w:rsidR="00B40AAC" w:rsidRPr="00A54A0E" w:rsidRDefault="00B40AAC" w:rsidP="00CC7FCE">
      <w:pPr>
        <w:pStyle w:val="Standard"/>
        <w:numPr>
          <w:ilvl w:val="2"/>
          <w:numId w:val="2"/>
        </w:numPr>
        <w:ind w:right="-1"/>
        <w:jc w:val="center"/>
        <w:rPr>
          <w:sz w:val="24"/>
          <w:szCs w:val="24"/>
        </w:rPr>
      </w:pPr>
      <w:r w:rsidRPr="00A54A0E">
        <w:rPr>
          <w:rStyle w:val="102"/>
          <w:sz w:val="24"/>
          <w:szCs w:val="24"/>
        </w:rPr>
        <w:t>Структура системы многолетней подготовки (этапы, периоды),</w:t>
      </w:r>
      <w:r w:rsidRPr="00A54A0E">
        <w:rPr>
          <w:rStyle w:val="102"/>
          <w:sz w:val="24"/>
          <w:szCs w:val="24"/>
        </w:rPr>
        <w:br/>
        <w:t>минимальный возраст детей для зачисления на обучение и минимальное количество детей в группах</w:t>
      </w:r>
    </w:p>
    <w:p w:rsidR="00B40AAC" w:rsidRPr="00A54A0E" w:rsidRDefault="00B40AAC" w:rsidP="00B40AAC">
      <w:pPr>
        <w:jc w:val="both"/>
        <w:rPr>
          <w:rStyle w:val="11"/>
          <w:rFonts w:ascii="Times New Roman" w:hAnsi="Times New Roman" w:cs="Times New Roman"/>
        </w:rPr>
      </w:pPr>
      <w:r w:rsidRPr="00A54A0E">
        <w:rPr>
          <w:rStyle w:val="11"/>
          <w:rFonts w:ascii="Times New Roman" w:hAnsi="Times New Roman" w:cs="Times New Roman"/>
          <w:color w:val="800000"/>
        </w:rPr>
        <w:t xml:space="preserve">  </w:t>
      </w:r>
      <w:r w:rsidRPr="00A54A0E">
        <w:rPr>
          <w:rStyle w:val="11"/>
          <w:rFonts w:ascii="Times New Roman" w:hAnsi="Times New Roman" w:cs="Times New Roman"/>
        </w:rPr>
        <w:t>Спортивная подготовка баскетболистов —  многолетний целенаправленный процесс, представляющий собой единую организационную систему, обеспечивающую преемственность задач, средств, методов, форм подготовки спортсменов всех возрастных групп.</w:t>
      </w:r>
    </w:p>
    <w:p w:rsidR="00B40AAC" w:rsidRPr="00A54A0E" w:rsidRDefault="00B40AAC" w:rsidP="00B40AAC">
      <w:pPr>
        <w:jc w:val="both"/>
        <w:rPr>
          <w:rStyle w:val="11"/>
          <w:rFonts w:ascii="Times New Roman" w:hAnsi="Times New Roman" w:cs="Times New Roman"/>
        </w:rPr>
      </w:pPr>
      <w:r w:rsidRPr="00A54A0E">
        <w:rPr>
          <w:rStyle w:val="11"/>
          <w:rFonts w:ascii="Times New Roman" w:hAnsi="Times New Roman" w:cs="Times New Roman"/>
        </w:rPr>
        <w:t xml:space="preserve">    Изучение программного материала рассчитано </w:t>
      </w:r>
      <w:r w:rsidR="00CF790A" w:rsidRPr="00A54A0E">
        <w:rPr>
          <w:rStyle w:val="11"/>
          <w:rFonts w:ascii="Times New Roman" w:hAnsi="Times New Roman" w:cs="Times New Roman"/>
        </w:rPr>
        <w:t xml:space="preserve">для освоения </w:t>
      </w:r>
      <w:r w:rsidRPr="00A54A0E">
        <w:rPr>
          <w:rStyle w:val="11"/>
          <w:rFonts w:ascii="Times New Roman" w:hAnsi="Times New Roman" w:cs="Times New Roman"/>
        </w:rPr>
        <w:t>на двух этапах спортивной подготовки:</w:t>
      </w:r>
    </w:p>
    <w:p w:rsidR="00B40AAC" w:rsidRPr="00A54A0E" w:rsidRDefault="004A6E72" w:rsidP="00B40AAC">
      <w:pPr>
        <w:numPr>
          <w:ilvl w:val="0"/>
          <w:numId w:val="3"/>
        </w:numPr>
        <w:tabs>
          <w:tab w:val="left" w:pos="0"/>
        </w:tabs>
        <w:suppressAutoHyphens/>
        <w:spacing w:line="100" w:lineRule="atLeast"/>
        <w:jc w:val="both"/>
        <w:textAlignment w:val="baseline"/>
        <w:rPr>
          <w:rStyle w:val="11"/>
          <w:rFonts w:ascii="Times New Roman" w:hAnsi="Times New Roman" w:cs="Times New Roman"/>
        </w:rPr>
      </w:pPr>
      <w:r>
        <w:rPr>
          <w:rStyle w:val="11"/>
          <w:rFonts w:ascii="Times New Roman" w:hAnsi="Times New Roman" w:cs="Times New Roman"/>
        </w:rPr>
        <w:t xml:space="preserve">этап </w:t>
      </w:r>
      <w:r w:rsidR="00CF790A" w:rsidRPr="00A54A0E">
        <w:rPr>
          <w:rStyle w:val="11"/>
          <w:rFonts w:ascii="Times New Roman" w:hAnsi="Times New Roman" w:cs="Times New Roman"/>
        </w:rPr>
        <w:t>начальной подготовки</w:t>
      </w:r>
      <w:r>
        <w:rPr>
          <w:rStyle w:val="11"/>
          <w:rFonts w:ascii="Times New Roman" w:hAnsi="Times New Roman" w:cs="Times New Roman"/>
        </w:rPr>
        <w:t xml:space="preserve"> </w:t>
      </w:r>
      <w:r w:rsidRPr="004A6E72">
        <w:rPr>
          <w:rStyle w:val="11"/>
          <w:rFonts w:ascii="Times New Roman" w:hAnsi="Times New Roman" w:cs="Times New Roman"/>
          <w:b/>
        </w:rPr>
        <w:t>НП</w:t>
      </w:r>
      <w:r w:rsidR="00CF790A" w:rsidRPr="00A54A0E">
        <w:rPr>
          <w:rStyle w:val="11"/>
          <w:rFonts w:ascii="Times New Roman" w:hAnsi="Times New Roman" w:cs="Times New Roman"/>
        </w:rPr>
        <w:t xml:space="preserve"> (до</w:t>
      </w:r>
      <w:r w:rsidR="00B40AAC" w:rsidRPr="00A54A0E">
        <w:rPr>
          <w:rStyle w:val="11"/>
          <w:rFonts w:ascii="Times New Roman" w:hAnsi="Times New Roman" w:cs="Times New Roman"/>
        </w:rPr>
        <w:t xml:space="preserve"> 3</w:t>
      </w:r>
      <w:r>
        <w:rPr>
          <w:rStyle w:val="11"/>
          <w:rFonts w:ascii="Times New Roman" w:hAnsi="Times New Roman" w:cs="Times New Roman"/>
        </w:rPr>
        <w:t xml:space="preserve"> лет);</w:t>
      </w:r>
    </w:p>
    <w:p w:rsidR="006C13FC" w:rsidRDefault="004A6E72" w:rsidP="00B40AAC">
      <w:pPr>
        <w:numPr>
          <w:ilvl w:val="0"/>
          <w:numId w:val="3"/>
        </w:numPr>
        <w:tabs>
          <w:tab w:val="left" w:pos="0"/>
        </w:tabs>
        <w:suppressAutoHyphens/>
        <w:spacing w:line="100" w:lineRule="atLeast"/>
        <w:jc w:val="both"/>
        <w:textAlignment w:val="baseline"/>
        <w:rPr>
          <w:rStyle w:val="11"/>
          <w:rFonts w:ascii="Times New Roman" w:hAnsi="Times New Roman" w:cs="Times New Roman"/>
        </w:rPr>
      </w:pPr>
      <w:r>
        <w:rPr>
          <w:rStyle w:val="11"/>
          <w:rFonts w:ascii="Times New Roman" w:hAnsi="Times New Roman" w:cs="Times New Roman"/>
        </w:rPr>
        <w:t xml:space="preserve">тренировочный этап </w:t>
      </w:r>
      <w:r w:rsidRPr="004A6E72">
        <w:rPr>
          <w:rStyle w:val="11"/>
          <w:rFonts w:ascii="Times New Roman" w:hAnsi="Times New Roman" w:cs="Times New Roman"/>
          <w:b/>
        </w:rPr>
        <w:t>ТГ</w:t>
      </w:r>
      <w:r w:rsidR="00B40AAC" w:rsidRPr="00A54A0E">
        <w:rPr>
          <w:rStyle w:val="11"/>
          <w:rFonts w:ascii="Times New Roman" w:hAnsi="Times New Roman" w:cs="Times New Roman"/>
        </w:rPr>
        <w:t xml:space="preserve"> (этап спортивной специализации), предусматривающий два  периода обучения — п</w:t>
      </w:r>
      <w:r>
        <w:rPr>
          <w:rStyle w:val="11"/>
          <w:rFonts w:ascii="Times New Roman" w:hAnsi="Times New Roman" w:cs="Times New Roman"/>
        </w:rPr>
        <w:t>ериод начальной специализации (до 2 –х лет</w:t>
      </w:r>
      <w:r w:rsidR="00B40AAC" w:rsidRPr="00A54A0E">
        <w:rPr>
          <w:rStyle w:val="11"/>
          <w:rFonts w:ascii="Times New Roman" w:hAnsi="Times New Roman" w:cs="Times New Roman"/>
        </w:rPr>
        <w:t>) и период углубленной специализации (3 года).</w:t>
      </w:r>
    </w:p>
    <w:p w:rsidR="00B40AAC" w:rsidRPr="00CC7FCE" w:rsidRDefault="006C13FC" w:rsidP="006C13FC">
      <w:pPr>
        <w:tabs>
          <w:tab w:val="left" w:pos="0"/>
        </w:tabs>
        <w:suppressAutoHyphens/>
        <w:spacing w:line="100" w:lineRule="atLeast"/>
        <w:jc w:val="both"/>
        <w:textAlignment w:val="baseline"/>
        <w:rPr>
          <w:rStyle w:val="11"/>
          <w:rFonts w:ascii="Times New Roman" w:hAnsi="Times New Roman" w:cs="Times New Roman"/>
          <w:color w:val="auto"/>
        </w:rPr>
      </w:pPr>
      <w:r>
        <w:rPr>
          <w:rStyle w:val="20"/>
          <w:rFonts w:ascii="Times New Roman" w:hAnsi="Times New Roman" w:cs="Times New Roman"/>
          <w:sz w:val="24"/>
          <w:szCs w:val="24"/>
        </w:rPr>
        <w:tab/>
      </w:r>
      <w:r w:rsidRPr="006C13FC">
        <w:rPr>
          <w:rStyle w:val="20"/>
          <w:rFonts w:ascii="Times New Roman" w:hAnsi="Times New Roman" w:cs="Times New Roman"/>
          <w:sz w:val="24"/>
          <w:szCs w:val="24"/>
        </w:rPr>
        <w:t xml:space="preserve"> По окончании тренировочного этапа обучающиеся  получ</w:t>
      </w:r>
      <w:r>
        <w:rPr>
          <w:rStyle w:val="20"/>
          <w:rFonts w:ascii="Times New Roman" w:hAnsi="Times New Roman" w:cs="Times New Roman"/>
          <w:sz w:val="24"/>
          <w:szCs w:val="24"/>
        </w:rPr>
        <w:t>ают</w:t>
      </w:r>
      <w:r w:rsidRPr="006C13FC">
        <w:rPr>
          <w:rStyle w:val="20"/>
          <w:rFonts w:ascii="Times New Roman" w:hAnsi="Times New Roman" w:cs="Times New Roman"/>
          <w:sz w:val="24"/>
          <w:szCs w:val="24"/>
        </w:rPr>
        <w:t xml:space="preserve"> статус выпускника и </w:t>
      </w:r>
      <w:r w:rsidR="00CC7FCE" w:rsidRPr="00CC7FCE">
        <w:rPr>
          <w:rStyle w:val="20"/>
          <w:rFonts w:ascii="Times New Roman" w:hAnsi="Times New Roman" w:cs="Times New Roman"/>
          <w:color w:val="auto"/>
          <w:sz w:val="24"/>
          <w:szCs w:val="24"/>
        </w:rPr>
        <w:t>документ, образец которого устанавливается с</w:t>
      </w:r>
      <w:r w:rsidR="00CC7FCE">
        <w:rPr>
          <w:rStyle w:val="20"/>
          <w:rFonts w:ascii="Times New Roman" w:hAnsi="Times New Roman" w:cs="Times New Roman"/>
          <w:color w:val="auto"/>
          <w:sz w:val="24"/>
          <w:szCs w:val="24"/>
        </w:rPr>
        <w:t>п</w:t>
      </w:r>
      <w:r w:rsidR="00CC7FCE" w:rsidRPr="00CC7FCE">
        <w:rPr>
          <w:rStyle w:val="20"/>
          <w:rFonts w:ascii="Times New Roman" w:hAnsi="Times New Roman" w:cs="Times New Roman"/>
          <w:color w:val="auto"/>
          <w:sz w:val="24"/>
          <w:szCs w:val="24"/>
        </w:rPr>
        <w:t>ортивной школой самостоятельно</w:t>
      </w:r>
      <w:r w:rsidRPr="00CC7FCE">
        <w:rPr>
          <w:rStyle w:val="20"/>
          <w:rFonts w:ascii="Times New Roman" w:hAnsi="Times New Roman" w:cs="Times New Roman"/>
          <w:color w:val="auto"/>
          <w:sz w:val="24"/>
          <w:szCs w:val="24"/>
        </w:rPr>
        <w:t>.</w:t>
      </w:r>
    </w:p>
    <w:p w:rsidR="006C13FC" w:rsidRPr="006C13FC" w:rsidRDefault="002803F6" w:rsidP="002803F6">
      <w:pPr>
        <w:pStyle w:val="21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22"/>
          <w:rFonts w:ascii="Times New Roman" w:hAnsi="Times New Roman" w:cs="Times New Roman"/>
          <w:sz w:val="24"/>
          <w:szCs w:val="24"/>
        </w:rPr>
        <w:t xml:space="preserve">     </w:t>
      </w:r>
      <w:r w:rsidR="006C13FC" w:rsidRPr="006C13FC">
        <w:rPr>
          <w:rStyle w:val="22"/>
          <w:rFonts w:ascii="Times New Roman" w:hAnsi="Times New Roman" w:cs="Times New Roman"/>
          <w:sz w:val="24"/>
          <w:szCs w:val="24"/>
        </w:rPr>
        <w:t xml:space="preserve">Программа рассчитана </w:t>
      </w:r>
      <w:r w:rsidR="006C13FC" w:rsidRPr="006C13FC">
        <w:rPr>
          <w:rStyle w:val="20"/>
          <w:rFonts w:ascii="Times New Roman" w:hAnsi="Times New Roman" w:cs="Times New Roman"/>
          <w:sz w:val="24"/>
          <w:szCs w:val="24"/>
        </w:rPr>
        <w:t>на 8 лет (до 3 лет - начальная подготовка (НП); до 5 лет - тренировочный этап (ТГ), и рекомендуется для освоения детьми и под</w:t>
      </w:r>
      <w:r w:rsidR="006C13FC" w:rsidRPr="006C13FC">
        <w:rPr>
          <w:rStyle w:val="20"/>
          <w:rFonts w:ascii="Times New Roman" w:hAnsi="Times New Roman" w:cs="Times New Roman"/>
          <w:sz w:val="24"/>
          <w:szCs w:val="24"/>
        </w:rPr>
        <w:softHyphen/>
        <w:t>ростками от 8-11 до 18 лет в зависимости от степени мотивации, способностей и уровня достигаемых результатов.</w:t>
      </w:r>
    </w:p>
    <w:p w:rsidR="006C13FC" w:rsidRPr="006C13FC" w:rsidRDefault="00596381" w:rsidP="006C13FC">
      <w:pPr>
        <w:pStyle w:val="21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20"/>
          <w:rFonts w:ascii="Times New Roman" w:hAnsi="Times New Roman" w:cs="Times New Roman"/>
          <w:sz w:val="24"/>
          <w:szCs w:val="24"/>
        </w:rPr>
        <w:t xml:space="preserve">     </w:t>
      </w:r>
      <w:r w:rsidR="006C13FC" w:rsidRPr="006C13FC">
        <w:rPr>
          <w:rStyle w:val="20"/>
          <w:rFonts w:ascii="Times New Roman" w:hAnsi="Times New Roman" w:cs="Times New Roman"/>
          <w:sz w:val="24"/>
          <w:szCs w:val="24"/>
        </w:rPr>
        <w:t>Срок реализации программы может сокращаться также в зависимости от возраста поступления ребенка и качества освоения программы (выполнение нормативов и требований ЕВСК). Для детей, планирующих по</w:t>
      </w:r>
      <w:r w:rsidR="006C13FC" w:rsidRPr="006C13FC">
        <w:rPr>
          <w:rStyle w:val="20"/>
          <w:rFonts w:ascii="Times New Roman" w:hAnsi="Times New Roman" w:cs="Times New Roman"/>
          <w:sz w:val="24"/>
          <w:szCs w:val="24"/>
        </w:rPr>
        <w:softHyphen/>
        <w:t xml:space="preserve">ступление </w:t>
      </w:r>
      <w:r w:rsidR="006C13FC" w:rsidRPr="006C13FC">
        <w:rPr>
          <w:rFonts w:ascii="Times New Roman" w:hAnsi="Times New Roman" w:cs="Times New Roman"/>
          <w:sz w:val="24"/>
          <w:szCs w:val="24"/>
        </w:rPr>
        <w:t xml:space="preserve">в </w:t>
      </w:r>
      <w:r w:rsidR="006C13FC" w:rsidRPr="006C13FC">
        <w:rPr>
          <w:rStyle w:val="20"/>
          <w:rFonts w:ascii="Times New Roman" w:hAnsi="Times New Roman" w:cs="Times New Roman"/>
          <w:sz w:val="24"/>
          <w:szCs w:val="24"/>
        </w:rPr>
        <w:t>образовательные организации профессионального образования, реализующих основные профессио</w:t>
      </w:r>
      <w:r w:rsidR="006C13FC" w:rsidRPr="006C13FC">
        <w:rPr>
          <w:rStyle w:val="20"/>
          <w:rFonts w:ascii="Times New Roman" w:hAnsi="Times New Roman" w:cs="Times New Roman"/>
          <w:sz w:val="24"/>
          <w:szCs w:val="24"/>
        </w:rPr>
        <w:softHyphen/>
        <w:t>нальные образовательные программы в области физической культуры и спорта, срок освоения Программы может быть увеличен на 1 год, в т.ч. в форме реализации индивидуального учебного плана, разработанного в соответствии с установленным</w:t>
      </w:r>
      <w:r w:rsidR="006C13FC">
        <w:rPr>
          <w:rStyle w:val="20"/>
          <w:rFonts w:ascii="Times New Roman" w:hAnsi="Times New Roman" w:cs="Times New Roman"/>
          <w:sz w:val="24"/>
          <w:szCs w:val="24"/>
        </w:rPr>
        <w:t>и локальным актом требованиями</w:t>
      </w:r>
      <w:r w:rsidR="006C13FC" w:rsidRPr="006C13FC">
        <w:rPr>
          <w:rStyle w:val="20"/>
          <w:rFonts w:ascii="Times New Roman" w:hAnsi="Times New Roman" w:cs="Times New Roman"/>
          <w:sz w:val="24"/>
          <w:szCs w:val="24"/>
        </w:rPr>
        <w:t>.</w:t>
      </w:r>
    </w:p>
    <w:p w:rsidR="006C13FC" w:rsidRPr="006C13FC" w:rsidRDefault="00596381" w:rsidP="00596381">
      <w:pPr>
        <w:pStyle w:val="21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20"/>
          <w:rFonts w:ascii="Times New Roman" w:hAnsi="Times New Roman" w:cs="Times New Roman"/>
          <w:sz w:val="24"/>
          <w:szCs w:val="24"/>
        </w:rPr>
        <w:t xml:space="preserve">     </w:t>
      </w:r>
      <w:r w:rsidR="006C13FC" w:rsidRPr="006C13FC">
        <w:rPr>
          <w:rStyle w:val="20"/>
          <w:rFonts w:ascii="Times New Roman" w:hAnsi="Times New Roman" w:cs="Times New Roman"/>
          <w:sz w:val="24"/>
          <w:szCs w:val="24"/>
        </w:rPr>
        <w:t xml:space="preserve">Образовательная организация имеет право реализовывать Программу в сокращенные сроки в соответствии с установленными локальным актом требованиями с учётом действующего законодательства. </w:t>
      </w:r>
    </w:p>
    <w:p w:rsidR="00B40AAC" w:rsidRPr="00A54A0E" w:rsidRDefault="002803F6" w:rsidP="00B40AAC">
      <w:pPr>
        <w:pStyle w:val="Standard"/>
        <w:ind w:right="-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="00DB64CE">
        <w:rPr>
          <w:b/>
          <w:sz w:val="24"/>
          <w:szCs w:val="24"/>
        </w:rPr>
        <w:t>Формирование групп</w:t>
      </w:r>
      <w:r w:rsidR="004F0A92">
        <w:rPr>
          <w:b/>
          <w:sz w:val="24"/>
          <w:szCs w:val="24"/>
        </w:rPr>
        <w:t xml:space="preserve"> и основные задачи решаемые</w:t>
      </w:r>
      <w:r w:rsidR="00B40AAC" w:rsidRPr="00A54A0E">
        <w:rPr>
          <w:b/>
          <w:sz w:val="24"/>
          <w:szCs w:val="24"/>
        </w:rPr>
        <w:t xml:space="preserve"> на этапах подготовки:</w:t>
      </w:r>
    </w:p>
    <w:p w:rsidR="004F0A92" w:rsidRPr="004F0A92" w:rsidRDefault="004A6E72" w:rsidP="004F0A92">
      <w:pPr>
        <w:pStyle w:val="Standard"/>
        <w:ind w:right="-1"/>
        <w:jc w:val="both"/>
        <w:rPr>
          <w:sz w:val="24"/>
          <w:szCs w:val="24"/>
        </w:rPr>
      </w:pPr>
      <w:r w:rsidRPr="004F0A92">
        <w:rPr>
          <w:sz w:val="24"/>
          <w:szCs w:val="24"/>
        </w:rPr>
        <w:t>На всех этапах подготовки перевод обучающихся в группу следую</w:t>
      </w:r>
      <w:r w:rsidRPr="004F0A92">
        <w:rPr>
          <w:sz w:val="24"/>
          <w:szCs w:val="24"/>
        </w:rPr>
        <w:softHyphen/>
        <w:t xml:space="preserve">щего года обучения  производится решением Педагогического совета на основании результатов промежуточной аттестации </w:t>
      </w:r>
      <w:r w:rsidR="00DB64CE" w:rsidRPr="004F0A92">
        <w:rPr>
          <w:sz w:val="24"/>
          <w:szCs w:val="24"/>
        </w:rPr>
        <w:t>(</w:t>
      </w:r>
      <w:r w:rsidRPr="004F0A92">
        <w:rPr>
          <w:sz w:val="24"/>
          <w:szCs w:val="24"/>
        </w:rPr>
        <w:t>выполнени</w:t>
      </w:r>
      <w:r w:rsidR="00DB64CE" w:rsidRPr="004F0A92">
        <w:rPr>
          <w:sz w:val="24"/>
          <w:szCs w:val="24"/>
        </w:rPr>
        <w:t>е контрольно-переводных нормативов для зачисления на следующий этап спортивной подготовки</w:t>
      </w:r>
      <w:r w:rsidR="004F0A92" w:rsidRPr="004F0A92">
        <w:rPr>
          <w:sz w:val="24"/>
          <w:szCs w:val="24"/>
        </w:rPr>
        <w:t>)</w:t>
      </w:r>
    </w:p>
    <w:p w:rsidR="004F0A92" w:rsidRDefault="006C13FC" w:rsidP="004F0A92">
      <w:pPr>
        <w:pStyle w:val="1010"/>
        <w:shd w:val="clear" w:color="auto" w:fill="auto"/>
        <w:spacing w:line="240" w:lineRule="auto"/>
        <w:ind w:firstLine="320"/>
        <w:rPr>
          <w:rStyle w:val="105"/>
          <w:rFonts w:ascii="Times New Roman" w:hAnsi="Times New Roman" w:cs="Times New Roman"/>
          <w:sz w:val="24"/>
          <w:szCs w:val="24"/>
        </w:rPr>
      </w:pPr>
      <w:r w:rsidRPr="004F0A92">
        <w:rPr>
          <w:rStyle w:val="105"/>
          <w:rFonts w:ascii="Times New Roman" w:hAnsi="Times New Roman" w:cs="Times New Roman"/>
          <w:sz w:val="24"/>
          <w:szCs w:val="24"/>
        </w:rPr>
        <w:t xml:space="preserve">Основные задачи, </w:t>
      </w:r>
      <w:r w:rsidRPr="004F0A92">
        <w:rPr>
          <w:rStyle w:val="104"/>
          <w:rFonts w:ascii="Times New Roman" w:hAnsi="Times New Roman" w:cs="Times New Roman"/>
          <w:sz w:val="24"/>
          <w:szCs w:val="24"/>
        </w:rPr>
        <w:t xml:space="preserve">решаемые </w:t>
      </w:r>
      <w:r w:rsidR="004F0A92">
        <w:rPr>
          <w:rStyle w:val="105"/>
          <w:rFonts w:ascii="Times New Roman" w:hAnsi="Times New Roman" w:cs="Times New Roman"/>
          <w:sz w:val="24"/>
          <w:szCs w:val="24"/>
        </w:rPr>
        <w:t>на этапе:</w:t>
      </w:r>
    </w:p>
    <w:p w:rsidR="006C13FC" w:rsidRPr="004F0A92" w:rsidRDefault="004F0A92" w:rsidP="004F0A92">
      <w:pPr>
        <w:pStyle w:val="1010"/>
        <w:shd w:val="clear" w:color="auto" w:fill="auto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Style w:val="105"/>
          <w:rFonts w:ascii="Times New Roman" w:hAnsi="Times New Roman" w:cs="Times New Roman"/>
          <w:sz w:val="24"/>
          <w:szCs w:val="24"/>
        </w:rPr>
        <w:t xml:space="preserve">  - </w:t>
      </w:r>
      <w:r w:rsidR="006C13FC" w:rsidRPr="004F0A92">
        <w:rPr>
          <w:rStyle w:val="105"/>
          <w:rFonts w:ascii="Times New Roman" w:hAnsi="Times New Roman" w:cs="Times New Roman"/>
          <w:sz w:val="24"/>
          <w:szCs w:val="24"/>
        </w:rPr>
        <w:t xml:space="preserve">начальной подготовки: </w:t>
      </w:r>
      <w:r w:rsidR="006C13FC" w:rsidRPr="004F0A92">
        <w:rPr>
          <w:rStyle w:val="104"/>
          <w:rFonts w:ascii="Times New Roman" w:hAnsi="Times New Roman" w:cs="Times New Roman"/>
          <w:sz w:val="24"/>
          <w:szCs w:val="24"/>
        </w:rPr>
        <w:t xml:space="preserve">систематические занятия </w:t>
      </w:r>
      <w:r>
        <w:rPr>
          <w:rStyle w:val="104"/>
          <w:rFonts w:ascii="Times New Roman" w:hAnsi="Times New Roman" w:cs="Times New Roman"/>
          <w:sz w:val="24"/>
          <w:szCs w:val="24"/>
        </w:rPr>
        <w:t>баскетболом</w:t>
      </w:r>
      <w:r w:rsidR="006C13FC" w:rsidRPr="004F0A92">
        <w:rPr>
          <w:rStyle w:val="104"/>
          <w:rFonts w:ascii="Times New Roman" w:hAnsi="Times New Roman" w:cs="Times New Roman"/>
          <w:sz w:val="24"/>
          <w:szCs w:val="24"/>
        </w:rPr>
        <w:t xml:space="preserve"> максимально возможного числа детей и подростков, </w:t>
      </w:r>
      <w:r w:rsidRPr="004F0A92">
        <w:rPr>
          <w:rFonts w:ascii="Times New Roman" w:hAnsi="Times New Roman" w:cs="Times New Roman"/>
          <w:sz w:val="24"/>
          <w:szCs w:val="24"/>
        </w:rPr>
        <w:t>формирование стойкого интереса к занятиям, всестороннее гармоническое развитие физических способностей, укрепление здоровья, закаливание организма; воспитание специальных способностей (гибкости, быстроты, ловкости) для успешного овладения навыками игры; обучение основным приёмам техники игры и тактическим действиям; привитие навыков соревновательной деятельности в соответствии с правилами мини-баскетбола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4F0A92">
        <w:rPr>
          <w:rFonts w:ascii="Times New Roman" w:hAnsi="Times New Roman" w:cs="Times New Roman"/>
          <w:sz w:val="24"/>
          <w:szCs w:val="24"/>
        </w:rPr>
        <w:t>тбор перспективных юных спортсменов для дальнейших занятий баскетболом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C13FC" w:rsidRPr="004F0A92">
        <w:rPr>
          <w:rStyle w:val="104"/>
          <w:rFonts w:ascii="Times New Roman" w:hAnsi="Times New Roman" w:cs="Times New Roman"/>
          <w:sz w:val="24"/>
          <w:szCs w:val="24"/>
        </w:rPr>
        <w:t>На этап начальной подготовки зачисляются учащиеся общео</w:t>
      </w:r>
      <w:r>
        <w:rPr>
          <w:rStyle w:val="104"/>
          <w:rFonts w:ascii="Times New Roman" w:hAnsi="Times New Roman" w:cs="Times New Roman"/>
          <w:sz w:val="24"/>
          <w:szCs w:val="24"/>
        </w:rPr>
        <w:t>бразовательных школ, достигшие 8</w:t>
      </w:r>
      <w:r w:rsidR="006C13FC" w:rsidRPr="004F0A92">
        <w:rPr>
          <w:rStyle w:val="104"/>
          <w:rFonts w:ascii="Times New Roman" w:hAnsi="Times New Roman" w:cs="Times New Roman"/>
          <w:sz w:val="24"/>
          <w:szCs w:val="24"/>
        </w:rPr>
        <w:t>-1</w:t>
      </w:r>
      <w:r>
        <w:rPr>
          <w:rStyle w:val="104"/>
          <w:rFonts w:ascii="Times New Roman" w:hAnsi="Times New Roman" w:cs="Times New Roman"/>
          <w:sz w:val="24"/>
          <w:szCs w:val="24"/>
        </w:rPr>
        <w:t>1</w:t>
      </w:r>
      <w:r w:rsidR="006C13FC" w:rsidRPr="004F0A92">
        <w:rPr>
          <w:rStyle w:val="104"/>
          <w:rFonts w:ascii="Times New Roman" w:hAnsi="Times New Roman" w:cs="Times New Roman"/>
          <w:sz w:val="24"/>
          <w:szCs w:val="24"/>
        </w:rPr>
        <w:t>-летнего воз</w:t>
      </w:r>
      <w:r w:rsidR="006C13FC" w:rsidRPr="004F0A92">
        <w:rPr>
          <w:rStyle w:val="104"/>
          <w:rFonts w:ascii="Times New Roman" w:hAnsi="Times New Roman" w:cs="Times New Roman"/>
          <w:sz w:val="24"/>
          <w:szCs w:val="24"/>
        </w:rPr>
        <w:softHyphen/>
        <w:t xml:space="preserve">раста, </w:t>
      </w:r>
      <w:r w:rsidR="006C13FC" w:rsidRPr="004F0A92">
        <w:rPr>
          <w:rStyle w:val="104"/>
          <w:rFonts w:ascii="Times New Roman" w:hAnsi="Times New Roman" w:cs="Times New Roman"/>
          <w:sz w:val="24"/>
          <w:szCs w:val="24"/>
        </w:rPr>
        <w:lastRenderedPageBreak/>
        <w:t xml:space="preserve">прошедшие процедуру приёма в соответствии с установленными нормами, желающие заниматься </w:t>
      </w:r>
      <w:r w:rsidR="006C13FC" w:rsidRPr="004F0A92">
        <w:rPr>
          <w:rFonts w:ascii="Times New Roman" w:hAnsi="Times New Roman" w:cs="Times New Roman"/>
          <w:sz w:val="24"/>
          <w:szCs w:val="24"/>
        </w:rPr>
        <w:t xml:space="preserve">и </w:t>
      </w:r>
      <w:r w:rsidR="006C13FC" w:rsidRPr="004F0A92">
        <w:rPr>
          <w:rStyle w:val="104"/>
          <w:rFonts w:ascii="Times New Roman" w:hAnsi="Times New Roman" w:cs="Times New Roman"/>
          <w:sz w:val="24"/>
          <w:szCs w:val="24"/>
        </w:rPr>
        <w:t>имеющие письменное разрешение врача.</w:t>
      </w:r>
    </w:p>
    <w:p w:rsidR="00B81748" w:rsidRPr="00B81748" w:rsidRDefault="004F0A92" w:rsidP="00B81748">
      <w:pPr>
        <w:pStyle w:val="131"/>
        <w:shd w:val="clear" w:color="auto" w:fill="auto"/>
        <w:spacing w:before="0" w:line="240" w:lineRule="auto"/>
        <w:ind w:firstLine="340"/>
        <w:rPr>
          <w:sz w:val="24"/>
          <w:szCs w:val="24"/>
        </w:rPr>
      </w:pPr>
      <w:r w:rsidRPr="004F0A92">
        <w:rPr>
          <w:rStyle w:val="130"/>
          <w:rFonts w:ascii="Times New Roman" w:hAnsi="Times New Roman" w:cs="Times New Roman"/>
          <w:b/>
          <w:sz w:val="24"/>
          <w:szCs w:val="24"/>
        </w:rPr>
        <w:t>- тренировочной этапе</w:t>
      </w:r>
      <w:r>
        <w:rPr>
          <w:rStyle w:val="130"/>
          <w:rFonts w:ascii="Times New Roman" w:hAnsi="Times New Roman" w:cs="Times New Roman"/>
          <w:sz w:val="24"/>
          <w:szCs w:val="24"/>
        </w:rPr>
        <w:t xml:space="preserve">: </w:t>
      </w:r>
      <w:r w:rsidR="006C13FC" w:rsidRPr="004F0A92">
        <w:rPr>
          <w:rStyle w:val="130"/>
          <w:rFonts w:ascii="Times New Roman" w:hAnsi="Times New Roman" w:cs="Times New Roman"/>
          <w:sz w:val="24"/>
          <w:szCs w:val="24"/>
        </w:rPr>
        <w:t xml:space="preserve"> улучшение состояния здоровья, включая физическое раз</w:t>
      </w:r>
      <w:r w:rsidR="006C13FC" w:rsidRPr="004F0A92">
        <w:rPr>
          <w:rStyle w:val="130"/>
          <w:rFonts w:ascii="Times New Roman" w:hAnsi="Times New Roman" w:cs="Times New Roman"/>
          <w:sz w:val="24"/>
          <w:szCs w:val="24"/>
        </w:rPr>
        <w:softHyphen/>
        <w:t xml:space="preserve">витие, и повышение уровня физической подготовленности и спортивных результатов с учетом </w:t>
      </w:r>
      <w:r w:rsidR="006C13FC" w:rsidRPr="00B81748">
        <w:rPr>
          <w:rStyle w:val="130"/>
          <w:rFonts w:ascii="Times New Roman" w:hAnsi="Times New Roman" w:cs="Times New Roman"/>
          <w:sz w:val="24"/>
          <w:szCs w:val="24"/>
        </w:rPr>
        <w:t>индивидуальных осо</w:t>
      </w:r>
      <w:r w:rsidR="006C13FC" w:rsidRPr="00B81748">
        <w:rPr>
          <w:rStyle w:val="130"/>
          <w:rFonts w:ascii="Times New Roman" w:hAnsi="Times New Roman" w:cs="Times New Roman"/>
          <w:sz w:val="24"/>
          <w:szCs w:val="24"/>
        </w:rPr>
        <w:softHyphen/>
        <w:t>бенностей</w:t>
      </w:r>
      <w:r w:rsidR="00B81748" w:rsidRPr="00B81748">
        <w:rPr>
          <w:rStyle w:val="130"/>
          <w:rFonts w:ascii="Times New Roman" w:hAnsi="Times New Roman" w:cs="Times New Roman"/>
          <w:sz w:val="24"/>
          <w:szCs w:val="24"/>
        </w:rPr>
        <w:t>; с</w:t>
      </w:r>
      <w:r w:rsidR="00B81748" w:rsidRPr="00B81748">
        <w:rPr>
          <w:rFonts w:ascii="Times New Roman" w:hAnsi="Times New Roman" w:cs="Times New Roman"/>
          <w:sz w:val="24"/>
          <w:szCs w:val="24"/>
        </w:rPr>
        <w:t>овершенствование специальной физической подготовленности; овладение всеми приёмами техники на уровне умений и навыков; овладение индивидуальными и групповыми тактическими действиями; индивидуализация подготовки; начальная специализация; определение игрового амплуа; овладение основами тактики командных действий; воспитание навыков соревновательной деятельности по баскетболу.</w:t>
      </w:r>
    </w:p>
    <w:p w:rsidR="006C13FC" w:rsidRPr="004F0A92" w:rsidRDefault="006C13FC" w:rsidP="004F0A92">
      <w:pPr>
        <w:pStyle w:val="131"/>
        <w:shd w:val="clear" w:color="auto" w:fill="auto"/>
        <w:spacing w:before="0"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4F0A92">
        <w:rPr>
          <w:rStyle w:val="130"/>
          <w:rFonts w:ascii="Times New Roman" w:hAnsi="Times New Roman" w:cs="Times New Roman"/>
          <w:sz w:val="24"/>
          <w:szCs w:val="24"/>
        </w:rPr>
        <w:t xml:space="preserve">Группы тренировочного этапа формируются из практически здоровых </w:t>
      </w:r>
      <w:r w:rsidR="00B81748">
        <w:rPr>
          <w:rStyle w:val="130"/>
          <w:rFonts w:ascii="Times New Roman" w:hAnsi="Times New Roman" w:cs="Times New Roman"/>
          <w:sz w:val="24"/>
          <w:szCs w:val="24"/>
        </w:rPr>
        <w:t>обучающихся</w:t>
      </w:r>
      <w:r w:rsidRPr="004F0A92">
        <w:rPr>
          <w:rStyle w:val="130"/>
          <w:rFonts w:ascii="Times New Roman" w:hAnsi="Times New Roman" w:cs="Times New Roman"/>
          <w:sz w:val="24"/>
          <w:szCs w:val="24"/>
        </w:rPr>
        <w:t>, прошедших необходимую на</w:t>
      </w:r>
      <w:r w:rsidRPr="004F0A92">
        <w:rPr>
          <w:rStyle w:val="130"/>
          <w:rFonts w:ascii="Times New Roman" w:hAnsi="Times New Roman" w:cs="Times New Roman"/>
          <w:sz w:val="24"/>
          <w:szCs w:val="24"/>
        </w:rPr>
        <w:softHyphen/>
        <w:t xml:space="preserve">чальную подготовку объёмом не менее </w:t>
      </w:r>
      <w:r w:rsidR="00B81748">
        <w:rPr>
          <w:rStyle w:val="130"/>
          <w:rFonts w:ascii="Times New Roman" w:hAnsi="Times New Roman" w:cs="Times New Roman"/>
          <w:sz w:val="24"/>
          <w:szCs w:val="24"/>
        </w:rPr>
        <w:t>2 лет</w:t>
      </w:r>
      <w:r w:rsidRPr="004F0A92">
        <w:rPr>
          <w:rStyle w:val="130"/>
          <w:rFonts w:ascii="Times New Roman" w:hAnsi="Times New Roman" w:cs="Times New Roman"/>
          <w:sz w:val="24"/>
          <w:szCs w:val="24"/>
        </w:rPr>
        <w:t>, при условии выполнения ими контрольных нормативов по общей и специальной физической подготовке, установленных программой.</w:t>
      </w:r>
    </w:p>
    <w:p w:rsidR="006C13FC" w:rsidRDefault="006C13FC" w:rsidP="004F0A92">
      <w:pPr>
        <w:pStyle w:val="21"/>
        <w:shd w:val="clear" w:color="auto" w:fill="auto"/>
        <w:spacing w:before="0" w:after="0" w:line="240" w:lineRule="auto"/>
        <w:ind w:firstLine="340"/>
        <w:rPr>
          <w:rStyle w:val="20"/>
          <w:rFonts w:ascii="Times New Roman" w:hAnsi="Times New Roman" w:cs="Times New Roman"/>
          <w:sz w:val="24"/>
          <w:szCs w:val="24"/>
        </w:rPr>
      </w:pPr>
      <w:r w:rsidRPr="004F0A92">
        <w:rPr>
          <w:rStyle w:val="20"/>
          <w:rFonts w:ascii="Times New Roman" w:hAnsi="Times New Roman" w:cs="Times New Roman"/>
          <w:sz w:val="24"/>
          <w:szCs w:val="24"/>
        </w:rPr>
        <w:t>Продолжительность этапов является ориентировочной - она определяется не только временем (стажем занятий на предыдущем этапе), но и достигнутыми результатами, которые определяются физиологическими способностями и функциональными возможностями, оценка степени развития которых даётся в ходе текущего контроля и промежу</w:t>
      </w:r>
      <w:r w:rsidRPr="004F0A92">
        <w:rPr>
          <w:rStyle w:val="20"/>
          <w:rFonts w:ascii="Times New Roman" w:hAnsi="Times New Roman" w:cs="Times New Roman"/>
          <w:sz w:val="24"/>
          <w:szCs w:val="24"/>
        </w:rPr>
        <w:softHyphen/>
        <w:t>точной аттестации.</w:t>
      </w:r>
    </w:p>
    <w:p w:rsidR="00E57D3E" w:rsidRPr="00E57D3E" w:rsidRDefault="00E57D3E" w:rsidP="00E57D3E">
      <w:pPr>
        <w:pStyle w:val="161"/>
        <w:shd w:val="clear" w:color="auto" w:fill="auto"/>
        <w:spacing w:after="58" w:line="240" w:lineRule="auto"/>
        <w:ind w:right="180"/>
        <w:rPr>
          <w:rFonts w:ascii="Times New Roman" w:hAnsi="Times New Roman" w:cs="Times New Roman"/>
          <w:sz w:val="24"/>
          <w:szCs w:val="24"/>
        </w:rPr>
      </w:pPr>
      <w:r>
        <w:rPr>
          <w:rStyle w:val="160"/>
          <w:rFonts w:ascii="Times New Roman" w:hAnsi="Times New Roman" w:cs="Times New Roman"/>
          <w:sz w:val="24"/>
          <w:szCs w:val="24"/>
        </w:rPr>
        <w:t xml:space="preserve">    </w:t>
      </w:r>
      <w:r w:rsidRPr="00E57D3E">
        <w:rPr>
          <w:rStyle w:val="160"/>
          <w:rFonts w:ascii="Times New Roman" w:hAnsi="Times New Roman" w:cs="Times New Roman"/>
          <w:sz w:val="24"/>
          <w:szCs w:val="24"/>
        </w:rPr>
        <w:t>Формы организации образовательного (тренировочного) процесса</w:t>
      </w:r>
      <w:r w:rsidR="007B0E4F">
        <w:rPr>
          <w:rStyle w:val="160"/>
          <w:rFonts w:ascii="Times New Roman" w:hAnsi="Times New Roman" w:cs="Times New Roman"/>
          <w:sz w:val="24"/>
          <w:szCs w:val="24"/>
        </w:rPr>
        <w:t>.</w:t>
      </w:r>
    </w:p>
    <w:p w:rsidR="00E57D3E" w:rsidRPr="00E57D3E" w:rsidRDefault="00E57D3E" w:rsidP="00E57D3E">
      <w:pPr>
        <w:pStyle w:val="21"/>
        <w:shd w:val="clear" w:color="auto" w:fill="auto"/>
        <w:spacing w:before="0" w:after="0"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57D3E">
        <w:rPr>
          <w:rStyle w:val="20"/>
          <w:rFonts w:ascii="Times New Roman" w:hAnsi="Times New Roman" w:cs="Times New Roman"/>
          <w:sz w:val="24"/>
          <w:szCs w:val="24"/>
        </w:rPr>
        <w:t>Основными формами организации тренировочного процесса являются:</w:t>
      </w:r>
    </w:p>
    <w:p w:rsidR="00E57D3E" w:rsidRPr="00E57D3E" w:rsidRDefault="00E57D3E" w:rsidP="00E57D3E">
      <w:pPr>
        <w:pStyle w:val="21"/>
        <w:numPr>
          <w:ilvl w:val="0"/>
          <w:numId w:val="11"/>
        </w:numPr>
        <w:shd w:val="clear" w:color="auto" w:fill="auto"/>
        <w:tabs>
          <w:tab w:val="left" w:pos="528"/>
        </w:tabs>
        <w:spacing w:before="0" w:after="0"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57D3E">
        <w:rPr>
          <w:rStyle w:val="20"/>
          <w:rFonts w:ascii="Times New Roman" w:hAnsi="Times New Roman" w:cs="Times New Roman"/>
          <w:sz w:val="24"/>
          <w:szCs w:val="24"/>
        </w:rPr>
        <w:t>групповые и индивидуальные тренировочные и теоретические занятия;</w:t>
      </w:r>
    </w:p>
    <w:p w:rsidR="00E57D3E" w:rsidRPr="00E57D3E" w:rsidRDefault="00E57D3E" w:rsidP="00E57D3E">
      <w:pPr>
        <w:pStyle w:val="21"/>
        <w:numPr>
          <w:ilvl w:val="0"/>
          <w:numId w:val="11"/>
        </w:numPr>
        <w:shd w:val="clear" w:color="auto" w:fill="auto"/>
        <w:tabs>
          <w:tab w:val="left" w:pos="528"/>
        </w:tabs>
        <w:spacing w:before="0" w:after="0"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57D3E">
        <w:rPr>
          <w:rStyle w:val="20"/>
          <w:rFonts w:ascii="Times New Roman" w:hAnsi="Times New Roman" w:cs="Times New Roman"/>
          <w:sz w:val="24"/>
          <w:szCs w:val="24"/>
        </w:rPr>
        <w:t>работа по индивидуальным планам;</w:t>
      </w:r>
    </w:p>
    <w:p w:rsidR="00E57D3E" w:rsidRPr="00E57D3E" w:rsidRDefault="00E57D3E" w:rsidP="00E57D3E">
      <w:pPr>
        <w:pStyle w:val="21"/>
        <w:numPr>
          <w:ilvl w:val="0"/>
          <w:numId w:val="11"/>
        </w:numPr>
        <w:shd w:val="clear" w:color="auto" w:fill="auto"/>
        <w:tabs>
          <w:tab w:val="left" w:pos="528"/>
        </w:tabs>
        <w:spacing w:before="0" w:after="0"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57D3E">
        <w:rPr>
          <w:rStyle w:val="20"/>
          <w:rFonts w:ascii="Times New Roman" w:hAnsi="Times New Roman" w:cs="Times New Roman"/>
          <w:sz w:val="24"/>
          <w:szCs w:val="24"/>
        </w:rPr>
        <w:t>тренировочные сборы;</w:t>
      </w:r>
    </w:p>
    <w:p w:rsidR="00E57D3E" w:rsidRPr="00E57D3E" w:rsidRDefault="00E57D3E" w:rsidP="00E57D3E">
      <w:pPr>
        <w:pStyle w:val="21"/>
        <w:numPr>
          <w:ilvl w:val="0"/>
          <w:numId w:val="11"/>
        </w:numPr>
        <w:shd w:val="clear" w:color="auto" w:fill="auto"/>
        <w:tabs>
          <w:tab w:val="left" w:pos="528"/>
        </w:tabs>
        <w:spacing w:before="0" w:after="0"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57D3E">
        <w:rPr>
          <w:rStyle w:val="20"/>
          <w:rFonts w:ascii="Times New Roman" w:hAnsi="Times New Roman" w:cs="Times New Roman"/>
          <w:sz w:val="24"/>
          <w:szCs w:val="24"/>
        </w:rPr>
        <w:t>участие в спортивных соревнованиях и иных мероприятиях;</w:t>
      </w:r>
    </w:p>
    <w:p w:rsidR="00E57D3E" w:rsidRPr="00E57D3E" w:rsidRDefault="00E57D3E" w:rsidP="00E57D3E">
      <w:pPr>
        <w:pStyle w:val="21"/>
        <w:numPr>
          <w:ilvl w:val="0"/>
          <w:numId w:val="11"/>
        </w:numPr>
        <w:shd w:val="clear" w:color="auto" w:fill="auto"/>
        <w:tabs>
          <w:tab w:val="left" w:pos="528"/>
        </w:tabs>
        <w:spacing w:before="0" w:after="0"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57D3E">
        <w:rPr>
          <w:rStyle w:val="20"/>
          <w:rFonts w:ascii="Times New Roman" w:hAnsi="Times New Roman" w:cs="Times New Roman"/>
          <w:sz w:val="24"/>
          <w:szCs w:val="24"/>
        </w:rPr>
        <w:t>инструкторская и судейская практика;</w:t>
      </w:r>
    </w:p>
    <w:p w:rsidR="00E57D3E" w:rsidRPr="00E57D3E" w:rsidRDefault="00E57D3E" w:rsidP="00E57D3E">
      <w:pPr>
        <w:pStyle w:val="21"/>
        <w:numPr>
          <w:ilvl w:val="0"/>
          <w:numId w:val="11"/>
        </w:numPr>
        <w:shd w:val="clear" w:color="auto" w:fill="auto"/>
        <w:tabs>
          <w:tab w:val="left" w:pos="528"/>
        </w:tabs>
        <w:spacing w:before="0" w:after="0"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57D3E">
        <w:rPr>
          <w:rStyle w:val="20"/>
          <w:rFonts w:ascii="Times New Roman" w:hAnsi="Times New Roman" w:cs="Times New Roman"/>
          <w:sz w:val="24"/>
          <w:szCs w:val="24"/>
        </w:rPr>
        <w:t>медицинское тестирование и контроль.</w:t>
      </w:r>
    </w:p>
    <w:p w:rsidR="00E57D3E" w:rsidRPr="00E57D3E" w:rsidRDefault="00E57D3E" w:rsidP="00E57D3E">
      <w:pPr>
        <w:pStyle w:val="21"/>
        <w:shd w:val="clear" w:color="auto" w:fill="auto"/>
        <w:spacing w:before="0" w:after="70"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57D3E">
        <w:rPr>
          <w:rStyle w:val="22"/>
          <w:rFonts w:ascii="Times New Roman" w:hAnsi="Times New Roman" w:cs="Times New Roman"/>
          <w:sz w:val="24"/>
          <w:szCs w:val="24"/>
        </w:rPr>
        <w:t xml:space="preserve">Работа по индивидуальным планам </w:t>
      </w:r>
      <w:r w:rsidRPr="00E57D3E">
        <w:rPr>
          <w:rStyle w:val="20"/>
          <w:rFonts w:ascii="Times New Roman" w:hAnsi="Times New Roman" w:cs="Times New Roman"/>
          <w:sz w:val="24"/>
          <w:szCs w:val="24"/>
        </w:rPr>
        <w:t xml:space="preserve">осуществляется по решению педагогического совета (на основании представления </w:t>
      </w:r>
      <w:r>
        <w:rPr>
          <w:rStyle w:val="20"/>
          <w:rFonts w:ascii="Times New Roman" w:hAnsi="Times New Roman" w:cs="Times New Roman"/>
          <w:sz w:val="24"/>
          <w:szCs w:val="24"/>
        </w:rPr>
        <w:t xml:space="preserve"> </w:t>
      </w:r>
      <w:r w:rsidR="00CD6591">
        <w:rPr>
          <w:rStyle w:val="20"/>
          <w:rFonts w:ascii="Times New Roman" w:hAnsi="Times New Roman" w:cs="Times New Roman"/>
          <w:sz w:val="24"/>
          <w:szCs w:val="24"/>
        </w:rPr>
        <w:t>методического (</w:t>
      </w:r>
      <w:r>
        <w:rPr>
          <w:rStyle w:val="20"/>
          <w:rFonts w:ascii="Times New Roman" w:hAnsi="Times New Roman" w:cs="Times New Roman"/>
          <w:sz w:val="24"/>
          <w:szCs w:val="24"/>
        </w:rPr>
        <w:t>тренерского</w:t>
      </w:r>
      <w:r w:rsidR="00CD6591">
        <w:rPr>
          <w:rStyle w:val="20"/>
          <w:rFonts w:ascii="Times New Roman" w:hAnsi="Times New Roman" w:cs="Times New Roman"/>
          <w:sz w:val="24"/>
          <w:szCs w:val="24"/>
        </w:rPr>
        <w:t>)</w:t>
      </w:r>
      <w:r>
        <w:rPr>
          <w:rStyle w:val="20"/>
          <w:rFonts w:ascii="Times New Roman" w:hAnsi="Times New Roman" w:cs="Times New Roman"/>
          <w:sz w:val="24"/>
          <w:szCs w:val="24"/>
        </w:rPr>
        <w:t xml:space="preserve"> </w:t>
      </w:r>
      <w:r w:rsidRPr="00E57D3E">
        <w:rPr>
          <w:rStyle w:val="20"/>
          <w:rFonts w:ascii="Times New Roman" w:hAnsi="Times New Roman" w:cs="Times New Roman"/>
          <w:sz w:val="24"/>
          <w:szCs w:val="24"/>
        </w:rPr>
        <w:t>совета) в отношении наиболее мо</w:t>
      </w:r>
      <w:r w:rsidRPr="00E57D3E">
        <w:rPr>
          <w:rStyle w:val="20"/>
          <w:rFonts w:ascii="Times New Roman" w:hAnsi="Times New Roman" w:cs="Times New Roman"/>
          <w:sz w:val="24"/>
          <w:szCs w:val="24"/>
        </w:rPr>
        <w:softHyphen/>
        <w:t>тивированных, проявивших особые способности учащихся,</w:t>
      </w:r>
      <w:r>
        <w:rPr>
          <w:rStyle w:val="20"/>
          <w:rFonts w:ascii="Times New Roman" w:hAnsi="Times New Roman" w:cs="Times New Roman"/>
          <w:sz w:val="24"/>
          <w:szCs w:val="24"/>
        </w:rPr>
        <w:t xml:space="preserve"> для обучающихся с удлинённым на 1 год сроком обучения,</w:t>
      </w:r>
      <w:r w:rsidRPr="00E57D3E">
        <w:rPr>
          <w:rStyle w:val="20"/>
          <w:rFonts w:ascii="Times New Roman" w:hAnsi="Times New Roman" w:cs="Times New Roman"/>
          <w:sz w:val="24"/>
          <w:szCs w:val="24"/>
        </w:rPr>
        <w:t xml:space="preserve"> а также для всех обучающихся на период их активного летнего отдыха.</w:t>
      </w:r>
    </w:p>
    <w:p w:rsidR="00E57D3E" w:rsidRPr="007B0E4F" w:rsidRDefault="007B0E4F" w:rsidP="004F0A92">
      <w:pPr>
        <w:pStyle w:val="21"/>
        <w:shd w:val="clear" w:color="auto" w:fill="auto"/>
        <w:spacing w:before="0" w:after="0" w:line="240" w:lineRule="auto"/>
        <w:ind w:firstLine="340"/>
        <w:rPr>
          <w:rFonts w:ascii="Times New Roman" w:hAnsi="Times New Roman" w:cs="Times New Roman"/>
          <w:b/>
          <w:sz w:val="24"/>
          <w:szCs w:val="24"/>
        </w:rPr>
      </w:pPr>
      <w:r w:rsidRPr="007B0E4F">
        <w:rPr>
          <w:rFonts w:ascii="Times New Roman" w:hAnsi="Times New Roman" w:cs="Times New Roman"/>
          <w:b/>
          <w:sz w:val="24"/>
          <w:szCs w:val="24"/>
        </w:rPr>
        <w:t>Планирование учебного материала в годичных циклах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43A33" w:rsidRPr="00A54A0E" w:rsidRDefault="00B40AAC" w:rsidP="007B0E4F">
      <w:pPr>
        <w:pStyle w:val="Standard"/>
        <w:ind w:right="-1" w:firstLine="340"/>
        <w:jc w:val="both"/>
        <w:rPr>
          <w:sz w:val="24"/>
          <w:szCs w:val="24"/>
        </w:rPr>
      </w:pPr>
      <w:r w:rsidRPr="00A54A0E">
        <w:rPr>
          <w:sz w:val="24"/>
          <w:szCs w:val="24"/>
        </w:rPr>
        <w:t>Система многолетней подготовки высококвалифицированных спортсменов требует чёткого планирования и учёта нагрузки на возрастных этапах. Эта нагрузка определяется средствами и методами, которые используются в процессе занятий. Во всех периодах годичного цикла в баскетболе присутствуют все виды подготовки, их соотношение и. главное, формы значительно отличаются. Общая физическая и техническая подготовка имеют тенденцию к уменьшению. Доля специальной физической, тактической и соревновательной нагрузок постоянно</w:t>
      </w:r>
      <w:r w:rsidR="00443A33" w:rsidRPr="00A54A0E">
        <w:rPr>
          <w:sz w:val="24"/>
          <w:szCs w:val="24"/>
        </w:rPr>
        <w:t xml:space="preserve"> возрастает.</w:t>
      </w:r>
    </w:p>
    <w:p w:rsidR="00443A33" w:rsidRPr="00A54A0E" w:rsidRDefault="00443A33" w:rsidP="007B0E4F">
      <w:pPr>
        <w:pStyle w:val="Standard"/>
        <w:ind w:right="-1" w:firstLine="360"/>
        <w:jc w:val="both"/>
        <w:rPr>
          <w:sz w:val="24"/>
          <w:szCs w:val="24"/>
        </w:rPr>
      </w:pPr>
      <w:r w:rsidRPr="00A54A0E">
        <w:rPr>
          <w:sz w:val="24"/>
          <w:szCs w:val="24"/>
        </w:rPr>
        <w:t>Общий подход к распределению нагрузки различной направленности на всех этапах заключается в примерном равенстве количества часов, отводимых на физическую подготовку (совместно общую и специальную), технико-тактическую (совместно техническую и тактическую) и игровую (игровую во время тренировки, контрольные и календарные игры). Однако от этапа к этапу нарастает величина специальной физической подготовки с уменьшением общей. Такая же картина наблюдается в соотношениях технической и тактической подготовки. Игровая соревновательная нагрузка постоянно нарастает в противовес игровой подготовке, которая осуществляется в тренировочном процессе.</w:t>
      </w:r>
    </w:p>
    <w:p w:rsidR="00D10141" w:rsidRPr="00D10141" w:rsidRDefault="00D10141" w:rsidP="00D10141">
      <w:pPr>
        <w:pStyle w:val="21"/>
        <w:shd w:val="clear" w:color="auto" w:fill="auto"/>
        <w:spacing w:before="0"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D10141">
        <w:rPr>
          <w:rStyle w:val="22"/>
          <w:rFonts w:ascii="Times New Roman" w:hAnsi="Times New Roman" w:cs="Times New Roman"/>
          <w:b w:val="0"/>
          <w:sz w:val="24"/>
          <w:szCs w:val="24"/>
        </w:rPr>
        <w:t>Планирование учебного материала в годичных циклах</w:t>
      </w:r>
      <w:r w:rsidRPr="00D10141">
        <w:rPr>
          <w:rStyle w:val="22"/>
          <w:rFonts w:ascii="Times New Roman" w:hAnsi="Times New Roman" w:cs="Times New Roman"/>
          <w:sz w:val="24"/>
          <w:szCs w:val="24"/>
        </w:rPr>
        <w:t xml:space="preserve"> </w:t>
      </w:r>
      <w:r w:rsidRPr="00D10141">
        <w:rPr>
          <w:rStyle w:val="20"/>
          <w:rFonts w:ascii="Times New Roman" w:hAnsi="Times New Roman" w:cs="Times New Roman"/>
          <w:sz w:val="24"/>
          <w:szCs w:val="24"/>
        </w:rPr>
        <w:t xml:space="preserve">осуществляется с учетом </w:t>
      </w:r>
      <w:r w:rsidRPr="00D10141">
        <w:rPr>
          <w:rStyle w:val="20"/>
          <w:rFonts w:ascii="Times New Roman" w:hAnsi="Times New Roman" w:cs="Times New Roman"/>
          <w:sz w:val="24"/>
          <w:szCs w:val="24"/>
        </w:rPr>
        <w:lastRenderedPageBreak/>
        <w:t>периодизации тренировочного процесса, в которой учитываются основные закономерности развития спортивной формы. Исключение составляет планирование учебно-тренировочного процесса для юных спортсменов первого года обучения в группах начальной подготовки, где оно подчинено задачам обучения, всестороннего физического развития, ознакомлению с основными средствами подготовки баскетболиста. В связи с этим, первый год обучения можно разде</w:t>
      </w:r>
      <w:r w:rsidRPr="00D10141">
        <w:rPr>
          <w:rStyle w:val="20"/>
          <w:rFonts w:ascii="Times New Roman" w:hAnsi="Times New Roman" w:cs="Times New Roman"/>
          <w:sz w:val="24"/>
          <w:szCs w:val="24"/>
        </w:rPr>
        <w:softHyphen/>
        <w:t>лить на три этапа:</w:t>
      </w:r>
    </w:p>
    <w:p w:rsidR="00D10141" w:rsidRPr="00D10141" w:rsidRDefault="00D10141" w:rsidP="00D10141">
      <w:pPr>
        <w:pStyle w:val="21"/>
        <w:numPr>
          <w:ilvl w:val="0"/>
          <w:numId w:val="11"/>
        </w:numPr>
        <w:shd w:val="clear" w:color="auto" w:fill="auto"/>
        <w:tabs>
          <w:tab w:val="left" w:pos="546"/>
        </w:tabs>
        <w:spacing w:before="0"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D10141">
        <w:rPr>
          <w:rStyle w:val="20"/>
          <w:rFonts w:ascii="Times New Roman" w:hAnsi="Times New Roman" w:cs="Times New Roman"/>
          <w:sz w:val="24"/>
          <w:szCs w:val="24"/>
        </w:rPr>
        <w:t xml:space="preserve">этап отбора и комплектования учебных групп </w:t>
      </w:r>
      <w:r w:rsidR="009C5F86" w:rsidRPr="009C5F86">
        <w:rPr>
          <w:rStyle w:val="20"/>
          <w:rFonts w:ascii="Times New Roman" w:hAnsi="Times New Roman" w:cs="Times New Roman"/>
          <w:color w:val="auto"/>
          <w:sz w:val="24"/>
          <w:szCs w:val="24"/>
        </w:rPr>
        <w:t>(1</w:t>
      </w:r>
      <w:r w:rsidRPr="009C5F86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мес.);</w:t>
      </w:r>
    </w:p>
    <w:p w:rsidR="00D10141" w:rsidRPr="00D10141" w:rsidRDefault="00D10141" w:rsidP="00D10141">
      <w:pPr>
        <w:pStyle w:val="21"/>
        <w:numPr>
          <w:ilvl w:val="0"/>
          <w:numId w:val="11"/>
        </w:numPr>
        <w:shd w:val="clear" w:color="auto" w:fill="auto"/>
        <w:tabs>
          <w:tab w:val="left" w:pos="546"/>
        </w:tabs>
        <w:spacing w:before="0"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D10141">
        <w:rPr>
          <w:rStyle w:val="20"/>
          <w:rFonts w:ascii="Times New Roman" w:hAnsi="Times New Roman" w:cs="Times New Roman"/>
          <w:sz w:val="24"/>
          <w:szCs w:val="24"/>
        </w:rPr>
        <w:t>этап ознакомления с основными средствами подготовки спортсмена (7 мес.);</w:t>
      </w:r>
    </w:p>
    <w:p w:rsidR="00D10141" w:rsidRPr="00D10141" w:rsidRDefault="00D10141" w:rsidP="00D10141">
      <w:pPr>
        <w:pStyle w:val="21"/>
        <w:numPr>
          <w:ilvl w:val="0"/>
          <w:numId w:val="11"/>
        </w:numPr>
        <w:shd w:val="clear" w:color="auto" w:fill="auto"/>
        <w:tabs>
          <w:tab w:val="left" w:pos="514"/>
        </w:tabs>
        <w:spacing w:before="0"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D10141">
        <w:rPr>
          <w:rStyle w:val="20"/>
          <w:rFonts w:ascii="Times New Roman" w:hAnsi="Times New Roman" w:cs="Times New Roman"/>
          <w:sz w:val="24"/>
          <w:szCs w:val="24"/>
        </w:rPr>
        <w:t>этап подготовки и выполнения программных требований и контрольных нормативов по ОФП и С</w:t>
      </w:r>
      <w:r>
        <w:rPr>
          <w:rStyle w:val="20"/>
          <w:rFonts w:ascii="Times New Roman" w:hAnsi="Times New Roman" w:cs="Times New Roman"/>
          <w:sz w:val="24"/>
          <w:szCs w:val="24"/>
        </w:rPr>
        <w:t>Ф</w:t>
      </w:r>
      <w:r w:rsidRPr="00D10141">
        <w:rPr>
          <w:rStyle w:val="20"/>
          <w:rFonts w:ascii="Times New Roman" w:hAnsi="Times New Roman" w:cs="Times New Roman"/>
          <w:sz w:val="24"/>
          <w:szCs w:val="24"/>
        </w:rPr>
        <w:t>П (3 мес.). Под</w:t>
      </w:r>
      <w:r w:rsidRPr="00D10141">
        <w:rPr>
          <w:rStyle w:val="20"/>
          <w:rFonts w:ascii="Times New Roman" w:hAnsi="Times New Roman" w:cs="Times New Roman"/>
          <w:sz w:val="24"/>
          <w:szCs w:val="24"/>
        </w:rPr>
        <w:softHyphen/>
        <w:t>готовка на этом этапе предусматривает выезд в спортивный лагерь и индивидуальную самостоятельную подготовку по заданию тренера в период летних каникул.</w:t>
      </w:r>
    </w:p>
    <w:p w:rsidR="00D10141" w:rsidRPr="00D10141" w:rsidRDefault="00D10141" w:rsidP="00D10141">
      <w:pPr>
        <w:pStyle w:val="21"/>
        <w:shd w:val="clear" w:color="auto" w:fill="auto"/>
        <w:spacing w:before="0"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D10141">
        <w:rPr>
          <w:rStyle w:val="20"/>
          <w:rFonts w:ascii="Times New Roman" w:hAnsi="Times New Roman" w:cs="Times New Roman"/>
          <w:sz w:val="24"/>
          <w:szCs w:val="24"/>
        </w:rPr>
        <w:t xml:space="preserve">Для последующих групп (2-й и 3-й годы обучения для групп начальной подготовки и </w:t>
      </w:r>
      <w:r>
        <w:rPr>
          <w:rStyle w:val="20"/>
          <w:rFonts w:ascii="Times New Roman" w:hAnsi="Times New Roman" w:cs="Times New Roman"/>
          <w:sz w:val="24"/>
          <w:szCs w:val="24"/>
        </w:rPr>
        <w:t xml:space="preserve">1-2-й годы обучения для </w:t>
      </w:r>
      <w:r w:rsidRPr="00D10141">
        <w:rPr>
          <w:rStyle w:val="20"/>
          <w:rFonts w:ascii="Times New Roman" w:hAnsi="Times New Roman" w:cs="Times New Roman"/>
          <w:sz w:val="24"/>
          <w:szCs w:val="24"/>
        </w:rPr>
        <w:t>тренировочных групп) планирование связано с подготовкой и участием в спортивных соревнованиях и предус</w:t>
      </w:r>
      <w:r w:rsidRPr="00D10141">
        <w:rPr>
          <w:rStyle w:val="20"/>
          <w:rFonts w:ascii="Times New Roman" w:hAnsi="Times New Roman" w:cs="Times New Roman"/>
          <w:sz w:val="24"/>
          <w:szCs w:val="24"/>
        </w:rPr>
        <w:softHyphen/>
        <w:t>матривает разделение годичных циклов на три периода: подготовительный (5 мес.), соревновательный (5 мес.), пере</w:t>
      </w:r>
      <w:r w:rsidRPr="00D10141">
        <w:rPr>
          <w:rStyle w:val="20"/>
          <w:rFonts w:ascii="Times New Roman" w:hAnsi="Times New Roman" w:cs="Times New Roman"/>
          <w:sz w:val="24"/>
          <w:szCs w:val="24"/>
        </w:rPr>
        <w:softHyphen/>
        <w:t>ходный (2 мес.).</w:t>
      </w:r>
    </w:p>
    <w:p w:rsidR="00D10141" w:rsidRPr="00D10141" w:rsidRDefault="00D10141" w:rsidP="00D10141">
      <w:pPr>
        <w:pStyle w:val="710"/>
        <w:shd w:val="clear" w:color="auto" w:fill="auto"/>
        <w:spacing w:before="0" w:after="0" w:line="190" w:lineRule="exact"/>
        <w:ind w:firstLine="320"/>
        <w:rPr>
          <w:rFonts w:ascii="Times New Roman" w:hAnsi="Times New Roman" w:cs="Times New Roman"/>
          <w:sz w:val="24"/>
          <w:szCs w:val="24"/>
        </w:rPr>
      </w:pPr>
      <w:r w:rsidRPr="00D10141">
        <w:rPr>
          <w:rStyle w:val="74"/>
          <w:rFonts w:ascii="Times New Roman" w:hAnsi="Times New Roman" w:cs="Times New Roman"/>
          <w:sz w:val="24"/>
          <w:szCs w:val="24"/>
        </w:rPr>
        <w:t xml:space="preserve">Каждый </w:t>
      </w:r>
      <w:r w:rsidRPr="00D10141">
        <w:rPr>
          <w:rStyle w:val="73"/>
          <w:rFonts w:ascii="Times New Roman" w:hAnsi="Times New Roman" w:cs="Times New Roman"/>
          <w:sz w:val="24"/>
          <w:szCs w:val="24"/>
        </w:rPr>
        <w:t>период имеет свои задачи.</w:t>
      </w:r>
    </w:p>
    <w:p w:rsidR="00D10141" w:rsidRPr="00D10141" w:rsidRDefault="00D10141" w:rsidP="00D10141">
      <w:pPr>
        <w:pStyle w:val="21"/>
        <w:numPr>
          <w:ilvl w:val="0"/>
          <w:numId w:val="11"/>
        </w:numPr>
        <w:shd w:val="clear" w:color="auto" w:fill="auto"/>
        <w:tabs>
          <w:tab w:val="left" w:pos="514"/>
        </w:tabs>
        <w:spacing w:before="0"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D10141">
        <w:rPr>
          <w:rStyle w:val="260"/>
          <w:rFonts w:ascii="Times New Roman" w:hAnsi="Times New Roman" w:cs="Times New Roman"/>
          <w:sz w:val="24"/>
          <w:szCs w:val="24"/>
        </w:rPr>
        <w:t>Подготовительный период (сентябрь - январь)</w:t>
      </w:r>
      <w:r>
        <w:rPr>
          <w:rStyle w:val="260"/>
          <w:rFonts w:ascii="Times New Roman" w:hAnsi="Times New Roman" w:cs="Times New Roman"/>
          <w:sz w:val="24"/>
          <w:szCs w:val="24"/>
        </w:rPr>
        <w:t xml:space="preserve"> </w:t>
      </w:r>
      <w:r w:rsidRPr="00D10141">
        <w:rPr>
          <w:rStyle w:val="20"/>
          <w:rFonts w:ascii="Times New Roman" w:hAnsi="Times New Roman" w:cs="Times New Roman"/>
          <w:sz w:val="24"/>
          <w:szCs w:val="24"/>
        </w:rPr>
        <w:t>направлен на создание и развитие предпосылок для возникно</w:t>
      </w:r>
      <w:r w:rsidRPr="00D10141">
        <w:rPr>
          <w:rStyle w:val="20"/>
          <w:rFonts w:ascii="Times New Roman" w:hAnsi="Times New Roman" w:cs="Times New Roman"/>
          <w:sz w:val="24"/>
          <w:szCs w:val="24"/>
        </w:rPr>
        <w:softHyphen/>
        <w:t>вения спортивной формы и ее становления.</w:t>
      </w:r>
    </w:p>
    <w:p w:rsidR="00D10141" w:rsidRPr="00D10141" w:rsidRDefault="00D10141" w:rsidP="00D10141">
      <w:pPr>
        <w:pStyle w:val="21"/>
        <w:shd w:val="clear" w:color="auto" w:fill="auto"/>
        <w:spacing w:before="0"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D10141">
        <w:rPr>
          <w:rStyle w:val="20"/>
          <w:rFonts w:ascii="Times New Roman" w:hAnsi="Times New Roman" w:cs="Times New Roman"/>
          <w:sz w:val="24"/>
          <w:szCs w:val="24"/>
        </w:rPr>
        <w:t>Задачи: укрепление здоровья занимающихся, общая физическая подготовка организма к последующим, более вы</w:t>
      </w:r>
      <w:r w:rsidRPr="00D10141">
        <w:rPr>
          <w:rStyle w:val="20"/>
          <w:rFonts w:ascii="Times New Roman" w:hAnsi="Times New Roman" w:cs="Times New Roman"/>
          <w:sz w:val="24"/>
          <w:szCs w:val="24"/>
        </w:rPr>
        <w:softHyphen/>
        <w:t>соким тренировочным и соревнов</w:t>
      </w:r>
      <w:r>
        <w:rPr>
          <w:rStyle w:val="20"/>
          <w:rFonts w:ascii="Times New Roman" w:hAnsi="Times New Roman" w:cs="Times New Roman"/>
          <w:sz w:val="24"/>
          <w:szCs w:val="24"/>
        </w:rPr>
        <w:t>ательным нагрузкам</w:t>
      </w:r>
      <w:r w:rsidRPr="00D10141">
        <w:rPr>
          <w:rStyle w:val="20"/>
          <w:rFonts w:ascii="Times New Roman" w:hAnsi="Times New Roman" w:cs="Times New Roman"/>
          <w:sz w:val="24"/>
          <w:szCs w:val="24"/>
        </w:rPr>
        <w:t>, теоре</w:t>
      </w:r>
      <w:r w:rsidRPr="00D10141">
        <w:rPr>
          <w:rStyle w:val="20"/>
          <w:rFonts w:ascii="Times New Roman" w:hAnsi="Times New Roman" w:cs="Times New Roman"/>
          <w:sz w:val="24"/>
          <w:szCs w:val="24"/>
        </w:rPr>
        <w:softHyphen/>
        <w:t xml:space="preserve">тическая подготовка, воспитание морально-волевых качеств, изучение техники и тактики баскетбола. </w:t>
      </w:r>
    </w:p>
    <w:p w:rsidR="00D10141" w:rsidRPr="00D10141" w:rsidRDefault="00D10141" w:rsidP="00D10141">
      <w:pPr>
        <w:pStyle w:val="1010"/>
        <w:numPr>
          <w:ilvl w:val="0"/>
          <w:numId w:val="11"/>
        </w:numPr>
        <w:shd w:val="clear" w:color="auto" w:fill="auto"/>
        <w:tabs>
          <w:tab w:val="left" w:pos="510"/>
        </w:tabs>
        <w:spacing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D10141">
        <w:rPr>
          <w:rStyle w:val="106"/>
          <w:rFonts w:ascii="Times New Roman" w:hAnsi="Times New Roman" w:cs="Times New Roman"/>
          <w:sz w:val="24"/>
          <w:szCs w:val="24"/>
        </w:rPr>
        <w:t>Основная задача спортивной подготовки в соревновательном периоде (февраль - июнь)</w:t>
      </w:r>
      <w:r w:rsidRPr="00D10141">
        <w:rPr>
          <w:rStyle w:val="104"/>
          <w:rFonts w:ascii="Times New Roman" w:hAnsi="Times New Roman" w:cs="Times New Roman"/>
          <w:sz w:val="24"/>
          <w:szCs w:val="24"/>
        </w:rPr>
        <w:t xml:space="preserve"> состоит в том, чтобы как можно эффективнее реализовать в спортивных результатах достигнутый на всех предыдущих этапах уровень тренированности. Весь период подразделяется на 2-4 этапа (мезоцикла), основу которых составляют главные сорев</w:t>
      </w:r>
      <w:r w:rsidRPr="00D10141">
        <w:rPr>
          <w:rStyle w:val="104"/>
          <w:rFonts w:ascii="Times New Roman" w:hAnsi="Times New Roman" w:cs="Times New Roman"/>
          <w:sz w:val="24"/>
          <w:szCs w:val="24"/>
        </w:rPr>
        <w:softHyphen/>
        <w:t>нования сезона и подготовка к ним. В этот период, помимо специальной подготовки и участия в соревнованиях, ре</w:t>
      </w:r>
      <w:r w:rsidRPr="00D10141">
        <w:rPr>
          <w:rStyle w:val="104"/>
          <w:rFonts w:ascii="Times New Roman" w:hAnsi="Times New Roman" w:cs="Times New Roman"/>
          <w:sz w:val="24"/>
          <w:szCs w:val="24"/>
        </w:rPr>
        <w:softHyphen/>
        <w:t>шаются задачи развития и совершенствования специальных физических и психических качеств игрока, приобретение инструкторских и судейских навыков.</w:t>
      </w:r>
    </w:p>
    <w:p w:rsidR="00D10141" w:rsidRPr="00D10141" w:rsidRDefault="00D10141" w:rsidP="00D10141">
      <w:pPr>
        <w:pStyle w:val="21"/>
        <w:numPr>
          <w:ilvl w:val="0"/>
          <w:numId w:val="11"/>
        </w:numPr>
        <w:shd w:val="clear" w:color="auto" w:fill="auto"/>
        <w:tabs>
          <w:tab w:val="left" w:pos="514"/>
        </w:tabs>
        <w:spacing w:before="0"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D10141">
        <w:rPr>
          <w:rStyle w:val="261"/>
          <w:rFonts w:ascii="Times New Roman" w:hAnsi="Times New Roman" w:cs="Times New Roman"/>
          <w:sz w:val="24"/>
          <w:szCs w:val="24"/>
        </w:rPr>
        <w:t>В переходном периоде (июль</w:t>
      </w:r>
      <w:r w:rsidR="00182C4C">
        <w:rPr>
          <w:rStyle w:val="261"/>
          <w:rFonts w:ascii="Times New Roman" w:hAnsi="Times New Roman" w:cs="Times New Roman"/>
          <w:sz w:val="24"/>
          <w:szCs w:val="24"/>
        </w:rPr>
        <w:t xml:space="preserve"> </w:t>
      </w:r>
      <w:r w:rsidRPr="00D10141">
        <w:rPr>
          <w:rFonts w:ascii="Times New Roman" w:hAnsi="Times New Roman" w:cs="Times New Roman"/>
          <w:sz w:val="24"/>
          <w:szCs w:val="24"/>
        </w:rPr>
        <w:t xml:space="preserve">- </w:t>
      </w:r>
      <w:r w:rsidRPr="00D10141">
        <w:rPr>
          <w:rStyle w:val="261"/>
          <w:rFonts w:ascii="Times New Roman" w:hAnsi="Times New Roman" w:cs="Times New Roman"/>
          <w:sz w:val="24"/>
          <w:szCs w:val="24"/>
        </w:rPr>
        <w:t>август)</w:t>
      </w:r>
      <w:r w:rsidRPr="00D10141">
        <w:rPr>
          <w:rStyle w:val="20"/>
          <w:rFonts w:ascii="Times New Roman" w:hAnsi="Times New Roman" w:cs="Times New Roman"/>
          <w:sz w:val="24"/>
          <w:szCs w:val="24"/>
        </w:rPr>
        <w:t xml:space="preserve"> решаются задачи: укрепление здоровья учащихся с проведением различ</w:t>
      </w:r>
      <w:r w:rsidRPr="00D10141">
        <w:rPr>
          <w:rStyle w:val="20"/>
          <w:rFonts w:ascii="Times New Roman" w:hAnsi="Times New Roman" w:cs="Times New Roman"/>
          <w:sz w:val="24"/>
          <w:szCs w:val="24"/>
        </w:rPr>
        <w:softHyphen/>
        <w:t>ных профилактических и лечебных мероприятий, обеспечение активного отдыха спортсменов, создание основы для последующей функциональной подготовки и развития физических качеств, повышение координационных возмож</w:t>
      </w:r>
      <w:r w:rsidRPr="00D10141">
        <w:rPr>
          <w:rStyle w:val="20"/>
          <w:rFonts w:ascii="Times New Roman" w:hAnsi="Times New Roman" w:cs="Times New Roman"/>
          <w:sz w:val="24"/>
          <w:szCs w:val="24"/>
        </w:rPr>
        <w:softHyphen/>
        <w:t>ностей и уровня развития гибкости.</w:t>
      </w:r>
    </w:p>
    <w:p w:rsidR="00D10141" w:rsidRPr="00D10141" w:rsidRDefault="00D10141" w:rsidP="00D10141">
      <w:pPr>
        <w:pStyle w:val="21"/>
        <w:shd w:val="clear" w:color="auto" w:fill="auto"/>
        <w:spacing w:before="0"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D10141">
        <w:rPr>
          <w:rStyle w:val="20"/>
          <w:rFonts w:ascii="Times New Roman" w:hAnsi="Times New Roman" w:cs="Times New Roman"/>
          <w:sz w:val="24"/>
          <w:szCs w:val="24"/>
        </w:rPr>
        <w:t>Этот период совпадает с летними каникулами и может проводиться как в условиях спортивного лагеря, так и в форме индивидуальной самостоятельной подготовки по заданию тренера.</w:t>
      </w:r>
    </w:p>
    <w:p w:rsidR="00D10141" w:rsidRPr="00D10141" w:rsidRDefault="00D10141" w:rsidP="00D10141">
      <w:pPr>
        <w:pStyle w:val="21"/>
        <w:shd w:val="clear" w:color="auto" w:fill="auto"/>
        <w:spacing w:before="0"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D10141">
        <w:rPr>
          <w:rStyle w:val="22"/>
          <w:rFonts w:ascii="Times New Roman" w:hAnsi="Times New Roman" w:cs="Times New Roman"/>
          <w:sz w:val="24"/>
          <w:szCs w:val="24"/>
        </w:rPr>
        <w:t>Годичный цикл (спортсменов-разрядников) в</w:t>
      </w:r>
      <w:r>
        <w:rPr>
          <w:rStyle w:val="22"/>
          <w:rFonts w:ascii="Times New Roman" w:hAnsi="Times New Roman" w:cs="Times New Roman"/>
          <w:sz w:val="24"/>
          <w:szCs w:val="24"/>
        </w:rPr>
        <w:t xml:space="preserve"> </w:t>
      </w:r>
      <w:r w:rsidRPr="00D10141">
        <w:rPr>
          <w:rStyle w:val="22"/>
          <w:rFonts w:ascii="Times New Roman" w:hAnsi="Times New Roman" w:cs="Times New Roman"/>
          <w:sz w:val="24"/>
          <w:szCs w:val="24"/>
        </w:rPr>
        <w:t>тренировочных группа</w:t>
      </w:r>
      <w:r>
        <w:rPr>
          <w:rStyle w:val="22"/>
          <w:rFonts w:ascii="Times New Roman" w:hAnsi="Times New Roman" w:cs="Times New Roman"/>
          <w:sz w:val="24"/>
          <w:szCs w:val="24"/>
        </w:rPr>
        <w:t>х (3-й, 4-й, 5-й годы обучения)</w:t>
      </w:r>
      <w:r w:rsidRPr="00D10141">
        <w:rPr>
          <w:rStyle w:val="22"/>
          <w:rFonts w:ascii="Times New Roman" w:hAnsi="Times New Roman" w:cs="Times New Roman"/>
          <w:sz w:val="24"/>
          <w:szCs w:val="24"/>
        </w:rPr>
        <w:t xml:space="preserve"> </w:t>
      </w:r>
      <w:r w:rsidRPr="00D10141">
        <w:rPr>
          <w:rStyle w:val="20"/>
          <w:rFonts w:ascii="Times New Roman" w:hAnsi="Times New Roman" w:cs="Times New Roman"/>
          <w:sz w:val="24"/>
          <w:szCs w:val="24"/>
        </w:rPr>
        <w:t>носит иной характер и связан с календарем соревнований и спецификой тренировочного процесса. В нем выделяют два подготовительных периода (сентябрь - октябрь, январь - март), два соревновательных (ноябрь - декабрь, апрель - июнь) и один переходный (июль - август). Эта структура годичного цикла может меняться в зависимости от календаря основных соревнований, но неизменным остается выделение не</w:t>
      </w:r>
      <w:r w:rsidRPr="00D10141">
        <w:rPr>
          <w:rStyle w:val="20"/>
          <w:rFonts w:ascii="Times New Roman" w:hAnsi="Times New Roman" w:cs="Times New Roman"/>
          <w:sz w:val="24"/>
          <w:szCs w:val="24"/>
        </w:rPr>
        <w:softHyphen/>
        <w:t>скольких циклов подготовки со своими подготовительным и соревновательным периодами в каждом из этих циклов.</w:t>
      </w:r>
    </w:p>
    <w:p w:rsidR="007D3E88" w:rsidRDefault="007D3E88" w:rsidP="00EB15B5">
      <w:pPr>
        <w:pStyle w:val="21"/>
        <w:shd w:val="clear" w:color="auto" w:fill="auto"/>
        <w:spacing w:before="0" w:after="0" w:line="240" w:lineRule="auto"/>
        <w:ind w:firstLine="320"/>
        <w:rPr>
          <w:rStyle w:val="11"/>
          <w:rFonts w:ascii="Times New Roman" w:hAnsi="Times New Roman" w:cs="Times New Roman"/>
          <w:b/>
          <w:bCs/>
        </w:rPr>
      </w:pPr>
    </w:p>
    <w:p w:rsidR="007D3E88" w:rsidRDefault="007D3E88" w:rsidP="00EB15B5">
      <w:pPr>
        <w:pStyle w:val="21"/>
        <w:shd w:val="clear" w:color="auto" w:fill="auto"/>
        <w:spacing w:before="0" w:after="0" w:line="240" w:lineRule="auto"/>
        <w:ind w:firstLine="320"/>
        <w:rPr>
          <w:rStyle w:val="11"/>
          <w:rFonts w:ascii="Times New Roman" w:hAnsi="Times New Roman" w:cs="Times New Roman"/>
          <w:b/>
          <w:bCs/>
        </w:rPr>
      </w:pPr>
    </w:p>
    <w:p w:rsidR="007D3E88" w:rsidRDefault="007D3E88" w:rsidP="00EB15B5">
      <w:pPr>
        <w:pStyle w:val="21"/>
        <w:shd w:val="clear" w:color="auto" w:fill="auto"/>
        <w:spacing w:before="0" w:after="0" w:line="240" w:lineRule="auto"/>
        <w:ind w:firstLine="320"/>
        <w:rPr>
          <w:rStyle w:val="11"/>
          <w:rFonts w:ascii="Times New Roman" w:hAnsi="Times New Roman" w:cs="Times New Roman"/>
          <w:b/>
          <w:bCs/>
        </w:rPr>
      </w:pPr>
    </w:p>
    <w:p w:rsidR="007D3E88" w:rsidRDefault="007D3E88" w:rsidP="00EB15B5">
      <w:pPr>
        <w:pStyle w:val="21"/>
        <w:shd w:val="clear" w:color="auto" w:fill="auto"/>
        <w:spacing w:before="0" w:after="0" w:line="240" w:lineRule="auto"/>
        <w:ind w:firstLine="320"/>
        <w:rPr>
          <w:rStyle w:val="11"/>
          <w:rFonts w:ascii="Times New Roman" w:hAnsi="Times New Roman" w:cs="Times New Roman"/>
          <w:b/>
          <w:bCs/>
        </w:rPr>
      </w:pPr>
    </w:p>
    <w:p w:rsidR="007D3E88" w:rsidRDefault="007D3E88" w:rsidP="00EB15B5">
      <w:pPr>
        <w:pStyle w:val="21"/>
        <w:shd w:val="clear" w:color="auto" w:fill="auto"/>
        <w:spacing w:before="0" w:after="0" w:line="240" w:lineRule="auto"/>
        <w:ind w:firstLine="320"/>
        <w:rPr>
          <w:rStyle w:val="11"/>
          <w:rFonts w:ascii="Times New Roman" w:hAnsi="Times New Roman" w:cs="Times New Roman"/>
          <w:b/>
          <w:bCs/>
        </w:rPr>
      </w:pPr>
    </w:p>
    <w:p w:rsidR="007D3E88" w:rsidRDefault="007D3E88" w:rsidP="00EB15B5">
      <w:pPr>
        <w:pStyle w:val="21"/>
        <w:shd w:val="clear" w:color="auto" w:fill="auto"/>
        <w:spacing w:before="0" w:after="0" w:line="240" w:lineRule="auto"/>
        <w:ind w:firstLine="320"/>
        <w:rPr>
          <w:rStyle w:val="11"/>
          <w:rFonts w:ascii="Times New Roman" w:hAnsi="Times New Roman" w:cs="Times New Roman"/>
          <w:b/>
          <w:bCs/>
        </w:rPr>
      </w:pPr>
    </w:p>
    <w:p w:rsidR="007D3E88" w:rsidRDefault="007D3E88" w:rsidP="00EB15B5">
      <w:pPr>
        <w:pStyle w:val="21"/>
        <w:shd w:val="clear" w:color="auto" w:fill="auto"/>
        <w:spacing w:before="0" w:after="0" w:line="240" w:lineRule="auto"/>
        <w:ind w:firstLine="320"/>
        <w:rPr>
          <w:rStyle w:val="11"/>
          <w:rFonts w:ascii="Times New Roman" w:hAnsi="Times New Roman" w:cs="Times New Roman"/>
          <w:b/>
          <w:bCs/>
        </w:rPr>
      </w:pPr>
    </w:p>
    <w:p w:rsidR="007B0E4F" w:rsidRDefault="00443A33" w:rsidP="00EB15B5">
      <w:pPr>
        <w:pStyle w:val="21"/>
        <w:shd w:val="clear" w:color="auto" w:fill="auto"/>
        <w:spacing w:before="0" w:after="0" w:line="240" w:lineRule="auto"/>
        <w:ind w:firstLine="320"/>
        <w:rPr>
          <w:rStyle w:val="11"/>
          <w:rFonts w:ascii="Times New Roman" w:hAnsi="Times New Roman" w:cs="Times New Roman"/>
          <w:b/>
          <w:bCs/>
          <w:sz w:val="24"/>
          <w:szCs w:val="24"/>
        </w:rPr>
      </w:pPr>
      <w:r w:rsidRPr="007D3E88">
        <w:rPr>
          <w:rStyle w:val="11"/>
          <w:rFonts w:ascii="Times New Roman" w:hAnsi="Times New Roman" w:cs="Times New Roman"/>
          <w:b/>
          <w:bCs/>
          <w:sz w:val="24"/>
          <w:szCs w:val="24"/>
        </w:rPr>
        <w:t>Продолжительность этапов спортивной подготовки, минимальный возраст для зачисления на этапы спортивной подготовки и минимальная наполняемость групп</w:t>
      </w:r>
    </w:p>
    <w:p w:rsidR="007D3E88" w:rsidRPr="007D3E88" w:rsidRDefault="007D3E88" w:rsidP="00EB15B5">
      <w:pPr>
        <w:pStyle w:val="21"/>
        <w:shd w:val="clear" w:color="auto" w:fill="auto"/>
        <w:spacing w:before="0" w:after="0" w:line="240" w:lineRule="auto"/>
        <w:ind w:firstLine="320"/>
        <w:rPr>
          <w:rFonts w:ascii="Times New Roman" w:hAnsi="Times New Roman"/>
          <w:sz w:val="24"/>
          <w:szCs w:val="24"/>
        </w:rPr>
      </w:pPr>
    </w:p>
    <w:tbl>
      <w:tblPr>
        <w:tblStyle w:val="a5"/>
        <w:tblW w:w="5121" w:type="pct"/>
        <w:tblLayout w:type="fixed"/>
        <w:tblLook w:val="01E0"/>
      </w:tblPr>
      <w:tblGrid>
        <w:gridCol w:w="2087"/>
        <w:gridCol w:w="2086"/>
        <w:gridCol w:w="2833"/>
        <w:gridCol w:w="2650"/>
      </w:tblGrid>
      <w:tr w:rsidR="00CE5CA0" w:rsidRPr="002C00F0" w:rsidTr="00EB15B5">
        <w:trPr>
          <w:cantSplit/>
          <w:trHeight w:val="774"/>
        </w:trPr>
        <w:tc>
          <w:tcPr>
            <w:tcW w:w="1081" w:type="pct"/>
          </w:tcPr>
          <w:p w:rsidR="00CE5CA0" w:rsidRPr="002C00F0" w:rsidRDefault="00CE5CA0" w:rsidP="00CE5C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00F0">
              <w:rPr>
                <w:rStyle w:val="261"/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Этапы спортивной подготовки</w:t>
            </w:r>
          </w:p>
        </w:tc>
        <w:tc>
          <w:tcPr>
            <w:tcW w:w="1080" w:type="pct"/>
          </w:tcPr>
          <w:p w:rsidR="00CE5CA0" w:rsidRPr="002C00F0" w:rsidRDefault="00CE5CA0" w:rsidP="00CE5CA0">
            <w:pPr>
              <w:jc w:val="center"/>
              <w:rPr>
                <w:rStyle w:val="261"/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2C00F0">
              <w:rPr>
                <w:rStyle w:val="261"/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Продолжи</w:t>
            </w:r>
          </w:p>
          <w:p w:rsidR="00CE5CA0" w:rsidRPr="002C00F0" w:rsidRDefault="00CE5CA0" w:rsidP="00CE5CA0">
            <w:pPr>
              <w:jc w:val="center"/>
              <w:rPr>
                <w:rStyle w:val="261"/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2C00F0">
              <w:rPr>
                <w:rStyle w:val="261"/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тельность этапов</w:t>
            </w:r>
          </w:p>
          <w:p w:rsidR="00CE5CA0" w:rsidRPr="002C00F0" w:rsidRDefault="00CE5CA0" w:rsidP="00CE5C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00F0">
              <w:rPr>
                <w:rStyle w:val="261"/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 xml:space="preserve"> (в годах)</w:t>
            </w:r>
          </w:p>
        </w:tc>
        <w:tc>
          <w:tcPr>
            <w:tcW w:w="1467" w:type="pct"/>
          </w:tcPr>
          <w:p w:rsidR="00CE5CA0" w:rsidRPr="002C00F0" w:rsidRDefault="00CE5CA0" w:rsidP="00CE5C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00F0">
              <w:rPr>
                <w:rStyle w:val="261"/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 xml:space="preserve">Минимальный возраст </w:t>
            </w:r>
            <w:r w:rsidRPr="002C00F0">
              <w:rPr>
                <w:rStyle w:val="23"/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 xml:space="preserve">для зачисления в </w:t>
            </w:r>
            <w:r w:rsidRPr="002C00F0">
              <w:rPr>
                <w:rStyle w:val="261"/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группы (лет)</w:t>
            </w:r>
          </w:p>
        </w:tc>
        <w:tc>
          <w:tcPr>
            <w:tcW w:w="1372" w:type="pct"/>
          </w:tcPr>
          <w:p w:rsidR="00CE5CA0" w:rsidRPr="002C00F0" w:rsidRDefault="00CE5CA0" w:rsidP="00CE5C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00F0">
              <w:rPr>
                <w:rStyle w:val="261"/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Количество занимающихся в группе (человек)</w:t>
            </w:r>
          </w:p>
        </w:tc>
      </w:tr>
      <w:tr w:rsidR="00CE5CA0" w:rsidRPr="002C00F0" w:rsidTr="00CE5CA0">
        <w:tc>
          <w:tcPr>
            <w:tcW w:w="1081" w:type="pct"/>
            <w:vMerge w:val="restart"/>
          </w:tcPr>
          <w:p w:rsidR="00CE5CA0" w:rsidRPr="002C00F0" w:rsidRDefault="00CE5CA0" w:rsidP="00CE5CA0">
            <w:pPr>
              <w:jc w:val="center"/>
              <w:rPr>
                <w:rFonts w:ascii="Times New Roman" w:hAnsi="Times New Roman" w:cs="Times New Roman"/>
              </w:rPr>
            </w:pPr>
            <w:r w:rsidRPr="002C00F0">
              <w:rPr>
                <w:rStyle w:val="260"/>
                <w:rFonts w:ascii="Times New Roman" w:hAnsi="Times New Roman" w:cs="Times New Roman"/>
              </w:rPr>
              <w:t>Этап начальной подготовки</w:t>
            </w:r>
          </w:p>
        </w:tc>
        <w:tc>
          <w:tcPr>
            <w:tcW w:w="1080" w:type="pct"/>
          </w:tcPr>
          <w:p w:rsidR="00CE5CA0" w:rsidRPr="002C00F0" w:rsidRDefault="00CE5CA0" w:rsidP="00CE5CA0">
            <w:pPr>
              <w:jc w:val="center"/>
              <w:rPr>
                <w:rFonts w:ascii="Times New Roman" w:hAnsi="Times New Roman" w:cs="Times New Roman"/>
              </w:rPr>
            </w:pPr>
            <w:r w:rsidRPr="002C00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67" w:type="pct"/>
          </w:tcPr>
          <w:p w:rsidR="00CE5CA0" w:rsidRPr="002C00F0" w:rsidRDefault="00CE5CA0" w:rsidP="00CE5CA0">
            <w:pPr>
              <w:jc w:val="center"/>
              <w:rPr>
                <w:rFonts w:ascii="Times New Roman" w:hAnsi="Times New Roman" w:cs="Times New Roman"/>
              </w:rPr>
            </w:pPr>
            <w:r w:rsidRPr="002C00F0">
              <w:rPr>
                <w:rFonts w:ascii="Times New Roman" w:hAnsi="Times New Roman" w:cs="Times New Roman"/>
              </w:rPr>
              <w:t>8-11</w:t>
            </w:r>
          </w:p>
        </w:tc>
        <w:tc>
          <w:tcPr>
            <w:tcW w:w="1372" w:type="pct"/>
          </w:tcPr>
          <w:p w:rsidR="00CE5CA0" w:rsidRPr="002C00F0" w:rsidRDefault="00CE5CA0" w:rsidP="00CE5CA0">
            <w:pPr>
              <w:jc w:val="center"/>
              <w:rPr>
                <w:rFonts w:ascii="Times New Roman" w:hAnsi="Times New Roman" w:cs="Times New Roman"/>
              </w:rPr>
            </w:pPr>
            <w:r w:rsidRPr="002C00F0">
              <w:rPr>
                <w:rFonts w:ascii="Times New Roman" w:hAnsi="Times New Roman" w:cs="Times New Roman"/>
              </w:rPr>
              <w:t>15-25</w:t>
            </w:r>
          </w:p>
        </w:tc>
      </w:tr>
      <w:tr w:rsidR="00CE5CA0" w:rsidRPr="002C00F0" w:rsidTr="00CE5CA0">
        <w:tc>
          <w:tcPr>
            <w:tcW w:w="1081" w:type="pct"/>
            <w:vMerge/>
          </w:tcPr>
          <w:p w:rsidR="00CE5CA0" w:rsidRPr="002C00F0" w:rsidRDefault="00CE5CA0" w:rsidP="00CE5C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pct"/>
          </w:tcPr>
          <w:p w:rsidR="00CE5CA0" w:rsidRPr="002C00F0" w:rsidRDefault="00CE5CA0" w:rsidP="00CE5CA0">
            <w:pPr>
              <w:jc w:val="center"/>
              <w:rPr>
                <w:rFonts w:ascii="Times New Roman" w:hAnsi="Times New Roman" w:cs="Times New Roman"/>
              </w:rPr>
            </w:pPr>
            <w:r w:rsidRPr="002C00F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67" w:type="pct"/>
          </w:tcPr>
          <w:p w:rsidR="00CE5CA0" w:rsidRPr="002C00F0" w:rsidRDefault="00CE5CA0" w:rsidP="00CE5CA0">
            <w:pPr>
              <w:jc w:val="center"/>
              <w:rPr>
                <w:rFonts w:ascii="Times New Roman" w:hAnsi="Times New Roman" w:cs="Times New Roman"/>
              </w:rPr>
            </w:pPr>
            <w:r w:rsidRPr="002C00F0">
              <w:rPr>
                <w:rFonts w:ascii="Times New Roman" w:hAnsi="Times New Roman" w:cs="Times New Roman"/>
              </w:rPr>
              <w:t>9-12</w:t>
            </w:r>
          </w:p>
        </w:tc>
        <w:tc>
          <w:tcPr>
            <w:tcW w:w="1372" w:type="pct"/>
          </w:tcPr>
          <w:p w:rsidR="00CE5CA0" w:rsidRPr="002C00F0" w:rsidRDefault="00CE5CA0" w:rsidP="00CE5CA0">
            <w:pPr>
              <w:jc w:val="center"/>
              <w:rPr>
                <w:rFonts w:ascii="Times New Roman" w:hAnsi="Times New Roman" w:cs="Times New Roman"/>
              </w:rPr>
            </w:pPr>
            <w:r w:rsidRPr="002C00F0">
              <w:rPr>
                <w:rFonts w:ascii="Times New Roman" w:hAnsi="Times New Roman" w:cs="Times New Roman"/>
              </w:rPr>
              <w:t>14-20</w:t>
            </w:r>
          </w:p>
        </w:tc>
      </w:tr>
      <w:tr w:rsidR="00CE5CA0" w:rsidRPr="002C00F0" w:rsidTr="00CE5CA0">
        <w:tc>
          <w:tcPr>
            <w:tcW w:w="1081" w:type="pct"/>
            <w:vMerge/>
          </w:tcPr>
          <w:p w:rsidR="00CE5CA0" w:rsidRPr="002C00F0" w:rsidRDefault="00CE5CA0" w:rsidP="00CE5C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pct"/>
          </w:tcPr>
          <w:p w:rsidR="00CE5CA0" w:rsidRPr="002C00F0" w:rsidRDefault="00CE5CA0" w:rsidP="00CE5CA0">
            <w:pPr>
              <w:jc w:val="center"/>
              <w:rPr>
                <w:rFonts w:ascii="Times New Roman" w:hAnsi="Times New Roman" w:cs="Times New Roman"/>
              </w:rPr>
            </w:pPr>
            <w:r w:rsidRPr="002C00F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67" w:type="pct"/>
          </w:tcPr>
          <w:p w:rsidR="00CE5CA0" w:rsidRPr="002C00F0" w:rsidRDefault="00CE5CA0" w:rsidP="00CE5CA0">
            <w:pPr>
              <w:jc w:val="center"/>
              <w:rPr>
                <w:rFonts w:ascii="Times New Roman" w:hAnsi="Times New Roman" w:cs="Times New Roman"/>
              </w:rPr>
            </w:pPr>
            <w:r w:rsidRPr="002C00F0">
              <w:rPr>
                <w:rFonts w:ascii="Times New Roman" w:hAnsi="Times New Roman" w:cs="Times New Roman"/>
              </w:rPr>
              <w:t>10-13</w:t>
            </w:r>
          </w:p>
        </w:tc>
        <w:tc>
          <w:tcPr>
            <w:tcW w:w="1372" w:type="pct"/>
          </w:tcPr>
          <w:p w:rsidR="00CE5CA0" w:rsidRPr="002C00F0" w:rsidRDefault="00CE5CA0" w:rsidP="00CE5CA0">
            <w:pPr>
              <w:jc w:val="center"/>
              <w:rPr>
                <w:rFonts w:ascii="Times New Roman" w:hAnsi="Times New Roman" w:cs="Times New Roman"/>
              </w:rPr>
            </w:pPr>
            <w:r w:rsidRPr="002C00F0">
              <w:rPr>
                <w:rFonts w:ascii="Times New Roman" w:hAnsi="Times New Roman" w:cs="Times New Roman"/>
              </w:rPr>
              <w:t>14-20</w:t>
            </w:r>
          </w:p>
        </w:tc>
      </w:tr>
      <w:tr w:rsidR="00CE5CA0" w:rsidRPr="002C00F0" w:rsidTr="00CE5CA0">
        <w:tc>
          <w:tcPr>
            <w:tcW w:w="1081" w:type="pct"/>
            <w:vMerge w:val="restart"/>
          </w:tcPr>
          <w:p w:rsidR="00CE5CA0" w:rsidRPr="002C00F0" w:rsidRDefault="00CE5CA0" w:rsidP="00CE5CA0">
            <w:pPr>
              <w:jc w:val="center"/>
              <w:rPr>
                <w:rFonts w:ascii="Times New Roman" w:hAnsi="Times New Roman" w:cs="Times New Roman"/>
              </w:rPr>
            </w:pPr>
            <w:r w:rsidRPr="002C00F0">
              <w:rPr>
                <w:rStyle w:val="260"/>
                <w:rFonts w:ascii="Times New Roman" w:hAnsi="Times New Roman" w:cs="Times New Roman"/>
              </w:rPr>
              <w:t>Тренировочный этап (этап спортивной специализации)</w:t>
            </w:r>
          </w:p>
        </w:tc>
        <w:tc>
          <w:tcPr>
            <w:tcW w:w="1080" w:type="pct"/>
          </w:tcPr>
          <w:p w:rsidR="00CE5CA0" w:rsidRPr="002C00F0" w:rsidRDefault="00CE5CA0" w:rsidP="00CE5CA0">
            <w:pPr>
              <w:jc w:val="center"/>
              <w:rPr>
                <w:rFonts w:ascii="Times New Roman" w:hAnsi="Times New Roman" w:cs="Times New Roman"/>
              </w:rPr>
            </w:pPr>
            <w:r w:rsidRPr="002C00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67" w:type="pct"/>
          </w:tcPr>
          <w:p w:rsidR="00CE5CA0" w:rsidRPr="002C00F0" w:rsidRDefault="00CE5CA0" w:rsidP="00CE5CA0">
            <w:pPr>
              <w:jc w:val="center"/>
              <w:rPr>
                <w:rFonts w:ascii="Times New Roman" w:hAnsi="Times New Roman" w:cs="Times New Roman"/>
              </w:rPr>
            </w:pPr>
            <w:r w:rsidRPr="002C00F0">
              <w:rPr>
                <w:rFonts w:ascii="Times New Roman" w:hAnsi="Times New Roman" w:cs="Times New Roman"/>
              </w:rPr>
              <w:t>11-14</w:t>
            </w:r>
          </w:p>
        </w:tc>
        <w:tc>
          <w:tcPr>
            <w:tcW w:w="1372" w:type="pct"/>
          </w:tcPr>
          <w:p w:rsidR="00CE5CA0" w:rsidRPr="002C00F0" w:rsidRDefault="00CE5CA0" w:rsidP="00CE5CA0">
            <w:pPr>
              <w:jc w:val="center"/>
              <w:rPr>
                <w:rFonts w:ascii="Times New Roman" w:hAnsi="Times New Roman" w:cs="Times New Roman"/>
              </w:rPr>
            </w:pPr>
            <w:r w:rsidRPr="002C00F0">
              <w:rPr>
                <w:rFonts w:ascii="Times New Roman" w:hAnsi="Times New Roman" w:cs="Times New Roman"/>
              </w:rPr>
              <w:t>10-20</w:t>
            </w:r>
          </w:p>
        </w:tc>
      </w:tr>
      <w:tr w:rsidR="00CE5CA0" w:rsidRPr="002C00F0" w:rsidTr="00CE5CA0">
        <w:tc>
          <w:tcPr>
            <w:tcW w:w="1081" w:type="pct"/>
            <w:vMerge/>
          </w:tcPr>
          <w:p w:rsidR="00CE5CA0" w:rsidRPr="002C00F0" w:rsidRDefault="00CE5CA0" w:rsidP="00CE5C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pct"/>
          </w:tcPr>
          <w:p w:rsidR="00CE5CA0" w:rsidRPr="002C00F0" w:rsidRDefault="00CE5CA0" w:rsidP="00CE5CA0">
            <w:pPr>
              <w:jc w:val="center"/>
              <w:rPr>
                <w:rFonts w:ascii="Times New Roman" w:hAnsi="Times New Roman" w:cs="Times New Roman"/>
              </w:rPr>
            </w:pPr>
            <w:r w:rsidRPr="002C00F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67" w:type="pct"/>
          </w:tcPr>
          <w:p w:rsidR="00CE5CA0" w:rsidRPr="002C00F0" w:rsidRDefault="00CE5CA0" w:rsidP="00CE5CA0">
            <w:pPr>
              <w:jc w:val="center"/>
              <w:rPr>
                <w:rFonts w:ascii="Times New Roman" w:hAnsi="Times New Roman" w:cs="Times New Roman"/>
              </w:rPr>
            </w:pPr>
            <w:r w:rsidRPr="002C00F0">
              <w:rPr>
                <w:rFonts w:ascii="Times New Roman" w:hAnsi="Times New Roman" w:cs="Times New Roman"/>
              </w:rPr>
              <w:t>12-15</w:t>
            </w:r>
          </w:p>
        </w:tc>
        <w:tc>
          <w:tcPr>
            <w:tcW w:w="1372" w:type="pct"/>
          </w:tcPr>
          <w:p w:rsidR="00CE5CA0" w:rsidRPr="002C00F0" w:rsidRDefault="00CE5CA0" w:rsidP="00CE5CA0">
            <w:pPr>
              <w:jc w:val="center"/>
              <w:rPr>
                <w:rFonts w:ascii="Times New Roman" w:hAnsi="Times New Roman" w:cs="Times New Roman"/>
              </w:rPr>
            </w:pPr>
            <w:r w:rsidRPr="002C00F0">
              <w:rPr>
                <w:rFonts w:ascii="Times New Roman" w:hAnsi="Times New Roman" w:cs="Times New Roman"/>
              </w:rPr>
              <w:t>10-20</w:t>
            </w:r>
          </w:p>
        </w:tc>
      </w:tr>
      <w:tr w:rsidR="00CE5CA0" w:rsidRPr="002C00F0" w:rsidTr="00CE5CA0">
        <w:tc>
          <w:tcPr>
            <w:tcW w:w="1081" w:type="pct"/>
            <w:vMerge/>
          </w:tcPr>
          <w:p w:rsidR="00CE5CA0" w:rsidRPr="002C00F0" w:rsidRDefault="00CE5CA0" w:rsidP="00CE5C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pct"/>
          </w:tcPr>
          <w:p w:rsidR="00CE5CA0" w:rsidRPr="002C00F0" w:rsidRDefault="00CE5CA0" w:rsidP="00CE5CA0">
            <w:pPr>
              <w:jc w:val="center"/>
              <w:rPr>
                <w:rFonts w:ascii="Times New Roman" w:hAnsi="Times New Roman" w:cs="Times New Roman"/>
              </w:rPr>
            </w:pPr>
            <w:r w:rsidRPr="002C00F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67" w:type="pct"/>
          </w:tcPr>
          <w:p w:rsidR="00CE5CA0" w:rsidRPr="002C00F0" w:rsidRDefault="00CE5CA0" w:rsidP="00CE5CA0">
            <w:pPr>
              <w:jc w:val="center"/>
              <w:rPr>
                <w:rFonts w:ascii="Times New Roman" w:hAnsi="Times New Roman" w:cs="Times New Roman"/>
              </w:rPr>
            </w:pPr>
            <w:r w:rsidRPr="002C00F0">
              <w:rPr>
                <w:rFonts w:ascii="Times New Roman" w:hAnsi="Times New Roman" w:cs="Times New Roman"/>
              </w:rPr>
              <w:t>13-16</w:t>
            </w:r>
          </w:p>
        </w:tc>
        <w:tc>
          <w:tcPr>
            <w:tcW w:w="1372" w:type="pct"/>
          </w:tcPr>
          <w:p w:rsidR="00CE5CA0" w:rsidRPr="002C00F0" w:rsidRDefault="00CE5CA0" w:rsidP="00CE5CA0">
            <w:pPr>
              <w:jc w:val="center"/>
              <w:rPr>
                <w:rFonts w:ascii="Times New Roman" w:hAnsi="Times New Roman" w:cs="Times New Roman"/>
              </w:rPr>
            </w:pPr>
            <w:r w:rsidRPr="002C00F0">
              <w:rPr>
                <w:rFonts w:ascii="Times New Roman" w:hAnsi="Times New Roman" w:cs="Times New Roman"/>
              </w:rPr>
              <w:t>8-16</w:t>
            </w:r>
          </w:p>
        </w:tc>
      </w:tr>
      <w:tr w:rsidR="00CE5CA0" w:rsidRPr="002C00F0" w:rsidTr="00CE5CA0">
        <w:tc>
          <w:tcPr>
            <w:tcW w:w="1081" w:type="pct"/>
            <w:vMerge/>
          </w:tcPr>
          <w:p w:rsidR="00CE5CA0" w:rsidRPr="002C00F0" w:rsidRDefault="00CE5CA0" w:rsidP="00CE5C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pct"/>
          </w:tcPr>
          <w:p w:rsidR="00CE5CA0" w:rsidRPr="002C00F0" w:rsidRDefault="00CE5CA0" w:rsidP="00CE5CA0">
            <w:pPr>
              <w:jc w:val="center"/>
              <w:rPr>
                <w:rFonts w:ascii="Times New Roman" w:hAnsi="Times New Roman" w:cs="Times New Roman"/>
              </w:rPr>
            </w:pPr>
            <w:r w:rsidRPr="002C00F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67" w:type="pct"/>
          </w:tcPr>
          <w:p w:rsidR="00CE5CA0" w:rsidRPr="002C00F0" w:rsidRDefault="00CE5CA0" w:rsidP="00CE5CA0">
            <w:pPr>
              <w:jc w:val="center"/>
              <w:rPr>
                <w:rFonts w:ascii="Times New Roman" w:hAnsi="Times New Roman" w:cs="Times New Roman"/>
              </w:rPr>
            </w:pPr>
            <w:r w:rsidRPr="002C00F0">
              <w:rPr>
                <w:rFonts w:ascii="Times New Roman" w:hAnsi="Times New Roman" w:cs="Times New Roman"/>
              </w:rPr>
              <w:t>14-17</w:t>
            </w:r>
          </w:p>
        </w:tc>
        <w:tc>
          <w:tcPr>
            <w:tcW w:w="1372" w:type="pct"/>
          </w:tcPr>
          <w:p w:rsidR="00CE5CA0" w:rsidRPr="002C00F0" w:rsidRDefault="00CE5CA0" w:rsidP="00CE5CA0">
            <w:pPr>
              <w:jc w:val="center"/>
              <w:rPr>
                <w:rFonts w:ascii="Times New Roman" w:hAnsi="Times New Roman" w:cs="Times New Roman"/>
              </w:rPr>
            </w:pPr>
            <w:r w:rsidRPr="002C00F0">
              <w:rPr>
                <w:rFonts w:ascii="Times New Roman" w:hAnsi="Times New Roman" w:cs="Times New Roman"/>
              </w:rPr>
              <w:t>8-16</w:t>
            </w:r>
          </w:p>
        </w:tc>
      </w:tr>
      <w:tr w:rsidR="00CE5CA0" w:rsidRPr="002C00F0" w:rsidTr="00CE5CA0">
        <w:tc>
          <w:tcPr>
            <w:tcW w:w="1081" w:type="pct"/>
            <w:vMerge/>
          </w:tcPr>
          <w:p w:rsidR="00CE5CA0" w:rsidRPr="002C00F0" w:rsidRDefault="00CE5CA0" w:rsidP="00CE5C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pct"/>
          </w:tcPr>
          <w:p w:rsidR="00CE5CA0" w:rsidRPr="002C00F0" w:rsidRDefault="00CE5CA0" w:rsidP="00CE5CA0">
            <w:pPr>
              <w:jc w:val="center"/>
              <w:rPr>
                <w:rFonts w:ascii="Times New Roman" w:hAnsi="Times New Roman" w:cs="Times New Roman"/>
              </w:rPr>
            </w:pPr>
            <w:r w:rsidRPr="002C00F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67" w:type="pct"/>
          </w:tcPr>
          <w:p w:rsidR="00CE5CA0" w:rsidRPr="002C00F0" w:rsidRDefault="00CE5CA0" w:rsidP="00CE5CA0">
            <w:pPr>
              <w:jc w:val="center"/>
              <w:rPr>
                <w:rFonts w:ascii="Times New Roman" w:hAnsi="Times New Roman" w:cs="Times New Roman"/>
              </w:rPr>
            </w:pPr>
            <w:r w:rsidRPr="002C00F0">
              <w:rPr>
                <w:rFonts w:ascii="Times New Roman" w:hAnsi="Times New Roman" w:cs="Times New Roman"/>
              </w:rPr>
              <w:t>15-18</w:t>
            </w:r>
          </w:p>
        </w:tc>
        <w:tc>
          <w:tcPr>
            <w:tcW w:w="1372" w:type="pct"/>
          </w:tcPr>
          <w:p w:rsidR="00CE5CA0" w:rsidRPr="002C00F0" w:rsidRDefault="00CE5CA0" w:rsidP="00CE5CA0">
            <w:pPr>
              <w:jc w:val="center"/>
              <w:rPr>
                <w:rFonts w:ascii="Times New Roman" w:hAnsi="Times New Roman" w:cs="Times New Roman"/>
              </w:rPr>
            </w:pPr>
            <w:r w:rsidRPr="002C00F0">
              <w:rPr>
                <w:rFonts w:ascii="Times New Roman" w:hAnsi="Times New Roman" w:cs="Times New Roman"/>
              </w:rPr>
              <w:t>8-16</w:t>
            </w:r>
          </w:p>
        </w:tc>
      </w:tr>
    </w:tbl>
    <w:p w:rsidR="00443A33" w:rsidRPr="00A54A0E" w:rsidRDefault="00443A33" w:rsidP="007B0E4F">
      <w:pPr>
        <w:jc w:val="both"/>
        <w:rPr>
          <w:rFonts w:ascii="Times New Roman" w:hAnsi="Times New Roman" w:cs="Times New Roman"/>
          <w:b/>
          <w:bCs/>
        </w:rPr>
      </w:pPr>
    </w:p>
    <w:p w:rsidR="00CE5CA0" w:rsidRPr="00E470D0" w:rsidRDefault="00CE5CA0" w:rsidP="00E470D0">
      <w:pPr>
        <w:pStyle w:val="151"/>
        <w:shd w:val="clear" w:color="auto" w:fill="auto"/>
        <w:spacing w:before="0" w:after="0" w:line="240" w:lineRule="auto"/>
        <w:ind w:firstLine="320"/>
        <w:rPr>
          <w:rFonts w:ascii="Times New Roman" w:hAnsi="Times New Roman" w:cs="Times New Roman"/>
          <w:b/>
          <w:i w:val="0"/>
          <w:sz w:val="24"/>
          <w:szCs w:val="24"/>
        </w:rPr>
      </w:pPr>
      <w:r w:rsidRPr="00E470D0">
        <w:rPr>
          <w:rStyle w:val="150"/>
          <w:rFonts w:ascii="Times New Roman" w:hAnsi="Times New Roman" w:cs="Times New Roman"/>
          <w:b/>
          <w:sz w:val="24"/>
          <w:szCs w:val="24"/>
        </w:rPr>
        <w:t>Педагогическая целесообразность</w:t>
      </w:r>
      <w:r w:rsidRPr="00E470D0">
        <w:rPr>
          <w:rStyle w:val="152"/>
          <w:rFonts w:ascii="Times New Roman" w:hAnsi="Times New Roman" w:cs="Times New Roman"/>
          <w:b/>
          <w:sz w:val="24"/>
          <w:szCs w:val="24"/>
        </w:rPr>
        <w:t xml:space="preserve"> обусловлена:</w:t>
      </w:r>
    </w:p>
    <w:p w:rsidR="00CE5CA0" w:rsidRPr="00E470D0" w:rsidRDefault="00CE5CA0" w:rsidP="00E470D0">
      <w:pPr>
        <w:pStyle w:val="21"/>
        <w:numPr>
          <w:ilvl w:val="0"/>
          <w:numId w:val="11"/>
        </w:numPr>
        <w:shd w:val="clear" w:color="auto" w:fill="auto"/>
        <w:tabs>
          <w:tab w:val="left" w:pos="510"/>
        </w:tabs>
        <w:spacing w:before="0"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E470D0">
        <w:rPr>
          <w:rStyle w:val="20"/>
          <w:rFonts w:ascii="Times New Roman" w:hAnsi="Times New Roman" w:cs="Times New Roman"/>
          <w:sz w:val="24"/>
          <w:szCs w:val="24"/>
        </w:rPr>
        <w:t xml:space="preserve">тем, что программа имеет выраженный воспитательный, спортивно-оздоровительный и обучающий характер работы с детьми, подростками. За период освоения программы учащиеся получают не только базовую спортивную подготовку по </w:t>
      </w:r>
      <w:r w:rsidR="00E470D0">
        <w:rPr>
          <w:rStyle w:val="20"/>
          <w:rFonts w:ascii="Times New Roman" w:hAnsi="Times New Roman" w:cs="Times New Roman"/>
          <w:sz w:val="24"/>
          <w:szCs w:val="24"/>
        </w:rPr>
        <w:t>баскетболу</w:t>
      </w:r>
      <w:r w:rsidRPr="00E470D0">
        <w:rPr>
          <w:rStyle w:val="20"/>
          <w:rFonts w:ascii="Times New Roman" w:hAnsi="Times New Roman" w:cs="Times New Roman"/>
          <w:sz w:val="24"/>
          <w:szCs w:val="24"/>
        </w:rPr>
        <w:t>, способную укрепить здоровье, развить двигательные и координационные навыки, приу</w:t>
      </w:r>
      <w:r w:rsidRPr="00E470D0">
        <w:rPr>
          <w:rStyle w:val="20"/>
          <w:rFonts w:ascii="Times New Roman" w:hAnsi="Times New Roman" w:cs="Times New Roman"/>
          <w:sz w:val="24"/>
          <w:szCs w:val="24"/>
        </w:rPr>
        <w:softHyphen/>
        <w:t>чить к дисциплинированности, но и возможность максимальной самореализации за счёт высоких спортивных ре</w:t>
      </w:r>
      <w:r w:rsidRPr="00E470D0">
        <w:rPr>
          <w:rStyle w:val="20"/>
          <w:rFonts w:ascii="Times New Roman" w:hAnsi="Times New Roman" w:cs="Times New Roman"/>
          <w:sz w:val="24"/>
          <w:szCs w:val="24"/>
        </w:rPr>
        <w:softHyphen/>
        <w:t>зультатов в зависимости от степени мотивации и способностей;</w:t>
      </w:r>
    </w:p>
    <w:p w:rsidR="00CE5CA0" w:rsidRPr="00E470D0" w:rsidRDefault="00CE5CA0" w:rsidP="00E470D0">
      <w:pPr>
        <w:pStyle w:val="710"/>
        <w:shd w:val="clear" w:color="auto" w:fill="auto"/>
        <w:spacing w:before="0"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E470D0">
        <w:rPr>
          <w:rStyle w:val="73"/>
          <w:rFonts w:ascii="Times New Roman" w:hAnsi="Times New Roman" w:cs="Times New Roman"/>
          <w:sz w:val="24"/>
          <w:szCs w:val="24"/>
        </w:rPr>
        <w:t>Программа разработана на основе:</w:t>
      </w:r>
    </w:p>
    <w:p w:rsidR="00CE5CA0" w:rsidRPr="00E470D0" w:rsidRDefault="00CE5CA0" w:rsidP="00E470D0">
      <w:pPr>
        <w:pStyle w:val="21"/>
        <w:numPr>
          <w:ilvl w:val="0"/>
          <w:numId w:val="11"/>
        </w:numPr>
        <w:shd w:val="clear" w:color="auto" w:fill="auto"/>
        <w:tabs>
          <w:tab w:val="left" w:pos="551"/>
        </w:tabs>
        <w:spacing w:before="0"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E470D0">
        <w:rPr>
          <w:rStyle w:val="20"/>
          <w:rFonts w:ascii="Times New Roman" w:hAnsi="Times New Roman" w:cs="Times New Roman"/>
          <w:sz w:val="24"/>
          <w:szCs w:val="24"/>
        </w:rPr>
        <w:t xml:space="preserve">ст. </w:t>
      </w:r>
      <w:r w:rsidRPr="00E470D0">
        <w:rPr>
          <w:rFonts w:ascii="Times New Roman" w:hAnsi="Times New Roman" w:cs="Times New Roman"/>
          <w:sz w:val="24"/>
          <w:szCs w:val="24"/>
        </w:rPr>
        <w:t xml:space="preserve">84 </w:t>
      </w:r>
      <w:r w:rsidRPr="00E470D0">
        <w:rPr>
          <w:rStyle w:val="20"/>
          <w:rFonts w:ascii="Times New Roman" w:hAnsi="Times New Roman" w:cs="Times New Roman"/>
          <w:sz w:val="24"/>
          <w:szCs w:val="24"/>
        </w:rPr>
        <w:t xml:space="preserve">Федерального Закона РФ от 29 декабря </w:t>
      </w:r>
      <w:smartTag w:uri="urn:schemas-microsoft-com:office:smarttags" w:element="metricconverter">
        <w:smartTagPr>
          <w:attr w:name="ProductID" w:val="2012 г"/>
        </w:smartTagPr>
        <w:r w:rsidRPr="00E470D0">
          <w:rPr>
            <w:rStyle w:val="20"/>
            <w:rFonts w:ascii="Times New Roman" w:hAnsi="Times New Roman" w:cs="Times New Roman"/>
            <w:sz w:val="24"/>
            <w:szCs w:val="24"/>
          </w:rPr>
          <w:t>2012 г</w:t>
        </w:r>
      </w:smartTag>
      <w:r w:rsidRPr="00E470D0">
        <w:rPr>
          <w:rStyle w:val="20"/>
          <w:rFonts w:ascii="Times New Roman" w:hAnsi="Times New Roman" w:cs="Times New Roman"/>
          <w:sz w:val="24"/>
          <w:szCs w:val="24"/>
        </w:rPr>
        <w:t>. №273-Ф3 «Об образовании в Российской Федерации»;</w:t>
      </w:r>
    </w:p>
    <w:p w:rsidR="00CE5CA0" w:rsidRPr="002803F6" w:rsidRDefault="00CE5CA0" w:rsidP="00E470D0">
      <w:pPr>
        <w:pStyle w:val="21"/>
        <w:numPr>
          <w:ilvl w:val="0"/>
          <w:numId w:val="11"/>
        </w:numPr>
        <w:shd w:val="clear" w:color="auto" w:fill="auto"/>
        <w:tabs>
          <w:tab w:val="left" w:pos="519"/>
        </w:tabs>
        <w:spacing w:before="0" w:after="0" w:line="240" w:lineRule="auto"/>
        <w:ind w:firstLine="3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803F6">
        <w:rPr>
          <w:rStyle w:val="20"/>
          <w:rFonts w:ascii="Times New Roman" w:hAnsi="Times New Roman" w:cs="Times New Roman"/>
          <w:color w:val="000000" w:themeColor="text1"/>
          <w:sz w:val="24"/>
          <w:szCs w:val="24"/>
        </w:rPr>
        <w:t xml:space="preserve">Приказа Минспорта РФ </w:t>
      </w:r>
      <w:r w:rsidR="002803F6" w:rsidRPr="002803F6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от 10.04.2013 №114 «Об утверждении Федерального стандарта спортивной подготовки по виду спорта баскетбол»</w:t>
      </w:r>
      <w:r w:rsidR="002803F6" w:rsidRPr="002803F6">
        <w:rPr>
          <w:rStyle w:val="20"/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EB15B5" w:rsidRPr="00EB15B5" w:rsidRDefault="00CE5CA0" w:rsidP="00EB15B5">
      <w:pPr>
        <w:pStyle w:val="21"/>
        <w:numPr>
          <w:ilvl w:val="0"/>
          <w:numId w:val="11"/>
        </w:numPr>
        <w:shd w:val="clear" w:color="auto" w:fill="auto"/>
        <w:tabs>
          <w:tab w:val="left" w:pos="519"/>
        </w:tabs>
        <w:spacing w:before="0" w:after="0" w:line="240" w:lineRule="auto"/>
        <w:ind w:left="284" w:firstLine="36"/>
        <w:rPr>
          <w:rFonts w:ascii="Times New Roman" w:hAnsi="Times New Roman" w:cs="Times New Roman"/>
          <w:sz w:val="24"/>
          <w:szCs w:val="24"/>
        </w:rPr>
      </w:pPr>
      <w:r w:rsidRPr="00E470D0">
        <w:rPr>
          <w:rStyle w:val="20"/>
          <w:rFonts w:ascii="Times New Roman" w:hAnsi="Times New Roman" w:cs="Times New Roman"/>
          <w:sz w:val="24"/>
          <w:szCs w:val="24"/>
        </w:rPr>
        <w:t xml:space="preserve">Приказа Минспорта РФ от 12 сентября </w:t>
      </w:r>
      <w:smartTag w:uri="urn:schemas-microsoft-com:office:smarttags" w:element="metricconverter">
        <w:smartTagPr>
          <w:attr w:name="ProductID" w:val="2013 г"/>
        </w:smartTagPr>
        <w:r w:rsidRPr="00E470D0">
          <w:rPr>
            <w:rStyle w:val="20"/>
            <w:rFonts w:ascii="Times New Roman" w:hAnsi="Times New Roman" w:cs="Times New Roman"/>
            <w:sz w:val="24"/>
            <w:szCs w:val="24"/>
          </w:rPr>
          <w:t>2013 г</w:t>
        </w:r>
      </w:smartTag>
      <w:r w:rsidRPr="00E470D0">
        <w:rPr>
          <w:rStyle w:val="20"/>
          <w:rFonts w:ascii="Times New Roman" w:hAnsi="Times New Roman" w:cs="Times New Roman"/>
          <w:sz w:val="24"/>
          <w:szCs w:val="24"/>
        </w:rPr>
        <w:t>. №730 «Об утверждении федеральных государственных требова</w:t>
      </w:r>
      <w:r w:rsidRPr="00E470D0">
        <w:rPr>
          <w:rStyle w:val="20"/>
          <w:rFonts w:ascii="Times New Roman" w:hAnsi="Times New Roman" w:cs="Times New Roman"/>
          <w:sz w:val="24"/>
          <w:szCs w:val="24"/>
        </w:rPr>
        <w:softHyphen/>
        <w:t>ний к минимуму содержания, структуре, условиям реализации дополнительных предпрофессиональных программ в области физической культуры и спорта</w:t>
      </w:r>
      <w:r w:rsidR="00EB15B5">
        <w:rPr>
          <w:rStyle w:val="20"/>
          <w:rFonts w:ascii="Times New Roman" w:hAnsi="Times New Roman" w:cs="Times New Roman"/>
          <w:sz w:val="24"/>
          <w:szCs w:val="24"/>
        </w:rPr>
        <w:t>;</w:t>
      </w:r>
      <w:r w:rsidRPr="00E470D0">
        <w:rPr>
          <w:rStyle w:val="20"/>
          <w:rFonts w:ascii="Times New Roman" w:hAnsi="Times New Roman" w:cs="Times New Roman"/>
          <w:sz w:val="24"/>
          <w:szCs w:val="24"/>
        </w:rPr>
        <w:t xml:space="preserve"> </w:t>
      </w:r>
      <w:r w:rsidR="00EB15B5">
        <w:rPr>
          <w:rStyle w:val="20"/>
          <w:rFonts w:ascii="Times New Roman" w:hAnsi="Times New Roman" w:cs="Times New Roman"/>
          <w:sz w:val="24"/>
          <w:szCs w:val="24"/>
        </w:rPr>
        <w:t xml:space="preserve">   </w:t>
      </w:r>
      <w:r w:rsidR="00EB15B5" w:rsidRPr="00EB15B5">
        <w:rPr>
          <w:sz w:val="28"/>
          <w:szCs w:val="28"/>
        </w:rPr>
        <w:t xml:space="preserve"> </w:t>
      </w:r>
      <w:r w:rsidR="00EB15B5">
        <w:rPr>
          <w:sz w:val="28"/>
          <w:szCs w:val="28"/>
        </w:rPr>
        <w:t xml:space="preserve">            </w:t>
      </w:r>
    </w:p>
    <w:p w:rsidR="00CE5CA0" w:rsidRPr="00E470D0" w:rsidRDefault="00EB15B5" w:rsidP="00EB15B5">
      <w:pPr>
        <w:pStyle w:val="21"/>
        <w:numPr>
          <w:ilvl w:val="0"/>
          <w:numId w:val="11"/>
        </w:numPr>
        <w:shd w:val="clear" w:color="auto" w:fill="auto"/>
        <w:tabs>
          <w:tab w:val="left" w:pos="519"/>
        </w:tabs>
        <w:spacing w:before="0" w:after="0" w:line="240" w:lineRule="auto"/>
        <w:ind w:left="284" w:firstLine="36"/>
        <w:rPr>
          <w:rFonts w:ascii="Times New Roman" w:hAnsi="Times New Roman" w:cs="Times New Roman"/>
          <w:sz w:val="24"/>
          <w:szCs w:val="24"/>
        </w:rPr>
      </w:pPr>
      <w:r w:rsidRPr="00EB15B5">
        <w:rPr>
          <w:rFonts w:ascii="Times New Roman" w:hAnsi="Times New Roman" w:cs="Times New Roman"/>
          <w:sz w:val="24"/>
          <w:szCs w:val="24"/>
        </w:rPr>
        <w:t>санитарно-эпидемиологически</w:t>
      </w:r>
      <w:r w:rsidR="00F31D68">
        <w:rPr>
          <w:rFonts w:ascii="Times New Roman" w:hAnsi="Times New Roman" w:cs="Times New Roman"/>
          <w:sz w:val="24"/>
          <w:szCs w:val="24"/>
        </w:rPr>
        <w:t>х требований</w:t>
      </w:r>
      <w:r w:rsidRPr="00EB15B5">
        <w:rPr>
          <w:rFonts w:ascii="Times New Roman" w:hAnsi="Times New Roman" w:cs="Times New Roman"/>
          <w:sz w:val="24"/>
          <w:szCs w:val="24"/>
        </w:rPr>
        <w:t xml:space="preserve"> к устройству, содержанию и организации режима работы образовательных организаций дополнительного образования детей — СанПиН 2.4.4.3172-14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E5CA0" w:rsidRPr="00E470D0" w:rsidRDefault="00CE5CA0" w:rsidP="00E470D0">
      <w:pPr>
        <w:pStyle w:val="21"/>
        <w:numPr>
          <w:ilvl w:val="0"/>
          <w:numId w:val="11"/>
        </w:numPr>
        <w:shd w:val="clear" w:color="auto" w:fill="auto"/>
        <w:tabs>
          <w:tab w:val="left" w:pos="524"/>
        </w:tabs>
        <w:spacing w:before="0"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E470D0">
        <w:rPr>
          <w:rStyle w:val="20"/>
          <w:rFonts w:ascii="Times New Roman" w:hAnsi="Times New Roman" w:cs="Times New Roman"/>
          <w:sz w:val="24"/>
          <w:szCs w:val="24"/>
        </w:rPr>
        <w:t>Устав</w:t>
      </w:r>
      <w:r w:rsidR="00F31D68">
        <w:rPr>
          <w:rStyle w:val="20"/>
          <w:rFonts w:ascii="Times New Roman" w:hAnsi="Times New Roman" w:cs="Times New Roman"/>
          <w:sz w:val="24"/>
          <w:szCs w:val="24"/>
        </w:rPr>
        <w:t>а</w:t>
      </w:r>
      <w:r w:rsidRPr="00E470D0">
        <w:rPr>
          <w:rStyle w:val="20"/>
          <w:rFonts w:ascii="Times New Roman" w:hAnsi="Times New Roman" w:cs="Times New Roman"/>
          <w:sz w:val="24"/>
          <w:szCs w:val="24"/>
        </w:rPr>
        <w:t xml:space="preserve"> образовательного учреждения; </w:t>
      </w:r>
    </w:p>
    <w:p w:rsidR="00CE5CA0" w:rsidRPr="00E470D0" w:rsidRDefault="00CE5CA0" w:rsidP="00E470D0">
      <w:pPr>
        <w:pStyle w:val="21"/>
        <w:shd w:val="clear" w:color="auto" w:fill="auto"/>
        <w:spacing w:before="0"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E470D0">
        <w:rPr>
          <w:rStyle w:val="20"/>
          <w:rFonts w:ascii="Times New Roman" w:hAnsi="Times New Roman" w:cs="Times New Roman"/>
          <w:b/>
          <w:sz w:val="24"/>
          <w:szCs w:val="24"/>
        </w:rPr>
        <w:t>Новизна программы</w:t>
      </w:r>
      <w:r w:rsidRPr="00E470D0">
        <w:rPr>
          <w:rStyle w:val="20"/>
          <w:rFonts w:ascii="Times New Roman" w:hAnsi="Times New Roman" w:cs="Times New Roman"/>
          <w:sz w:val="24"/>
          <w:szCs w:val="24"/>
        </w:rPr>
        <w:t xml:space="preserve"> заключается в интеграции подходов, реализованных в Федеральном стандарте спортивной подготовки по виду спорта </w:t>
      </w:r>
      <w:r w:rsidR="00E470D0">
        <w:rPr>
          <w:rStyle w:val="20"/>
          <w:rFonts w:ascii="Times New Roman" w:hAnsi="Times New Roman" w:cs="Times New Roman"/>
          <w:sz w:val="24"/>
          <w:szCs w:val="24"/>
        </w:rPr>
        <w:t>баскетбол</w:t>
      </w:r>
      <w:r w:rsidRPr="00E470D0">
        <w:rPr>
          <w:rStyle w:val="20"/>
          <w:rFonts w:ascii="Times New Roman" w:hAnsi="Times New Roman" w:cs="Times New Roman"/>
          <w:sz w:val="24"/>
          <w:szCs w:val="24"/>
        </w:rPr>
        <w:t>, типовых программах разных авторов с учётом требований Федерального за</w:t>
      </w:r>
      <w:r w:rsidRPr="00E470D0">
        <w:rPr>
          <w:rStyle w:val="20"/>
          <w:rFonts w:ascii="Times New Roman" w:hAnsi="Times New Roman" w:cs="Times New Roman"/>
          <w:sz w:val="24"/>
          <w:szCs w:val="24"/>
        </w:rPr>
        <w:softHyphen/>
        <w:t xml:space="preserve">кона от 29 декабря </w:t>
      </w:r>
      <w:smartTag w:uri="urn:schemas-microsoft-com:office:smarttags" w:element="metricconverter">
        <w:smartTagPr>
          <w:attr w:name="ProductID" w:val="2012 г"/>
        </w:smartTagPr>
        <w:r w:rsidRPr="00E470D0">
          <w:rPr>
            <w:rStyle w:val="20"/>
            <w:rFonts w:ascii="Times New Roman" w:hAnsi="Times New Roman" w:cs="Times New Roman"/>
            <w:sz w:val="24"/>
            <w:szCs w:val="24"/>
          </w:rPr>
          <w:t>2012 г</w:t>
        </w:r>
      </w:smartTag>
      <w:r w:rsidRPr="00E470D0">
        <w:rPr>
          <w:rStyle w:val="20"/>
          <w:rFonts w:ascii="Times New Roman" w:hAnsi="Times New Roman" w:cs="Times New Roman"/>
          <w:sz w:val="24"/>
          <w:szCs w:val="24"/>
        </w:rPr>
        <w:t>. №273 «Об образовании в Российской Федерации» и условий конкретного образовательного (тренировочного) процесса.</w:t>
      </w:r>
    </w:p>
    <w:p w:rsidR="00CE5CA0" w:rsidRPr="00E470D0" w:rsidRDefault="00CE5CA0" w:rsidP="00E470D0">
      <w:pPr>
        <w:pStyle w:val="131"/>
        <w:shd w:val="clear" w:color="auto" w:fill="auto"/>
        <w:spacing w:before="0"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470D0">
        <w:rPr>
          <w:rStyle w:val="130"/>
          <w:rFonts w:ascii="Times New Roman" w:hAnsi="Times New Roman" w:cs="Times New Roman"/>
          <w:b/>
          <w:sz w:val="24"/>
          <w:szCs w:val="24"/>
        </w:rPr>
        <w:t>Цель программы:</w:t>
      </w:r>
      <w:r w:rsidRPr="00E470D0">
        <w:rPr>
          <w:rStyle w:val="130"/>
          <w:rFonts w:ascii="Times New Roman" w:hAnsi="Times New Roman" w:cs="Times New Roman"/>
          <w:sz w:val="24"/>
          <w:szCs w:val="24"/>
        </w:rPr>
        <w:t xml:space="preserve"> создать условия для укрепления здоровья, мотивации обучающихся к максимально возможно</w:t>
      </w:r>
      <w:r w:rsidRPr="00E470D0">
        <w:rPr>
          <w:rStyle w:val="130"/>
          <w:rFonts w:ascii="Times New Roman" w:hAnsi="Times New Roman" w:cs="Times New Roman"/>
          <w:sz w:val="24"/>
          <w:szCs w:val="24"/>
        </w:rPr>
        <w:softHyphen/>
        <w:t xml:space="preserve">му для них уровню личностного развития средствами </w:t>
      </w:r>
      <w:r w:rsidR="00E470D0">
        <w:rPr>
          <w:rStyle w:val="130"/>
          <w:rFonts w:ascii="Times New Roman" w:hAnsi="Times New Roman" w:cs="Times New Roman"/>
          <w:sz w:val="24"/>
          <w:szCs w:val="24"/>
        </w:rPr>
        <w:t>избранного вида спорта</w:t>
      </w:r>
      <w:r w:rsidRPr="00E470D0">
        <w:rPr>
          <w:rStyle w:val="130"/>
          <w:rFonts w:ascii="Times New Roman" w:hAnsi="Times New Roman" w:cs="Times New Roman"/>
          <w:sz w:val="24"/>
          <w:szCs w:val="24"/>
        </w:rPr>
        <w:t xml:space="preserve">, выявления, развития </w:t>
      </w:r>
      <w:r w:rsidRPr="00E470D0">
        <w:rPr>
          <w:rFonts w:ascii="Times New Roman" w:hAnsi="Times New Roman" w:cs="Times New Roman"/>
          <w:sz w:val="24"/>
          <w:szCs w:val="24"/>
        </w:rPr>
        <w:t xml:space="preserve">и </w:t>
      </w:r>
      <w:r w:rsidRPr="00E470D0">
        <w:rPr>
          <w:rStyle w:val="130"/>
          <w:rFonts w:ascii="Times New Roman" w:hAnsi="Times New Roman" w:cs="Times New Roman"/>
          <w:sz w:val="24"/>
          <w:szCs w:val="24"/>
        </w:rPr>
        <w:t xml:space="preserve">поддержки талантливых учащихся, а также лиц, проявивших выдающиеся способности в избранном виде спорта </w:t>
      </w:r>
      <w:r w:rsidR="00E470D0">
        <w:rPr>
          <w:rStyle w:val="130"/>
          <w:rFonts w:ascii="Times New Roman" w:hAnsi="Times New Roman" w:cs="Times New Roman"/>
          <w:sz w:val="24"/>
          <w:szCs w:val="24"/>
        </w:rPr>
        <w:t>(баскетбол</w:t>
      </w:r>
      <w:r w:rsidRPr="00E470D0">
        <w:rPr>
          <w:rStyle w:val="130"/>
          <w:rFonts w:ascii="Times New Roman" w:hAnsi="Times New Roman" w:cs="Times New Roman"/>
          <w:sz w:val="24"/>
          <w:szCs w:val="24"/>
        </w:rPr>
        <w:t>).</w:t>
      </w:r>
    </w:p>
    <w:p w:rsidR="00CE5CA0" w:rsidRPr="00E470D0" w:rsidRDefault="00CE5CA0" w:rsidP="00E470D0">
      <w:pPr>
        <w:pStyle w:val="21"/>
        <w:shd w:val="clear" w:color="auto" w:fill="auto"/>
        <w:spacing w:before="0" w:after="0" w:line="240" w:lineRule="auto"/>
        <w:ind w:firstLine="340"/>
        <w:rPr>
          <w:rFonts w:ascii="Times New Roman" w:hAnsi="Times New Roman" w:cs="Times New Roman"/>
          <w:b/>
          <w:sz w:val="24"/>
          <w:szCs w:val="24"/>
        </w:rPr>
      </w:pPr>
      <w:r w:rsidRPr="00E470D0">
        <w:rPr>
          <w:rStyle w:val="20"/>
          <w:rFonts w:ascii="Times New Roman" w:hAnsi="Times New Roman" w:cs="Times New Roman"/>
          <w:b/>
          <w:sz w:val="24"/>
          <w:szCs w:val="24"/>
        </w:rPr>
        <w:t>Задачи программы:</w:t>
      </w:r>
    </w:p>
    <w:p w:rsidR="00CE5CA0" w:rsidRPr="00E470D0" w:rsidRDefault="00CE5CA0" w:rsidP="00E470D0">
      <w:pPr>
        <w:pStyle w:val="21"/>
        <w:numPr>
          <w:ilvl w:val="0"/>
          <w:numId w:val="11"/>
        </w:numPr>
        <w:shd w:val="clear" w:color="auto" w:fill="auto"/>
        <w:tabs>
          <w:tab w:val="left" w:pos="567"/>
        </w:tabs>
        <w:spacing w:before="0" w:after="0"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470D0">
        <w:rPr>
          <w:rStyle w:val="20"/>
          <w:rFonts w:ascii="Times New Roman" w:hAnsi="Times New Roman" w:cs="Times New Roman"/>
          <w:sz w:val="24"/>
          <w:szCs w:val="24"/>
        </w:rPr>
        <w:t xml:space="preserve">формирование и развитие творческих и спортивных способностей детей, </w:t>
      </w:r>
      <w:r w:rsidRPr="00E470D0">
        <w:rPr>
          <w:rStyle w:val="20"/>
          <w:rFonts w:ascii="Times New Roman" w:hAnsi="Times New Roman" w:cs="Times New Roman"/>
          <w:sz w:val="24"/>
          <w:szCs w:val="24"/>
        </w:rPr>
        <w:lastRenderedPageBreak/>
        <w:t>удовлетворение их индивидуальных потребностей в физическом, интеллектуальном и нравственном совершенствовании;</w:t>
      </w:r>
    </w:p>
    <w:p w:rsidR="00CE5CA0" w:rsidRPr="00E470D0" w:rsidRDefault="00CE5CA0" w:rsidP="00E470D0">
      <w:pPr>
        <w:pStyle w:val="21"/>
        <w:numPr>
          <w:ilvl w:val="0"/>
          <w:numId w:val="11"/>
        </w:numPr>
        <w:shd w:val="clear" w:color="auto" w:fill="auto"/>
        <w:tabs>
          <w:tab w:val="left" w:pos="566"/>
        </w:tabs>
        <w:spacing w:before="0" w:after="0"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470D0">
        <w:rPr>
          <w:rStyle w:val="20"/>
          <w:rFonts w:ascii="Times New Roman" w:hAnsi="Times New Roman" w:cs="Times New Roman"/>
          <w:sz w:val="24"/>
          <w:szCs w:val="24"/>
        </w:rPr>
        <w:t>формирование культуры здорового и безопасного образа жизни, укрепление здоровья обучающихся;</w:t>
      </w:r>
    </w:p>
    <w:p w:rsidR="00CE5CA0" w:rsidRPr="00E470D0" w:rsidRDefault="00CE5CA0" w:rsidP="00E470D0">
      <w:pPr>
        <w:pStyle w:val="21"/>
        <w:numPr>
          <w:ilvl w:val="0"/>
          <w:numId w:val="11"/>
        </w:numPr>
        <w:shd w:val="clear" w:color="auto" w:fill="auto"/>
        <w:tabs>
          <w:tab w:val="left" w:pos="566"/>
        </w:tabs>
        <w:spacing w:before="0" w:after="0"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470D0">
        <w:rPr>
          <w:rStyle w:val="20"/>
          <w:rFonts w:ascii="Times New Roman" w:hAnsi="Times New Roman" w:cs="Times New Roman"/>
          <w:sz w:val="24"/>
          <w:szCs w:val="24"/>
        </w:rPr>
        <w:t xml:space="preserve">формирование навыков адаптации к жизни </w:t>
      </w:r>
      <w:r w:rsidRPr="00E470D0">
        <w:rPr>
          <w:rFonts w:ascii="Times New Roman" w:hAnsi="Times New Roman" w:cs="Times New Roman"/>
          <w:sz w:val="24"/>
          <w:szCs w:val="24"/>
        </w:rPr>
        <w:t xml:space="preserve">в </w:t>
      </w:r>
      <w:r w:rsidRPr="00E470D0">
        <w:rPr>
          <w:rStyle w:val="20"/>
          <w:rFonts w:ascii="Times New Roman" w:hAnsi="Times New Roman" w:cs="Times New Roman"/>
          <w:sz w:val="24"/>
          <w:szCs w:val="24"/>
        </w:rPr>
        <w:t>обществе, профессиональной ориентации;</w:t>
      </w:r>
    </w:p>
    <w:p w:rsidR="00CE5CA0" w:rsidRPr="00E470D0" w:rsidRDefault="00CE5CA0" w:rsidP="00E470D0">
      <w:pPr>
        <w:pStyle w:val="21"/>
        <w:numPr>
          <w:ilvl w:val="0"/>
          <w:numId w:val="11"/>
        </w:numPr>
        <w:shd w:val="clear" w:color="auto" w:fill="auto"/>
        <w:tabs>
          <w:tab w:val="left" w:pos="566"/>
        </w:tabs>
        <w:spacing w:before="0" w:after="344"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470D0">
        <w:rPr>
          <w:rStyle w:val="20"/>
          <w:rFonts w:ascii="Times New Roman" w:hAnsi="Times New Roman" w:cs="Times New Roman"/>
          <w:sz w:val="24"/>
          <w:szCs w:val="24"/>
        </w:rPr>
        <w:t>выявление и поддержка детей, проявивших выдающиеся способности в спорте.</w:t>
      </w:r>
    </w:p>
    <w:p w:rsidR="00537930" w:rsidRPr="00537930" w:rsidRDefault="00537930" w:rsidP="00537930">
      <w:pPr>
        <w:pStyle w:val="71"/>
        <w:keepNext/>
        <w:keepLines/>
        <w:shd w:val="clear" w:color="auto" w:fill="auto"/>
        <w:spacing w:after="283" w:line="240" w:lineRule="auto"/>
        <w:ind w:right="300"/>
        <w:rPr>
          <w:rFonts w:ascii="Times New Roman" w:hAnsi="Times New Roman" w:cs="Times New Roman"/>
          <w:b w:val="0"/>
          <w:sz w:val="28"/>
          <w:szCs w:val="28"/>
        </w:rPr>
      </w:pPr>
      <w:r w:rsidRPr="00537930">
        <w:rPr>
          <w:rStyle w:val="70"/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537930">
        <w:rPr>
          <w:rStyle w:val="70"/>
          <w:rFonts w:ascii="Times New Roman" w:hAnsi="Times New Roman" w:cs="Times New Roman"/>
          <w:b/>
          <w:sz w:val="28"/>
          <w:szCs w:val="28"/>
        </w:rPr>
        <w:t xml:space="preserve">. Учебный план </w:t>
      </w:r>
    </w:p>
    <w:p w:rsidR="000532EB" w:rsidRDefault="00537930" w:rsidP="00537930">
      <w:pPr>
        <w:ind w:firstLine="708"/>
        <w:jc w:val="both"/>
        <w:rPr>
          <w:rFonts w:ascii="Times New Roman" w:hAnsi="Times New Roman" w:cs="Times New Roman"/>
        </w:rPr>
      </w:pPr>
      <w:r w:rsidRPr="005E0344">
        <w:rPr>
          <w:rStyle w:val="20"/>
          <w:rFonts w:ascii="Times New Roman" w:hAnsi="Times New Roman" w:cs="Times New Roman"/>
          <w:sz w:val="24"/>
          <w:szCs w:val="24"/>
        </w:rPr>
        <w:t xml:space="preserve">Учебный план составлен в соответствии </w:t>
      </w:r>
      <w:r w:rsidRPr="005E0344">
        <w:rPr>
          <w:rFonts w:ascii="Times New Roman" w:hAnsi="Times New Roman" w:cs="Times New Roman"/>
        </w:rPr>
        <w:t xml:space="preserve">с </w:t>
      </w:r>
      <w:r w:rsidRPr="005E0344">
        <w:rPr>
          <w:rStyle w:val="20"/>
          <w:rFonts w:ascii="Times New Roman" w:hAnsi="Times New Roman" w:cs="Times New Roman"/>
          <w:sz w:val="24"/>
          <w:szCs w:val="24"/>
        </w:rPr>
        <w:t>п.14 приказа Минспорта России от 12.09.2013 г.</w:t>
      </w:r>
      <w:r>
        <w:rPr>
          <w:rStyle w:val="20"/>
          <w:rFonts w:ascii="Times New Roman" w:hAnsi="Times New Roman" w:cs="Times New Roman"/>
          <w:sz w:val="24"/>
          <w:szCs w:val="24"/>
        </w:rPr>
        <w:t xml:space="preserve"> №730</w:t>
      </w:r>
      <w:r w:rsidRPr="005E0344">
        <w:rPr>
          <w:rStyle w:val="20"/>
          <w:rFonts w:ascii="Times New Roman" w:hAnsi="Times New Roman" w:cs="Times New Roman"/>
          <w:sz w:val="24"/>
          <w:szCs w:val="24"/>
        </w:rPr>
        <w:t xml:space="preserve"> «Об утверждении фе</w:t>
      </w:r>
      <w:r w:rsidRPr="005E0344">
        <w:rPr>
          <w:rStyle w:val="20"/>
          <w:rFonts w:ascii="Times New Roman" w:hAnsi="Times New Roman" w:cs="Times New Roman"/>
          <w:sz w:val="24"/>
          <w:szCs w:val="24"/>
        </w:rPr>
        <w:softHyphen/>
        <w:t>деральных государственных требований к минимуму содержания, структуре, условиям реализации дополнительных предпрофессиональных программ в области физической культуры и спорта и к срокам обучения по этим програм</w:t>
      </w:r>
      <w:r w:rsidRPr="005E0344">
        <w:rPr>
          <w:rStyle w:val="20"/>
          <w:rFonts w:ascii="Times New Roman" w:hAnsi="Times New Roman" w:cs="Times New Roman"/>
          <w:sz w:val="24"/>
          <w:szCs w:val="24"/>
        </w:rPr>
        <w:softHyphen/>
        <w:t>мам».</w:t>
      </w:r>
      <w:r w:rsidRPr="005E0344">
        <w:t xml:space="preserve"> </w:t>
      </w:r>
      <w:r w:rsidRPr="005E0344">
        <w:rPr>
          <w:rFonts w:ascii="Times New Roman" w:hAnsi="Times New Roman" w:cs="Times New Roman"/>
        </w:rPr>
        <w:t xml:space="preserve">Учебный план  занятий по </w:t>
      </w:r>
      <w:r w:rsidRPr="005E0344">
        <w:rPr>
          <w:rStyle w:val="20"/>
          <w:rFonts w:ascii="Times New Roman" w:hAnsi="Times New Roman" w:cs="Times New Roman"/>
          <w:sz w:val="24"/>
          <w:szCs w:val="24"/>
        </w:rPr>
        <w:t xml:space="preserve">этапам спортивной подготовки и предметным областям </w:t>
      </w:r>
      <w:r w:rsidRPr="005E0344">
        <w:rPr>
          <w:rFonts w:ascii="Times New Roman" w:hAnsi="Times New Roman" w:cs="Times New Roman"/>
        </w:rPr>
        <w:t>реализуется  в форме  тренировочных занятий и рассчитан на 4</w:t>
      </w:r>
      <w:r w:rsidR="000532EB">
        <w:rPr>
          <w:rFonts w:ascii="Times New Roman" w:hAnsi="Times New Roman" w:cs="Times New Roman"/>
        </w:rPr>
        <w:t>6</w:t>
      </w:r>
      <w:r w:rsidRPr="005E0344">
        <w:rPr>
          <w:rFonts w:ascii="Times New Roman" w:hAnsi="Times New Roman" w:cs="Times New Roman"/>
        </w:rPr>
        <w:t xml:space="preserve">   недел</w:t>
      </w:r>
      <w:r w:rsidR="000532EB">
        <w:rPr>
          <w:rFonts w:ascii="Times New Roman" w:hAnsi="Times New Roman" w:cs="Times New Roman"/>
        </w:rPr>
        <w:t>ь</w:t>
      </w:r>
      <w:r w:rsidRPr="005E0344">
        <w:rPr>
          <w:rFonts w:ascii="Times New Roman" w:hAnsi="Times New Roman" w:cs="Times New Roman"/>
        </w:rPr>
        <w:t xml:space="preserve">. </w:t>
      </w:r>
    </w:p>
    <w:p w:rsidR="00537930" w:rsidRDefault="00537930" w:rsidP="00537930">
      <w:pPr>
        <w:ind w:firstLine="708"/>
        <w:jc w:val="both"/>
        <w:rPr>
          <w:rStyle w:val="20"/>
          <w:rFonts w:ascii="Times New Roman" w:hAnsi="Times New Roman" w:cs="Times New Roman"/>
          <w:sz w:val="24"/>
          <w:szCs w:val="24"/>
        </w:rPr>
      </w:pPr>
      <w:r w:rsidRPr="005E0344">
        <w:rPr>
          <w:rStyle w:val="20"/>
          <w:rFonts w:ascii="Times New Roman" w:hAnsi="Times New Roman" w:cs="Times New Roman"/>
          <w:sz w:val="24"/>
          <w:szCs w:val="24"/>
        </w:rPr>
        <w:t>Организация совместных мероприятий с другими образовательными и физкультурно-спор</w:t>
      </w:r>
      <w:r w:rsidRPr="005E0344">
        <w:rPr>
          <w:rStyle w:val="20"/>
          <w:rFonts w:ascii="Times New Roman" w:hAnsi="Times New Roman" w:cs="Times New Roman"/>
          <w:sz w:val="24"/>
          <w:szCs w:val="24"/>
        </w:rPr>
        <w:softHyphen/>
        <w:t>тивными организациями (зрелищных, массовых мероприятий) осуществляется в рамках плана спортивно-м</w:t>
      </w:r>
      <w:r>
        <w:rPr>
          <w:rStyle w:val="20"/>
          <w:rFonts w:ascii="Times New Roman" w:hAnsi="Times New Roman" w:cs="Times New Roman"/>
          <w:sz w:val="24"/>
          <w:szCs w:val="24"/>
        </w:rPr>
        <w:t>ассовой и воспитательной работы. П</w:t>
      </w:r>
      <w:r w:rsidRPr="005E0344">
        <w:rPr>
          <w:rStyle w:val="20"/>
          <w:rFonts w:ascii="Times New Roman" w:hAnsi="Times New Roman" w:cs="Times New Roman"/>
          <w:sz w:val="24"/>
          <w:szCs w:val="24"/>
        </w:rPr>
        <w:t>остроение содержания Программы с учетом индивидуального развития детей, а также национальных и культурных особенностей субъекта Российской Федерации регулируется рабоч</w:t>
      </w:r>
      <w:r>
        <w:rPr>
          <w:rStyle w:val="20"/>
          <w:rFonts w:ascii="Times New Roman" w:hAnsi="Times New Roman" w:cs="Times New Roman"/>
          <w:sz w:val="24"/>
          <w:szCs w:val="24"/>
        </w:rPr>
        <w:t>им планом-графиком</w:t>
      </w:r>
      <w:r w:rsidRPr="005E0344">
        <w:rPr>
          <w:rStyle w:val="20"/>
          <w:rFonts w:ascii="Times New Roman" w:hAnsi="Times New Roman" w:cs="Times New Roman"/>
          <w:sz w:val="24"/>
          <w:szCs w:val="24"/>
        </w:rPr>
        <w:t xml:space="preserve"> тренера-преподавателя на текущий год обучения и учитыв</w:t>
      </w:r>
      <w:r>
        <w:rPr>
          <w:rStyle w:val="20"/>
          <w:rFonts w:ascii="Times New Roman" w:hAnsi="Times New Roman" w:cs="Times New Roman"/>
          <w:sz w:val="24"/>
          <w:szCs w:val="24"/>
        </w:rPr>
        <w:t xml:space="preserve">ается при проектировании </w:t>
      </w:r>
      <w:r w:rsidRPr="005E0344">
        <w:rPr>
          <w:rStyle w:val="20"/>
          <w:rFonts w:ascii="Times New Roman" w:hAnsi="Times New Roman" w:cs="Times New Roman"/>
          <w:sz w:val="24"/>
          <w:szCs w:val="24"/>
        </w:rPr>
        <w:t>тренировочных занятий.</w:t>
      </w:r>
    </w:p>
    <w:p w:rsidR="00537930" w:rsidRPr="007B6C92" w:rsidRDefault="000532EB" w:rsidP="00537930">
      <w:pPr>
        <w:pStyle w:val="21"/>
        <w:shd w:val="clear" w:color="auto" w:fill="auto"/>
        <w:spacing w:before="0" w:after="0" w:line="240" w:lineRule="exact"/>
        <w:ind w:firstLine="340"/>
        <w:rPr>
          <w:rStyle w:val="20"/>
          <w:rFonts w:ascii="Times New Roman" w:hAnsi="Times New Roman" w:cs="Times New Roman"/>
          <w:sz w:val="24"/>
          <w:szCs w:val="24"/>
        </w:rPr>
      </w:pPr>
      <w:r>
        <w:rPr>
          <w:rStyle w:val="20"/>
          <w:rFonts w:ascii="Times New Roman" w:hAnsi="Times New Roman" w:cs="Times New Roman"/>
          <w:sz w:val="24"/>
          <w:szCs w:val="24"/>
        </w:rPr>
        <w:t xml:space="preserve">     </w:t>
      </w:r>
      <w:r w:rsidR="00537930" w:rsidRPr="007B6C92">
        <w:rPr>
          <w:rStyle w:val="20"/>
          <w:rFonts w:ascii="Times New Roman" w:hAnsi="Times New Roman" w:cs="Times New Roman"/>
          <w:sz w:val="24"/>
          <w:szCs w:val="24"/>
        </w:rPr>
        <w:t xml:space="preserve">Выбор содержания обучения по предметным областям «избранный вид спорта», технико-тактическая </w:t>
      </w:r>
      <w:r w:rsidR="00537930" w:rsidRPr="007B6C92">
        <w:rPr>
          <w:rFonts w:ascii="Times New Roman" w:hAnsi="Times New Roman" w:cs="Times New Roman"/>
          <w:sz w:val="24"/>
          <w:szCs w:val="24"/>
        </w:rPr>
        <w:t xml:space="preserve">и </w:t>
      </w:r>
      <w:r w:rsidR="00537930">
        <w:rPr>
          <w:rStyle w:val="20"/>
          <w:rFonts w:ascii="Times New Roman" w:hAnsi="Times New Roman" w:cs="Times New Roman"/>
          <w:sz w:val="24"/>
          <w:szCs w:val="24"/>
        </w:rPr>
        <w:t>психологи</w:t>
      </w:r>
      <w:r w:rsidR="00537930" w:rsidRPr="007B6C92">
        <w:rPr>
          <w:rStyle w:val="20"/>
          <w:rFonts w:ascii="Times New Roman" w:hAnsi="Times New Roman" w:cs="Times New Roman"/>
          <w:sz w:val="24"/>
          <w:szCs w:val="24"/>
        </w:rPr>
        <w:t>че</w:t>
      </w:r>
      <w:r w:rsidR="00537930" w:rsidRPr="007B6C92">
        <w:rPr>
          <w:rStyle w:val="20"/>
          <w:rFonts w:ascii="Times New Roman" w:hAnsi="Times New Roman" w:cs="Times New Roman"/>
          <w:sz w:val="24"/>
          <w:szCs w:val="24"/>
        </w:rPr>
        <w:softHyphen/>
        <w:t>ская подготовка»,</w:t>
      </w:r>
      <w:r w:rsidR="00537930">
        <w:rPr>
          <w:rStyle w:val="20"/>
          <w:rFonts w:ascii="Times New Roman" w:hAnsi="Times New Roman" w:cs="Times New Roman"/>
          <w:sz w:val="24"/>
          <w:szCs w:val="24"/>
        </w:rPr>
        <w:t xml:space="preserve">  и.т.д. </w:t>
      </w:r>
      <w:r w:rsidR="00537930" w:rsidRPr="007B6C92">
        <w:rPr>
          <w:rStyle w:val="20"/>
          <w:rFonts w:ascii="Times New Roman" w:hAnsi="Times New Roman" w:cs="Times New Roman"/>
          <w:sz w:val="24"/>
          <w:szCs w:val="24"/>
        </w:rPr>
        <w:t xml:space="preserve">осуществляется с учётом влияния физических качеств и телосложения на результативность по виду спорта </w:t>
      </w:r>
      <w:r w:rsidR="00537930">
        <w:rPr>
          <w:rStyle w:val="20"/>
          <w:rFonts w:ascii="Times New Roman" w:hAnsi="Times New Roman" w:cs="Times New Roman"/>
          <w:sz w:val="24"/>
          <w:szCs w:val="24"/>
        </w:rPr>
        <w:t>баскетбол</w:t>
      </w:r>
      <w:r w:rsidR="00537930" w:rsidRPr="007B6C92">
        <w:rPr>
          <w:rStyle w:val="20"/>
          <w:rFonts w:ascii="Times New Roman" w:hAnsi="Times New Roman" w:cs="Times New Roman"/>
          <w:sz w:val="24"/>
          <w:szCs w:val="24"/>
        </w:rPr>
        <w:t xml:space="preserve"> (приложение №4 к Феде</w:t>
      </w:r>
      <w:r w:rsidR="00537930" w:rsidRPr="007B6C92">
        <w:rPr>
          <w:rStyle w:val="20"/>
          <w:rFonts w:ascii="Times New Roman" w:hAnsi="Times New Roman" w:cs="Times New Roman"/>
          <w:sz w:val="24"/>
          <w:szCs w:val="24"/>
        </w:rPr>
        <w:softHyphen/>
        <w:t>ральному стандарту спортивной под</w:t>
      </w:r>
      <w:r w:rsidR="00537930">
        <w:rPr>
          <w:rStyle w:val="20"/>
          <w:rFonts w:ascii="Times New Roman" w:hAnsi="Times New Roman" w:cs="Times New Roman"/>
          <w:sz w:val="24"/>
          <w:szCs w:val="24"/>
        </w:rPr>
        <w:t>готовки по виду спорта баскетбол</w:t>
      </w:r>
      <w:r w:rsidR="00537930" w:rsidRPr="007B6C92">
        <w:rPr>
          <w:rStyle w:val="20"/>
          <w:rFonts w:ascii="Times New Roman" w:hAnsi="Times New Roman" w:cs="Times New Roman"/>
          <w:sz w:val="24"/>
          <w:szCs w:val="24"/>
        </w:rPr>
        <w:t>).</w:t>
      </w:r>
    </w:p>
    <w:p w:rsidR="00537930" w:rsidRDefault="00537930" w:rsidP="00537930">
      <w:pPr>
        <w:ind w:firstLine="680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537930" w:rsidRDefault="00537930" w:rsidP="00537930">
      <w:pPr>
        <w:ind w:firstLine="680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7C5BDC" w:rsidRDefault="007C5BDC" w:rsidP="00537930">
      <w:pPr>
        <w:ind w:firstLine="680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537930" w:rsidRPr="007B6C92" w:rsidRDefault="00537930" w:rsidP="00537930">
      <w:pPr>
        <w:ind w:firstLine="680"/>
        <w:jc w:val="right"/>
        <w:rPr>
          <w:rFonts w:ascii="Times New Roman" w:hAnsi="Times New Roman" w:cs="Times New Roman"/>
          <w:bCs/>
          <w:sz w:val="18"/>
          <w:szCs w:val="18"/>
        </w:rPr>
      </w:pPr>
      <w:r w:rsidRPr="007B6C92">
        <w:rPr>
          <w:rFonts w:ascii="Times New Roman" w:hAnsi="Times New Roman" w:cs="Times New Roman"/>
          <w:bCs/>
          <w:sz w:val="18"/>
          <w:szCs w:val="18"/>
        </w:rPr>
        <w:t>Приложение N 4</w:t>
      </w:r>
      <w:r w:rsidRPr="007B6C92">
        <w:rPr>
          <w:rFonts w:ascii="Times New Roman" w:hAnsi="Times New Roman" w:cs="Times New Roman"/>
          <w:bCs/>
          <w:sz w:val="18"/>
          <w:szCs w:val="18"/>
        </w:rPr>
        <w:br/>
        <w:t>к </w:t>
      </w:r>
      <w:hyperlink r:id="rId9" w:anchor="block_1000" w:history="1">
        <w:r w:rsidRPr="007B6C92">
          <w:rPr>
            <w:rFonts w:ascii="Times New Roman" w:hAnsi="Times New Roman" w:cs="Times New Roman"/>
            <w:bCs/>
            <w:color w:val="3272C0"/>
            <w:sz w:val="18"/>
            <w:szCs w:val="18"/>
            <w:u w:val="single"/>
          </w:rPr>
          <w:t>Федеральному стандарту</w:t>
        </w:r>
      </w:hyperlink>
      <w:r w:rsidRPr="007B6C92">
        <w:rPr>
          <w:rFonts w:ascii="Times New Roman" w:hAnsi="Times New Roman" w:cs="Times New Roman"/>
          <w:bCs/>
          <w:sz w:val="18"/>
          <w:szCs w:val="18"/>
        </w:rPr>
        <w:t> спортивной</w:t>
      </w:r>
      <w:r w:rsidRPr="007B6C92">
        <w:rPr>
          <w:rFonts w:ascii="Times New Roman" w:hAnsi="Times New Roman" w:cs="Times New Roman"/>
          <w:bCs/>
          <w:sz w:val="18"/>
          <w:szCs w:val="18"/>
        </w:rPr>
        <w:br/>
        <w:t>подготовки по виду спорта баскетбол</w:t>
      </w:r>
    </w:p>
    <w:p w:rsidR="00537930" w:rsidRDefault="00537930" w:rsidP="00537930">
      <w:pPr>
        <w:jc w:val="center"/>
        <w:rPr>
          <w:rFonts w:ascii="Times New Roman" w:hAnsi="Times New Roman" w:cs="Times New Roman"/>
          <w:b/>
          <w:bCs/>
        </w:rPr>
      </w:pPr>
      <w:r w:rsidRPr="007B6C92">
        <w:rPr>
          <w:rFonts w:ascii="Times New Roman" w:hAnsi="Times New Roman" w:cs="Times New Roman"/>
          <w:bCs/>
          <w:sz w:val="18"/>
          <w:szCs w:val="18"/>
        </w:rPr>
        <w:br/>
      </w:r>
      <w:r w:rsidRPr="007B6C92">
        <w:rPr>
          <w:rFonts w:ascii="Times New Roman" w:hAnsi="Times New Roman" w:cs="Times New Roman"/>
          <w:b/>
          <w:bCs/>
        </w:rPr>
        <w:t>Влияние физических качеств и телосложения на результативность по виду спорта баскетбол</w:t>
      </w:r>
    </w:p>
    <w:tbl>
      <w:tblPr>
        <w:tblW w:w="9789" w:type="dxa"/>
        <w:tblCellMar>
          <w:left w:w="0" w:type="dxa"/>
          <w:right w:w="0" w:type="dxa"/>
        </w:tblCellMar>
        <w:tblLook w:val="04A0"/>
      </w:tblPr>
      <w:tblGrid>
        <w:gridCol w:w="6987"/>
        <w:gridCol w:w="2802"/>
      </w:tblGrid>
      <w:tr w:rsidR="00537930" w:rsidRPr="007B6C92" w:rsidTr="00537930">
        <w:tc>
          <w:tcPr>
            <w:tcW w:w="6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7930" w:rsidRPr="007B6C92" w:rsidRDefault="00537930" w:rsidP="00537930">
            <w:pPr>
              <w:jc w:val="center"/>
              <w:rPr>
                <w:rFonts w:ascii="Times New Roman" w:hAnsi="Times New Roman" w:cs="Times New Roman"/>
              </w:rPr>
            </w:pPr>
            <w:r w:rsidRPr="007B6C92">
              <w:rPr>
                <w:rFonts w:ascii="Times New Roman" w:hAnsi="Times New Roman" w:cs="Times New Roman"/>
              </w:rPr>
              <w:t>Физические качества и телосложение</w:t>
            </w:r>
          </w:p>
        </w:tc>
        <w:tc>
          <w:tcPr>
            <w:tcW w:w="28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7930" w:rsidRPr="007B6C92" w:rsidRDefault="00537930" w:rsidP="00537930">
            <w:pPr>
              <w:jc w:val="center"/>
              <w:rPr>
                <w:rFonts w:ascii="Times New Roman" w:hAnsi="Times New Roman" w:cs="Times New Roman"/>
              </w:rPr>
            </w:pPr>
            <w:r w:rsidRPr="007B6C92">
              <w:rPr>
                <w:rFonts w:ascii="Times New Roman" w:hAnsi="Times New Roman" w:cs="Times New Roman"/>
              </w:rPr>
              <w:t>Уровень влияния</w:t>
            </w:r>
          </w:p>
        </w:tc>
      </w:tr>
      <w:tr w:rsidR="00537930" w:rsidRPr="007B6C92" w:rsidTr="00537930">
        <w:tc>
          <w:tcPr>
            <w:tcW w:w="69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7930" w:rsidRPr="007B6C92" w:rsidRDefault="00537930" w:rsidP="00537930">
            <w:pPr>
              <w:rPr>
                <w:rFonts w:ascii="Times New Roman" w:hAnsi="Times New Roman" w:cs="Times New Roman"/>
              </w:rPr>
            </w:pPr>
            <w:r w:rsidRPr="007B6C92">
              <w:rPr>
                <w:rFonts w:ascii="Times New Roman" w:hAnsi="Times New Roman" w:cs="Times New Roman"/>
              </w:rPr>
              <w:t>Скоростные способности</w:t>
            </w:r>
          </w:p>
        </w:tc>
        <w:tc>
          <w:tcPr>
            <w:tcW w:w="280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37930" w:rsidRPr="007B6C92" w:rsidRDefault="00537930" w:rsidP="00537930">
            <w:pPr>
              <w:jc w:val="center"/>
              <w:rPr>
                <w:rFonts w:ascii="Times New Roman" w:hAnsi="Times New Roman" w:cs="Times New Roman"/>
              </w:rPr>
            </w:pPr>
            <w:r w:rsidRPr="007B6C92">
              <w:rPr>
                <w:rFonts w:ascii="Times New Roman" w:hAnsi="Times New Roman" w:cs="Times New Roman"/>
              </w:rPr>
              <w:t>3</w:t>
            </w:r>
          </w:p>
        </w:tc>
      </w:tr>
      <w:tr w:rsidR="00537930" w:rsidRPr="007B6C92" w:rsidTr="00537930">
        <w:tc>
          <w:tcPr>
            <w:tcW w:w="69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7930" w:rsidRPr="007B6C92" w:rsidRDefault="00537930" w:rsidP="00537930">
            <w:pPr>
              <w:rPr>
                <w:rFonts w:ascii="Times New Roman" w:hAnsi="Times New Roman" w:cs="Times New Roman"/>
              </w:rPr>
            </w:pPr>
            <w:r w:rsidRPr="007B6C92">
              <w:rPr>
                <w:rFonts w:ascii="Times New Roman" w:hAnsi="Times New Roman" w:cs="Times New Roman"/>
              </w:rPr>
              <w:t>Мышечная сила</w:t>
            </w:r>
          </w:p>
        </w:tc>
        <w:tc>
          <w:tcPr>
            <w:tcW w:w="280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37930" w:rsidRPr="007B6C92" w:rsidRDefault="00537930" w:rsidP="00537930">
            <w:pPr>
              <w:jc w:val="center"/>
              <w:rPr>
                <w:rFonts w:ascii="Times New Roman" w:hAnsi="Times New Roman" w:cs="Times New Roman"/>
              </w:rPr>
            </w:pPr>
            <w:r w:rsidRPr="007B6C92">
              <w:rPr>
                <w:rFonts w:ascii="Times New Roman" w:hAnsi="Times New Roman" w:cs="Times New Roman"/>
              </w:rPr>
              <w:t>2</w:t>
            </w:r>
          </w:p>
        </w:tc>
      </w:tr>
      <w:tr w:rsidR="00537930" w:rsidRPr="007B6C92" w:rsidTr="00537930">
        <w:tc>
          <w:tcPr>
            <w:tcW w:w="69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7930" w:rsidRPr="007B6C92" w:rsidRDefault="00537930" w:rsidP="00537930">
            <w:pPr>
              <w:rPr>
                <w:rFonts w:ascii="Times New Roman" w:hAnsi="Times New Roman" w:cs="Times New Roman"/>
              </w:rPr>
            </w:pPr>
            <w:r w:rsidRPr="007B6C92">
              <w:rPr>
                <w:rFonts w:ascii="Times New Roman" w:hAnsi="Times New Roman" w:cs="Times New Roman"/>
              </w:rPr>
              <w:t>Вестибулярная устойчивость</w:t>
            </w:r>
          </w:p>
        </w:tc>
        <w:tc>
          <w:tcPr>
            <w:tcW w:w="280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37930" w:rsidRPr="007B6C92" w:rsidRDefault="00537930" w:rsidP="00537930">
            <w:pPr>
              <w:jc w:val="center"/>
              <w:rPr>
                <w:rFonts w:ascii="Times New Roman" w:hAnsi="Times New Roman" w:cs="Times New Roman"/>
              </w:rPr>
            </w:pPr>
            <w:r w:rsidRPr="007B6C92">
              <w:rPr>
                <w:rFonts w:ascii="Times New Roman" w:hAnsi="Times New Roman" w:cs="Times New Roman"/>
              </w:rPr>
              <w:t>3</w:t>
            </w:r>
          </w:p>
        </w:tc>
      </w:tr>
      <w:tr w:rsidR="00537930" w:rsidRPr="007B6C92" w:rsidTr="00537930">
        <w:tc>
          <w:tcPr>
            <w:tcW w:w="69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7930" w:rsidRPr="007B6C92" w:rsidRDefault="00537930" w:rsidP="00537930">
            <w:pPr>
              <w:rPr>
                <w:rFonts w:ascii="Times New Roman" w:hAnsi="Times New Roman" w:cs="Times New Roman"/>
              </w:rPr>
            </w:pPr>
            <w:r w:rsidRPr="007B6C92">
              <w:rPr>
                <w:rFonts w:ascii="Times New Roman" w:hAnsi="Times New Roman" w:cs="Times New Roman"/>
              </w:rPr>
              <w:t>Выносливость</w:t>
            </w:r>
          </w:p>
        </w:tc>
        <w:tc>
          <w:tcPr>
            <w:tcW w:w="280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37930" w:rsidRPr="007B6C92" w:rsidRDefault="00537930" w:rsidP="00537930">
            <w:pPr>
              <w:jc w:val="center"/>
              <w:rPr>
                <w:rFonts w:ascii="Times New Roman" w:hAnsi="Times New Roman" w:cs="Times New Roman"/>
              </w:rPr>
            </w:pPr>
            <w:r w:rsidRPr="007B6C92">
              <w:rPr>
                <w:rFonts w:ascii="Times New Roman" w:hAnsi="Times New Roman" w:cs="Times New Roman"/>
              </w:rPr>
              <w:t>2</w:t>
            </w:r>
          </w:p>
        </w:tc>
      </w:tr>
      <w:tr w:rsidR="00537930" w:rsidRPr="007B6C92" w:rsidTr="00537930">
        <w:tc>
          <w:tcPr>
            <w:tcW w:w="69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7930" w:rsidRPr="007B6C92" w:rsidRDefault="00537930" w:rsidP="00537930">
            <w:pPr>
              <w:rPr>
                <w:rFonts w:ascii="Times New Roman" w:hAnsi="Times New Roman" w:cs="Times New Roman"/>
              </w:rPr>
            </w:pPr>
            <w:r w:rsidRPr="007B6C92">
              <w:rPr>
                <w:rFonts w:ascii="Times New Roman" w:hAnsi="Times New Roman" w:cs="Times New Roman"/>
              </w:rPr>
              <w:t>Гибкость</w:t>
            </w:r>
          </w:p>
        </w:tc>
        <w:tc>
          <w:tcPr>
            <w:tcW w:w="280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37930" w:rsidRPr="007B6C92" w:rsidRDefault="00537930" w:rsidP="00537930">
            <w:pPr>
              <w:jc w:val="center"/>
              <w:rPr>
                <w:rFonts w:ascii="Times New Roman" w:hAnsi="Times New Roman" w:cs="Times New Roman"/>
              </w:rPr>
            </w:pPr>
            <w:r w:rsidRPr="007B6C92">
              <w:rPr>
                <w:rFonts w:ascii="Times New Roman" w:hAnsi="Times New Roman" w:cs="Times New Roman"/>
              </w:rPr>
              <w:t>1</w:t>
            </w:r>
          </w:p>
        </w:tc>
      </w:tr>
      <w:tr w:rsidR="00537930" w:rsidRPr="007B6C92" w:rsidTr="00537930">
        <w:tc>
          <w:tcPr>
            <w:tcW w:w="69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7930" w:rsidRPr="007B6C92" w:rsidRDefault="00537930" w:rsidP="00537930">
            <w:pPr>
              <w:rPr>
                <w:rFonts w:ascii="Times New Roman" w:hAnsi="Times New Roman" w:cs="Times New Roman"/>
              </w:rPr>
            </w:pPr>
            <w:r w:rsidRPr="007B6C92">
              <w:rPr>
                <w:rFonts w:ascii="Times New Roman" w:hAnsi="Times New Roman" w:cs="Times New Roman"/>
              </w:rPr>
              <w:t>Координационные способности</w:t>
            </w:r>
          </w:p>
        </w:tc>
        <w:tc>
          <w:tcPr>
            <w:tcW w:w="2802" w:type="dxa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37930" w:rsidRPr="007B6C92" w:rsidRDefault="00537930" w:rsidP="00537930">
            <w:pPr>
              <w:jc w:val="center"/>
              <w:rPr>
                <w:rFonts w:ascii="Times New Roman" w:hAnsi="Times New Roman" w:cs="Times New Roman"/>
              </w:rPr>
            </w:pPr>
            <w:r w:rsidRPr="007B6C92">
              <w:rPr>
                <w:rFonts w:ascii="Times New Roman" w:hAnsi="Times New Roman" w:cs="Times New Roman"/>
              </w:rPr>
              <w:t>3</w:t>
            </w:r>
          </w:p>
        </w:tc>
      </w:tr>
      <w:tr w:rsidR="00537930" w:rsidRPr="007B6C92" w:rsidTr="00537930">
        <w:tc>
          <w:tcPr>
            <w:tcW w:w="69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7930" w:rsidRPr="007B6C92" w:rsidRDefault="00537930" w:rsidP="00537930">
            <w:pPr>
              <w:rPr>
                <w:rFonts w:ascii="Times New Roman" w:hAnsi="Times New Roman" w:cs="Times New Roman"/>
              </w:rPr>
            </w:pPr>
            <w:r w:rsidRPr="007B6C92">
              <w:rPr>
                <w:rFonts w:ascii="Times New Roman" w:hAnsi="Times New Roman" w:cs="Times New Roman"/>
              </w:rPr>
              <w:t>Телосложение</w:t>
            </w:r>
          </w:p>
        </w:tc>
        <w:tc>
          <w:tcPr>
            <w:tcW w:w="280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37930" w:rsidRPr="007B6C92" w:rsidRDefault="00537930" w:rsidP="00537930">
            <w:pPr>
              <w:jc w:val="center"/>
              <w:rPr>
                <w:rFonts w:ascii="Times New Roman" w:hAnsi="Times New Roman" w:cs="Times New Roman"/>
              </w:rPr>
            </w:pPr>
            <w:r w:rsidRPr="007B6C92">
              <w:rPr>
                <w:rFonts w:ascii="Times New Roman" w:hAnsi="Times New Roman" w:cs="Times New Roman"/>
              </w:rPr>
              <w:t>3</w:t>
            </w:r>
          </w:p>
        </w:tc>
      </w:tr>
    </w:tbl>
    <w:p w:rsidR="00537930" w:rsidRPr="00C717F8" w:rsidRDefault="00537930" w:rsidP="00537930">
      <w:pPr>
        <w:rPr>
          <w:rFonts w:ascii="Times New Roman" w:hAnsi="Times New Roman" w:cs="Times New Roman"/>
          <w:bCs/>
          <w:sz w:val="20"/>
          <w:szCs w:val="20"/>
        </w:rPr>
      </w:pPr>
      <w:r w:rsidRPr="00C717F8">
        <w:rPr>
          <w:rFonts w:ascii="Times New Roman" w:hAnsi="Times New Roman" w:cs="Times New Roman"/>
          <w:bCs/>
          <w:sz w:val="20"/>
          <w:szCs w:val="20"/>
        </w:rPr>
        <w:t>Условные обозначения:</w:t>
      </w:r>
    </w:p>
    <w:p w:rsidR="00537930" w:rsidRPr="00C717F8" w:rsidRDefault="00537930" w:rsidP="00537930">
      <w:pPr>
        <w:rPr>
          <w:rFonts w:ascii="Times New Roman" w:hAnsi="Times New Roman" w:cs="Times New Roman"/>
          <w:bCs/>
          <w:sz w:val="20"/>
          <w:szCs w:val="20"/>
        </w:rPr>
      </w:pPr>
      <w:r w:rsidRPr="00C717F8">
        <w:rPr>
          <w:rFonts w:ascii="Times New Roman" w:hAnsi="Times New Roman" w:cs="Times New Roman"/>
          <w:bCs/>
          <w:sz w:val="20"/>
          <w:szCs w:val="20"/>
        </w:rPr>
        <w:t>3 - значительное влияние;</w:t>
      </w:r>
    </w:p>
    <w:p w:rsidR="00537930" w:rsidRPr="00C717F8" w:rsidRDefault="00537930" w:rsidP="00537930">
      <w:pPr>
        <w:rPr>
          <w:rFonts w:ascii="Times New Roman" w:hAnsi="Times New Roman" w:cs="Times New Roman"/>
          <w:bCs/>
          <w:sz w:val="20"/>
          <w:szCs w:val="20"/>
        </w:rPr>
      </w:pPr>
      <w:r w:rsidRPr="00C717F8">
        <w:rPr>
          <w:rFonts w:ascii="Times New Roman" w:hAnsi="Times New Roman" w:cs="Times New Roman"/>
          <w:bCs/>
          <w:sz w:val="20"/>
          <w:szCs w:val="20"/>
        </w:rPr>
        <w:t>2 - среднее влияние;</w:t>
      </w:r>
    </w:p>
    <w:p w:rsidR="00537930" w:rsidRDefault="00537930" w:rsidP="00537930">
      <w:pPr>
        <w:rPr>
          <w:rFonts w:ascii="Times New Roman" w:hAnsi="Times New Roman" w:cs="Times New Roman"/>
          <w:bCs/>
          <w:sz w:val="20"/>
          <w:szCs w:val="20"/>
        </w:rPr>
      </w:pPr>
      <w:r w:rsidRPr="00C717F8">
        <w:rPr>
          <w:rFonts w:ascii="Times New Roman" w:hAnsi="Times New Roman" w:cs="Times New Roman"/>
          <w:bCs/>
          <w:sz w:val="20"/>
          <w:szCs w:val="20"/>
        </w:rPr>
        <w:t>1 - незначительное влияние.</w:t>
      </w:r>
    </w:p>
    <w:p w:rsidR="000532EB" w:rsidRDefault="000532EB" w:rsidP="00537930">
      <w:pPr>
        <w:pStyle w:val="171"/>
        <w:shd w:val="clear" w:color="auto" w:fill="auto"/>
        <w:spacing w:line="240" w:lineRule="exact"/>
        <w:ind w:right="120"/>
        <w:jc w:val="center"/>
        <w:rPr>
          <w:rStyle w:val="170"/>
          <w:rFonts w:ascii="Times New Roman" w:hAnsi="Times New Roman" w:cs="Times New Roman"/>
          <w:b/>
          <w:sz w:val="24"/>
          <w:szCs w:val="24"/>
        </w:rPr>
      </w:pPr>
    </w:p>
    <w:p w:rsidR="007D3E88" w:rsidRDefault="007D3E88" w:rsidP="00537930">
      <w:pPr>
        <w:pStyle w:val="171"/>
        <w:shd w:val="clear" w:color="auto" w:fill="auto"/>
        <w:spacing w:line="240" w:lineRule="exact"/>
        <w:ind w:right="120"/>
        <w:jc w:val="center"/>
        <w:rPr>
          <w:rStyle w:val="170"/>
          <w:rFonts w:ascii="Times New Roman" w:hAnsi="Times New Roman" w:cs="Times New Roman"/>
          <w:b/>
          <w:sz w:val="24"/>
          <w:szCs w:val="24"/>
        </w:rPr>
      </w:pPr>
    </w:p>
    <w:p w:rsidR="007D3E88" w:rsidRDefault="007D3E88" w:rsidP="00537930">
      <w:pPr>
        <w:pStyle w:val="171"/>
        <w:shd w:val="clear" w:color="auto" w:fill="auto"/>
        <w:spacing w:line="240" w:lineRule="exact"/>
        <w:ind w:right="120"/>
        <w:jc w:val="center"/>
        <w:rPr>
          <w:rStyle w:val="170"/>
          <w:rFonts w:ascii="Times New Roman" w:hAnsi="Times New Roman" w:cs="Times New Roman"/>
          <w:b/>
          <w:sz w:val="24"/>
          <w:szCs w:val="24"/>
        </w:rPr>
      </w:pPr>
    </w:p>
    <w:p w:rsidR="007D3E88" w:rsidRDefault="007D3E88" w:rsidP="00537930">
      <w:pPr>
        <w:pStyle w:val="171"/>
        <w:shd w:val="clear" w:color="auto" w:fill="auto"/>
        <w:spacing w:line="240" w:lineRule="exact"/>
        <w:ind w:right="120"/>
        <w:jc w:val="center"/>
        <w:rPr>
          <w:rStyle w:val="170"/>
          <w:rFonts w:ascii="Times New Roman" w:hAnsi="Times New Roman" w:cs="Times New Roman"/>
          <w:b/>
          <w:sz w:val="24"/>
          <w:szCs w:val="24"/>
        </w:rPr>
      </w:pPr>
    </w:p>
    <w:p w:rsidR="007D3E88" w:rsidRDefault="007D3E88" w:rsidP="00537930">
      <w:pPr>
        <w:pStyle w:val="171"/>
        <w:shd w:val="clear" w:color="auto" w:fill="auto"/>
        <w:spacing w:line="240" w:lineRule="exact"/>
        <w:ind w:right="120"/>
        <w:jc w:val="center"/>
        <w:rPr>
          <w:rStyle w:val="170"/>
          <w:rFonts w:ascii="Times New Roman" w:hAnsi="Times New Roman" w:cs="Times New Roman"/>
          <w:b/>
          <w:sz w:val="24"/>
          <w:szCs w:val="24"/>
        </w:rPr>
      </w:pPr>
    </w:p>
    <w:p w:rsidR="007D3E88" w:rsidRDefault="007D3E88" w:rsidP="00537930">
      <w:pPr>
        <w:pStyle w:val="171"/>
        <w:shd w:val="clear" w:color="auto" w:fill="auto"/>
        <w:spacing w:line="240" w:lineRule="exact"/>
        <w:ind w:right="120"/>
        <w:jc w:val="center"/>
        <w:rPr>
          <w:rStyle w:val="170"/>
          <w:rFonts w:ascii="Times New Roman" w:hAnsi="Times New Roman" w:cs="Times New Roman"/>
          <w:b/>
          <w:sz w:val="24"/>
          <w:szCs w:val="24"/>
        </w:rPr>
      </w:pPr>
    </w:p>
    <w:p w:rsidR="007D3E88" w:rsidRDefault="007D3E88" w:rsidP="00537930">
      <w:pPr>
        <w:pStyle w:val="171"/>
        <w:shd w:val="clear" w:color="auto" w:fill="auto"/>
        <w:spacing w:line="240" w:lineRule="exact"/>
        <w:ind w:right="120"/>
        <w:jc w:val="center"/>
        <w:rPr>
          <w:rStyle w:val="170"/>
          <w:rFonts w:ascii="Times New Roman" w:hAnsi="Times New Roman" w:cs="Times New Roman"/>
          <w:b/>
          <w:sz w:val="24"/>
          <w:szCs w:val="24"/>
        </w:rPr>
      </w:pPr>
    </w:p>
    <w:p w:rsidR="00537930" w:rsidRPr="00285210" w:rsidRDefault="00537930" w:rsidP="00537930">
      <w:pPr>
        <w:pStyle w:val="171"/>
        <w:shd w:val="clear" w:color="auto" w:fill="auto"/>
        <w:spacing w:line="240" w:lineRule="exact"/>
        <w:ind w:right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5210">
        <w:rPr>
          <w:rStyle w:val="170"/>
          <w:rFonts w:ascii="Times New Roman" w:hAnsi="Times New Roman" w:cs="Times New Roman"/>
          <w:b/>
          <w:sz w:val="24"/>
          <w:szCs w:val="24"/>
        </w:rPr>
        <w:t>ОБЪЁМ УЧЕБНЫХ ЗАНЯТИЙ</w:t>
      </w:r>
      <w:r w:rsidRPr="00285210">
        <w:rPr>
          <w:rStyle w:val="170"/>
          <w:rFonts w:ascii="Times New Roman" w:hAnsi="Times New Roman" w:cs="Times New Roman"/>
          <w:b/>
          <w:sz w:val="24"/>
          <w:szCs w:val="24"/>
        </w:rPr>
        <w:br/>
        <w:t>ПО ЭТАПАМ СПОРТИВНОЙ ПОДГОТОВКИ</w:t>
      </w:r>
    </w:p>
    <w:tbl>
      <w:tblPr>
        <w:tblpPr w:leftFromText="180" w:rightFromText="180" w:vertAnchor="page" w:horzAnchor="margin" w:tblpXSpec="right" w:tblpY="4741"/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09"/>
        <w:gridCol w:w="1045"/>
        <w:gridCol w:w="1081"/>
        <w:gridCol w:w="993"/>
        <w:gridCol w:w="852"/>
        <w:gridCol w:w="839"/>
        <w:gridCol w:w="851"/>
        <w:gridCol w:w="796"/>
        <w:gridCol w:w="774"/>
        <w:gridCol w:w="992"/>
      </w:tblGrid>
      <w:tr w:rsidR="000E3871" w:rsidRPr="00656A66" w:rsidTr="000E3871">
        <w:trPr>
          <w:trHeight w:val="285"/>
        </w:trPr>
        <w:tc>
          <w:tcPr>
            <w:tcW w:w="1809" w:type="dxa"/>
            <w:vMerge w:val="restart"/>
            <w:vAlign w:val="center"/>
          </w:tcPr>
          <w:p w:rsidR="000E3871" w:rsidRPr="00656A66" w:rsidRDefault="000E3871" w:rsidP="000E3871">
            <w:pPr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Этапы и годы спортивной подготовки</w:t>
            </w:r>
          </w:p>
        </w:tc>
        <w:tc>
          <w:tcPr>
            <w:tcW w:w="3119" w:type="dxa"/>
            <w:gridSpan w:val="3"/>
            <w:shd w:val="clear" w:color="auto" w:fill="auto"/>
            <w:vAlign w:val="bottom"/>
          </w:tcPr>
          <w:p w:rsidR="000E3871" w:rsidRPr="00656A66" w:rsidRDefault="000E3871" w:rsidP="000E3871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Этап начальной подготовки (НП)</w:t>
            </w:r>
          </w:p>
        </w:tc>
        <w:tc>
          <w:tcPr>
            <w:tcW w:w="4112" w:type="dxa"/>
            <w:gridSpan w:val="5"/>
            <w:shd w:val="clear" w:color="auto" w:fill="auto"/>
            <w:noWrap/>
            <w:vAlign w:val="bottom"/>
          </w:tcPr>
          <w:p w:rsidR="000E3871" w:rsidRPr="00656A66" w:rsidRDefault="000E3871" w:rsidP="000E3871">
            <w:pPr>
              <w:ind w:left="130"/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Тренировочный этап - (ТГ)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0E3871" w:rsidRPr="00656A66" w:rsidRDefault="000E3871" w:rsidP="000E3871">
            <w:pPr>
              <w:jc w:val="center"/>
              <w:rPr>
                <w:rFonts w:ascii="Times New Roman" w:hAnsi="Times New Roman" w:cs="Times New Roman"/>
              </w:rPr>
            </w:pPr>
          </w:p>
          <w:p w:rsidR="000E3871" w:rsidRPr="00656A66" w:rsidRDefault="000E3871" w:rsidP="000E3871">
            <w:pPr>
              <w:jc w:val="center"/>
              <w:rPr>
                <w:rFonts w:ascii="Times New Roman" w:hAnsi="Times New Roman" w:cs="Times New Roman"/>
              </w:rPr>
            </w:pPr>
          </w:p>
          <w:p w:rsidR="000E3871" w:rsidRPr="00656A66" w:rsidRDefault="000E3871" w:rsidP="000E3871">
            <w:pPr>
              <w:jc w:val="center"/>
              <w:rPr>
                <w:rFonts w:ascii="Times New Roman" w:hAnsi="Times New Roman" w:cs="Times New Roman"/>
              </w:rPr>
            </w:pPr>
          </w:p>
          <w:p w:rsidR="000E3871" w:rsidRPr="00656A66" w:rsidRDefault="000E3871" w:rsidP="000E3871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За период освоения программы</w:t>
            </w:r>
          </w:p>
        </w:tc>
      </w:tr>
      <w:tr w:rsidR="000E3871" w:rsidRPr="00656A66" w:rsidTr="000E3871">
        <w:trPr>
          <w:trHeight w:val="169"/>
        </w:trPr>
        <w:tc>
          <w:tcPr>
            <w:tcW w:w="1809" w:type="dxa"/>
            <w:vMerge/>
            <w:vAlign w:val="center"/>
          </w:tcPr>
          <w:p w:rsidR="000E3871" w:rsidRPr="00656A66" w:rsidRDefault="000E3871" w:rsidP="000E38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:rsidR="000E3871" w:rsidRPr="00656A66" w:rsidRDefault="000E3871" w:rsidP="000E38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56A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До 1 года </w:t>
            </w:r>
          </w:p>
        </w:tc>
        <w:tc>
          <w:tcPr>
            <w:tcW w:w="2074" w:type="dxa"/>
            <w:gridSpan w:val="2"/>
            <w:shd w:val="clear" w:color="auto" w:fill="auto"/>
            <w:vAlign w:val="center"/>
          </w:tcPr>
          <w:p w:rsidR="000E3871" w:rsidRPr="00656A66" w:rsidRDefault="000E3871" w:rsidP="000E38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56A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Свыше года</w:t>
            </w:r>
          </w:p>
        </w:tc>
        <w:tc>
          <w:tcPr>
            <w:tcW w:w="1691" w:type="dxa"/>
            <w:gridSpan w:val="2"/>
            <w:shd w:val="clear" w:color="auto" w:fill="auto"/>
            <w:vAlign w:val="center"/>
          </w:tcPr>
          <w:p w:rsidR="000E3871" w:rsidRPr="00656A66" w:rsidRDefault="000E3871" w:rsidP="000E38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56A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Начальной специализации (до 2-х лет)</w:t>
            </w:r>
          </w:p>
        </w:tc>
        <w:tc>
          <w:tcPr>
            <w:tcW w:w="2421" w:type="dxa"/>
            <w:gridSpan w:val="3"/>
            <w:shd w:val="clear" w:color="auto" w:fill="auto"/>
            <w:vAlign w:val="center"/>
          </w:tcPr>
          <w:p w:rsidR="000E3871" w:rsidRPr="00656A66" w:rsidRDefault="000E3871" w:rsidP="000E3871">
            <w:pPr>
              <w:ind w:right="459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56A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Углублённой специализации (свыше 2 лет)</w:t>
            </w:r>
          </w:p>
        </w:tc>
        <w:tc>
          <w:tcPr>
            <w:tcW w:w="992" w:type="dxa"/>
            <w:vMerge/>
            <w:shd w:val="clear" w:color="auto" w:fill="auto"/>
          </w:tcPr>
          <w:p w:rsidR="000E3871" w:rsidRPr="00656A66" w:rsidRDefault="000E3871" w:rsidP="000E387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3871" w:rsidRPr="00656A66" w:rsidTr="000E3871">
        <w:trPr>
          <w:trHeight w:val="77"/>
        </w:trPr>
        <w:tc>
          <w:tcPr>
            <w:tcW w:w="1809" w:type="dxa"/>
            <w:vAlign w:val="center"/>
          </w:tcPr>
          <w:p w:rsidR="000E3871" w:rsidRPr="00656A66" w:rsidRDefault="000E3871" w:rsidP="000E3871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Год обучения</w:t>
            </w:r>
          </w:p>
        </w:tc>
        <w:tc>
          <w:tcPr>
            <w:tcW w:w="1045" w:type="dxa"/>
            <w:shd w:val="clear" w:color="auto" w:fill="auto"/>
            <w:noWrap/>
            <w:vAlign w:val="center"/>
          </w:tcPr>
          <w:p w:rsidR="000E3871" w:rsidRPr="00656A66" w:rsidRDefault="000E3871" w:rsidP="000E3871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1" w:type="dxa"/>
            <w:shd w:val="clear" w:color="auto" w:fill="auto"/>
            <w:noWrap/>
            <w:vAlign w:val="center"/>
          </w:tcPr>
          <w:p w:rsidR="000E3871" w:rsidRPr="00656A66" w:rsidRDefault="000E3871" w:rsidP="000E3871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E3871" w:rsidRPr="00656A66" w:rsidRDefault="000E3871" w:rsidP="000E3871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0E3871" w:rsidRPr="00656A66" w:rsidRDefault="000E3871" w:rsidP="000E3871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39" w:type="dxa"/>
            <w:shd w:val="clear" w:color="auto" w:fill="auto"/>
            <w:noWrap/>
            <w:vAlign w:val="center"/>
          </w:tcPr>
          <w:p w:rsidR="000E3871" w:rsidRPr="00656A66" w:rsidRDefault="000E3871" w:rsidP="000E3871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E3871" w:rsidRPr="00656A66" w:rsidRDefault="000E3871" w:rsidP="000E3871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96" w:type="dxa"/>
            <w:shd w:val="clear" w:color="auto" w:fill="auto"/>
            <w:noWrap/>
            <w:vAlign w:val="center"/>
          </w:tcPr>
          <w:p w:rsidR="000E3871" w:rsidRPr="00656A66" w:rsidRDefault="000E3871" w:rsidP="000E3871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74" w:type="dxa"/>
            <w:shd w:val="clear" w:color="auto" w:fill="auto"/>
            <w:noWrap/>
            <w:vAlign w:val="center"/>
          </w:tcPr>
          <w:p w:rsidR="000E3871" w:rsidRPr="00656A66" w:rsidRDefault="000E3871" w:rsidP="000E3871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92" w:type="dxa"/>
            <w:vMerge/>
            <w:shd w:val="clear" w:color="auto" w:fill="auto"/>
          </w:tcPr>
          <w:p w:rsidR="000E3871" w:rsidRPr="00656A66" w:rsidRDefault="000E3871" w:rsidP="000E387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3871" w:rsidRPr="00656A66" w:rsidTr="000E3871">
        <w:trPr>
          <w:trHeight w:val="275"/>
        </w:trPr>
        <w:tc>
          <w:tcPr>
            <w:tcW w:w="1809" w:type="dxa"/>
            <w:shd w:val="clear" w:color="auto" w:fill="auto"/>
            <w:vAlign w:val="center"/>
          </w:tcPr>
          <w:p w:rsidR="000E3871" w:rsidRPr="00656A66" w:rsidRDefault="000E3871" w:rsidP="000E3871">
            <w:pPr>
              <w:ind w:right="-108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Кол-во </w:t>
            </w:r>
            <w:r w:rsidRPr="00656A66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часов </w:t>
            </w:r>
          </w:p>
        </w:tc>
        <w:tc>
          <w:tcPr>
            <w:tcW w:w="1045" w:type="dxa"/>
            <w:shd w:val="clear" w:color="auto" w:fill="auto"/>
            <w:noWrap/>
            <w:vAlign w:val="center"/>
          </w:tcPr>
          <w:p w:rsidR="000E3871" w:rsidRPr="00656A66" w:rsidRDefault="000E3871" w:rsidP="000E3871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76</w:t>
            </w:r>
          </w:p>
        </w:tc>
        <w:tc>
          <w:tcPr>
            <w:tcW w:w="1081" w:type="dxa"/>
            <w:shd w:val="clear" w:color="auto" w:fill="auto"/>
            <w:noWrap/>
            <w:vAlign w:val="center"/>
          </w:tcPr>
          <w:p w:rsidR="000E3871" w:rsidRPr="00656A66" w:rsidRDefault="000E3871" w:rsidP="000E38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368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E3871" w:rsidRPr="00656A66" w:rsidRDefault="000E3871" w:rsidP="000E38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368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0E3871" w:rsidRPr="00656A66" w:rsidRDefault="000E3871" w:rsidP="000E38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552</w:t>
            </w:r>
          </w:p>
        </w:tc>
        <w:tc>
          <w:tcPr>
            <w:tcW w:w="839" w:type="dxa"/>
            <w:shd w:val="clear" w:color="auto" w:fill="auto"/>
            <w:noWrap/>
            <w:vAlign w:val="center"/>
          </w:tcPr>
          <w:p w:rsidR="000E3871" w:rsidRPr="00656A66" w:rsidRDefault="000E3871" w:rsidP="000E38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552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E3871" w:rsidRPr="00656A66" w:rsidRDefault="000E3871" w:rsidP="000E38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828</w:t>
            </w:r>
          </w:p>
        </w:tc>
        <w:tc>
          <w:tcPr>
            <w:tcW w:w="796" w:type="dxa"/>
            <w:shd w:val="clear" w:color="auto" w:fill="auto"/>
            <w:noWrap/>
            <w:vAlign w:val="center"/>
          </w:tcPr>
          <w:p w:rsidR="000E3871" w:rsidRPr="001B4676" w:rsidRDefault="000E3871" w:rsidP="000E38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828</w:t>
            </w:r>
          </w:p>
        </w:tc>
        <w:tc>
          <w:tcPr>
            <w:tcW w:w="774" w:type="dxa"/>
            <w:shd w:val="clear" w:color="auto" w:fill="auto"/>
            <w:noWrap/>
            <w:vAlign w:val="center"/>
          </w:tcPr>
          <w:p w:rsidR="000E3871" w:rsidRPr="00656A66" w:rsidRDefault="000E3871" w:rsidP="000E38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828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E3871" w:rsidRPr="00656A66" w:rsidRDefault="000E3871" w:rsidP="000E38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4600</w:t>
            </w:r>
          </w:p>
        </w:tc>
      </w:tr>
      <w:tr w:rsidR="000E3871" w:rsidRPr="00656A66" w:rsidTr="000E3871">
        <w:trPr>
          <w:trHeight w:val="275"/>
        </w:trPr>
        <w:tc>
          <w:tcPr>
            <w:tcW w:w="1809" w:type="dxa"/>
            <w:shd w:val="clear" w:color="auto" w:fill="auto"/>
            <w:vAlign w:val="center"/>
          </w:tcPr>
          <w:p w:rsidR="000E3871" w:rsidRPr="00C717F8" w:rsidRDefault="000E3871" w:rsidP="000E3871">
            <w:pPr>
              <w:ind w:right="-108"/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  <w:sz w:val="22"/>
                <w:szCs w:val="22"/>
              </w:rPr>
              <w:t>Текущий контроль и п</w:t>
            </w:r>
            <w:r w:rsidRPr="00C717F8">
              <w:rPr>
                <w:rFonts w:ascii="Times New Roman" w:hAnsi="Times New Roman" w:cs="Times New Roman"/>
                <w:bCs/>
                <w:iCs/>
                <w:sz w:val="22"/>
                <w:szCs w:val="22"/>
              </w:rPr>
              <w:t>ромежуточная аттестация</w:t>
            </w:r>
          </w:p>
          <w:p w:rsidR="000E3871" w:rsidRPr="00AE15FD" w:rsidRDefault="000E3871" w:rsidP="000E3871">
            <w:pPr>
              <w:pStyle w:val="21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3871" w:rsidRDefault="000E3871" w:rsidP="000E3871">
            <w:pPr>
              <w:ind w:right="-108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E15FD">
              <w:rPr>
                <w:rStyle w:val="260"/>
                <w:rFonts w:ascii="Times New Roman" w:hAnsi="Times New Roman" w:cs="Times New Roman"/>
                <w:sz w:val="18"/>
                <w:szCs w:val="18"/>
              </w:rPr>
              <w:t>(*время на проведение входит в общее время на освоение соответствующей образовательной области</w:t>
            </w:r>
            <w:r>
              <w:rPr>
                <w:rStyle w:val="260"/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045" w:type="dxa"/>
            <w:shd w:val="clear" w:color="auto" w:fill="auto"/>
            <w:noWrap/>
          </w:tcPr>
          <w:p w:rsidR="000E3871" w:rsidRPr="00656A66" w:rsidRDefault="000E3871" w:rsidP="000E38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КПН по ОФП и СФП</w:t>
            </w:r>
          </w:p>
        </w:tc>
        <w:tc>
          <w:tcPr>
            <w:tcW w:w="1081" w:type="dxa"/>
            <w:shd w:val="clear" w:color="auto" w:fill="auto"/>
            <w:noWrap/>
          </w:tcPr>
          <w:p w:rsidR="000E3871" w:rsidRDefault="000E3871" w:rsidP="000E3871">
            <w:pPr>
              <w:jc w:val="center"/>
            </w:pPr>
            <w:r w:rsidRPr="00313F33">
              <w:rPr>
                <w:rFonts w:ascii="Times New Roman" w:hAnsi="Times New Roman" w:cs="Times New Roman"/>
                <w:sz w:val="22"/>
                <w:szCs w:val="22"/>
              </w:rPr>
              <w:t>КПН по ОФП и СФП</w:t>
            </w:r>
          </w:p>
        </w:tc>
        <w:tc>
          <w:tcPr>
            <w:tcW w:w="993" w:type="dxa"/>
            <w:shd w:val="clear" w:color="auto" w:fill="auto"/>
            <w:noWrap/>
          </w:tcPr>
          <w:p w:rsidR="000E3871" w:rsidRDefault="000E3871" w:rsidP="000E3871">
            <w:pPr>
              <w:jc w:val="center"/>
              <w:rPr>
                <w:rFonts w:ascii="Times New Roman" w:hAnsi="Times New Roman" w:cs="Times New Roman"/>
              </w:rPr>
            </w:pPr>
            <w:r w:rsidRPr="00313F33">
              <w:rPr>
                <w:rFonts w:ascii="Times New Roman" w:hAnsi="Times New Roman" w:cs="Times New Roman"/>
                <w:sz w:val="22"/>
                <w:szCs w:val="22"/>
              </w:rPr>
              <w:t>КПН по ОФП и</w:t>
            </w:r>
          </w:p>
          <w:p w:rsidR="000E3871" w:rsidRDefault="000E3871" w:rsidP="000E3871">
            <w:pPr>
              <w:jc w:val="center"/>
            </w:pPr>
            <w:r w:rsidRPr="00313F33">
              <w:rPr>
                <w:rFonts w:ascii="Times New Roman" w:hAnsi="Times New Roman" w:cs="Times New Roman"/>
                <w:sz w:val="22"/>
                <w:szCs w:val="22"/>
              </w:rPr>
              <w:t>СФП</w:t>
            </w:r>
          </w:p>
        </w:tc>
        <w:tc>
          <w:tcPr>
            <w:tcW w:w="852" w:type="dxa"/>
            <w:shd w:val="clear" w:color="auto" w:fill="auto"/>
            <w:noWrap/>
          </w:tcPr>
          <w:p w:rsidR="000E3871" w:rsidRDefault="000E3871" w:rsidP="000E3871">
            <w:pPr>
              <w:jc w:val="center"/>
              <w:rPr>
                <w:rFonts w:ascii="Times New Roman" w:hAnsi="Times New Roman" w:cs="Times New Roman"/>
              </w:rPr>
            </w:pPr>
            <w:r w:rsidRPr="00664340">
              <w:rPr>
                <w:rFonts w:ascii="Times New Roman" w:hAnsi="Times New Roman" w:cs="Times New Roman"/>
                <w:sz w:val="22"/>
                <w:szCs w:val="22"/>
              </w:rPr>
              <w:t>КПН по ОФП СФП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 технической подготовке</w:t>
            </w:r>
          </w:p>
          <w:p w:rsidR="000E3871" w:rsidRDefault="000E3871" w:rsidP="000E3871">
            <w:pPr>
              <w:jc w:val="center"/>
            </w:pPr>
          </w:p>
        </w:tc>
        <w:tc>
          <w:tcPr>
            <w:tcW w:w="839" w:type="dxa"/>
            <w:shd w:val="clear" w:color="auto" w:fill="auto"/>
            <w:noWrap/>
          </w:tcPr>
          <w:p w:rsidR="000E3871" w:rsidRDefault="000E3871" w:rsidP="000E3871">
            <w:pPr>
              <w:jc w:val="center"/>
              <w:rPr>
                <w:rFonts w:ascii="Times New Roman" w:hAnsi="Times New Roman" w:cs="Times New Roman"/>
              </w:rPr>
            </w:pPr>
            <w:r w:rsidRPr="00664340">
              <w:rPr>
                <w:rFonts w:ascii="Times New Roman" w:hAnsi="Times New Roman" w:cs="Times New Roman"/>
                <w:sz w:val="22"/>
                <w:szCs w:val="22"/>
              </w:rPr>
              <w:t>КПН по ОФП СФП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 технической подготовке</w:t>
            </w:r>
          </w:p>
          <w:p w:rsidR="000E3871" w:rsidRDefault="000E3871" w:rsidP="000E3871">
            <w:pPr>
              <w:jc w:val="center"/>
            </w:pPr>
          </w:p>
        </w:tc>
        <w:tc>
          <w:tcPr>
            <w:tcW w:w="851" w:type="dxa"/>
            <w:shd w:val="clear" w:color="auto" w:fill="auto"/>
            <w:noWrap/>
          </w:tcPr>
          <w:p w:rsidR="000E3871" w:rsidRDefault="000E3871" w:rsidP="000E3871">
            <w:pPr>
              <w:jc w:val="center"/>
              <w:rPr>
                <w:rFonts w:ascii="Times New Roman" w:hAnsi="Times New Roman" w:cs="Times New Roman"/>
              </w:rPr>
            </w:pPr>
            <w:r w:rsidRPr="00664340">
              <w:rPr>
                <w:rFonts w:ascii="Times New Roman" w:hAnsi="Times New Roman" w:cs="Times New Roman"/>
                <w:sz w:val="22"/>
                <w:szCs w:val="22"/>
              </w:rPr>
              <w:t>КПН по ОФП СФП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 технической подготовке</w:t>
            </w:r>
          </w:p>
          <w:p w:rsidR="000E3871" w:rsidRDefault="000E3871" w:rsidP="000E3871">
            <w:pPr>
              <w:jc w:val="center"/>
            </w:pPr>
          </w:p>
        </w:tc>
        <w:tc>
          <w:tcPr>
            <w:tcW w:w="796" w:type="dxa"/>
            <w:shd w:val="clear" w:color="auto" w:fill="auto"/>
            <w:noWrap/>
          </w:tcPr>
          <w:p w:rsidR="000E3871" w:rsidRDefault="000E3871" w:rsidP="000E3871">
            <w:pPr>
              <w:jc w:val="center"/>
              <w:rPr>
                <w:rFonts w:ascii="Times New Roman" w:hAnsi="Times New Roman" w:cs="Times New Roman"/>
              </w:rPr>
            </w:pPr>
            <w:r w:rsidRPr="00664340">
              <w:rPr>
                <w:rFonts w:ascii="Times New Roman" w:hAnsi="Times New Roman" w:cs="Times New Roman"/>
                <w:sz w:val="22"/>
                <w:szCs w:val="22"/>
              </w:rPr>
              <w:t>КПН по ОФП СФП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 технической подготовке</w:t>
            </w:r>
          </w:p>
          <w:p w:rsidR="000E3871" w:rsidRDefault="000E3871" w:rsidP="000E3871">
            <w:pPr>
              <w:jc w:val="center"/>
            </w:pPr>
          </w:p>
        </w:tc>
        <w:tc>
          <w:tcPr>
            <w:tcW w:w="774" w:type="dxa"/>
            <w:shd w:val="clear" w:color="auto" w:fill="auto"/>
            <w:noWrap/>
          </w:tcPr>
          <w:p w:rsidR="000E3871" w:rsidRDefault="000E3871" w:rsidP="000E3871">
            <w:pPr>
              <w:jc w:val="center"/>
              <w:rPr>
                <w:rFonts w:ascii="Times New Roman" w:hAnsi="Times New Roman" w:cs="Times New Roman"/>
              </w:rPr>
            </w:pPr>
            <w:r w:rsidRPr="00664340">
              <w:rPr>
                <w:rFonts w:ascii="Times New Roman" w:hAnsi="Times New Roman" w:cs="Times New Roman"/>
                <w:sz w:val="22"/>
                <w:szCs w:val="22"/>
              </w:rPr>
              <w:t>КПН по ОФП СФП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 технической подготовке</w:t>
            </w:r>
          </w:p>
          <w:p w:rsidR="000E3871" w:rsidRDefault="000E3871" w:rsidP="000E3871">
            <w:pPr>
              <w:jc w:val="center"/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E3871" w:rsidRPr="00656A66" w:rsidRDefault="000E3871" w:rsidP="000E38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D077FE" w:rsidRDefault="00D077FE" w:rsidP="00537930">
      <w:pPr>
        <w:ind w:firstLine="708"/>
        <w:jc w:val="both"/>
        <w:rPr>
          <w:rFonts w:ascii="Times New Roman" w:hAnsi="Times New Roman" w:cs="Times New Roman"/>
        </w:rPr>
        <w:sectPr w:rsidR="00D077FE" w:rsidSect="00AC726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851" w:right="851" w:bottom="851" w:left="1843" w:header="709" w:footer="709" w:gutter="0"/>
          <w:cols w:space="708"/>
          <w:titlePg/>
          <w:docGrid w:linePitch="360"/>
        </w:sectPr>
      </w:pPr>
    </w:p>
    <w:p w:rsidR="001B4676" w:rsidRDefault="00537930" w:rsidP="00537930">
      <w:pPr>
        <w:ind w:firstLine="708"/>
        <w:jc w:val="center"/>
        <w:rPr>
          <w:rFonts w:ascii="Times New Roman" w:hAnsi="Times New Roman" w:cs="Times New Roman"/>
          <w:b/>
          <w:bCs/>
        </w:rPr>
      </w:pPr>
      <w:r w:rsidRPr="00656A66">
        <w:rPr>
          <w:rFonts w:ascii="Times New Roman" w:hAnsi="Times New Roman" w:cs="Times New Roman"/>
          <w:b/>
          <w:bCs/>
        </w:rPr>
        <w:lastRenderedPageBreak/>
        <w:t>Учебный план дополнительной предпрофессионал</w:t>
      </w:r>
      <w:r w:rsidR="00F321B7">
        <w:rPr>
          <w:rFonts w:ascii="Times New Roman" w:hAnsi="Times New Roman" w:cs="Times New Roman"/>
          <w:b/>
          <w:bCs/>
        </w:rPr>
        <w:t>ьной  программы по БАСКЕТБОЛУ</w:t>
      </w:r>
      <w:r w:rsidRPr="00656A66">
        <w:rPr>
          <w:rFonts w:ascii="Times New Roman" w:hAnsi="Times New Roman" w:cs="Times New Roman"/>
          <w:b/>
          <w:bCs/>
        </w:rPr>
        <w:t xml:space="preserve">                                              </w:t>
      </w:r>
    </w:p>
    <w:p w:rsidR="00537930" w:rsidRPr="00656A66" w:rsidRDefault="00537930" w:rsidP="00537930">
      <w:pPr>
        <w:ind w:firstLine="708"/>
        <w:jc w:val="center"/>
        <w:rPr>
          <w:rFonts w:ascii="Times New Roman" w:hAnsi="Times New Roman" w:cs="Times New Roman"/>
          <w:b/>
        </w:rPr>
      </w:pPr>
      <w:r w:rsidRPr="00656A66">
        <w:rPr>
          <w:rFonts w:ascii="Times New Roman" w:hAnsi="Times New Roman" w:cs="Times New Roman"/>
          <w:b/>
          <w:bCs/>
        </w:rPr>
        <w:t xml:space="preserve">    </w:t>
      </w:r>
      <w:r w:rsidRPr="00656A66">
        <w:rPr>
          <w:rFonts w:ascii="Times New Roman" w:hAnsi="Times New Roman" w:cs="Times New Roman"/>
        </w:rPr>
        <w:t>Объём учебных занятий по предметным областям (на 4</w:t>
      </w:r>
      <w:r w:rsidR="00F31D68">
        <w:rPr>
          <w:rFonts w:ascii="Times New Roman" w:hAnsi="Times New Roman" w:cs="Times New Roman"/>
        </w:rPr>
        <w:t>6</w:t>
      </w:r>
      <w:r w:rsidRPr="00656A66">
        <w:rPr>
          <w:rFonts w:ascii="Times New Roman" w:hAnsi="Times New Roman" w:cs="Times New Roman"/>
        </w:rPr>
        <w:t xml:space="preserve"> недел</w:t>
      </w:r>
      <w:r w:rsidR="00F31D68">
        <w:rPr>
          <w:rFonts w:ascii="Times New Roman" w:hAnsi="Times New Roman" w:cs="Times New Roman"/>
        </w:rPr>
        <w:t>ь</w:t>
      </w:r>
      <w:r w:rsidRPr="00656A66">
        <w:rPr>
          <w:rFonts w:ascii="Times New Roman" w:hAnsi="Times New Roman" w:cs="Times New Roman"/>
        </w:rPr>
        <w:t>).</w:t>
      </w:r>
    </w:p>
    <w:tbl>
      <w:tblPr>
        <w:tblpPr w:leftFromText="180" w:rightFromText="180" w:vertAnchor="page" w:horzAnchor="margin" w:tblpY="1771"/>
        <w:tblW w:w="15559" w:type="dxa"/>
        <w:tblLayout w:type="fixed"/>
        <w:tblLook w:val="0000"/>
      </w:tblPr>
      <w:tblGrid>
        <w:gridCol w:w="556"/>
        <w:gridCol w:w="3360"/>
        <w:gridCol w:w="680"/>
        <w:gridCol w:w="784"/>
        <w:gridCol w:w="597"/>
        <w:gridCol w:w="769"/>
        <w:gridCol w:w="698"/>
        <w:gridCol w:w="694"/>
        <w:gridCol w:w="654"/>
        <w:gridCol w:w="778"/>
        <w:gridCol w:w="638"/>
        <w:gridCol w:w="681"/>
        <w:gridCol w:w="680"/>
        <w:gridCol w:w="694"/>
        <w:gridCol w:w="603"/>
        <w:gridCol w:w="709"/>
        <w:gridCol w:w="567"/>
        <w:gridCol w:w="708"/>
        <w:gridCol w:w="709"/>
      </w:tblGrid>
      <w:tr w:rsidR="00537930" w:rsidRPr="00656A66" w:rsidTr="00F321B7">
        <w:trPr>
          <w:trHeight w:val="73"/>
        </w:trPr>
        <w:tc>
          <w:tcPr>
            <w:tcW w:w="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7930" w:rsidRPr="00656A66" w:rsidRDefault="00537930" w:rsidP="00537930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3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930" w:rsidRPr="00656A66" w:rsidRDefault="00537930" w:rsidP="00537930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Предметная область, раздел спортивной подготовки</w:t>
            </w:r>
          </w:p>
        </w:tc>
        <w:tc>
          <w:tcPr>
            <w:tcW w:w="10934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37930" w:rsidRPr="00656A66" w:rsidRDefault="00537930" w:rsidP="00537930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Этапы и годы спортивной подготовки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37930" w:rsidRPr="00656A66" w:rsidRDefault="00537930" w:rsidP="0053793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56A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ИТО</w:t>
            </w:r>
            <w:r w:rsidR="00F321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</w:t>
            </w:r>
            <w:r w:rsidRPr="00656A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ГО по про</w:t>
            </w:r>
            <w:r w:rsidR="00F321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</w:t>
            </w:r>
            <w:r w:rsidRPr="00656A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грам</w:t>
            </w:r>
            <w:r w:rsidR="00F321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</w:t>
            </w:r>
            <w:r w:rsidRPr="00656A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ме</w:t>
            </w:r>
          </w:p>
        </w:tc>
      </w:tr>
      <w:tr w:rsidR="00537930" w:rsidRPr="00656A66" w:rsidTr="00F321B7">
        <w:trPr>
          <w:trHeight w:val="383"/>
        </w:trPr>
        <w:tc>
          <w:tcPr>
            <w:tcW w:w="5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37930" w:rsidRPr="00656A66" w:rsidRDefault="00537930" w:rsidP="005379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37930" w:rsidRPr="00656A66" w:rsidRDefault="00537930" w:rsidP="005379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2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37930" w:rsidRPr="00656A66" w:rsidRDefault="00537930" w:rsidP="00537930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Этап начальной подготовки (НП)</w:t>
            </w:r>
          </w:p>
        </w:tc>
        <w:tc>
          <w:tcPr>
            <w:tcW w:w="6712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7930" w:rsidRPr="00656A66" w:rsidRDefault="00537930" w:rsidP="00537930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Тренировочный этап - (ТГ)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37930" w:rsidRPr="00656A66" w:rsidRDefault="00537930" w:rsidP="00537930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37930" w:rsidRPr="00656A66" w:rsidTr="00F321B7">
        <w:trPr>
          <w:trHeight w:val="383"/>
        </w:trPr>
        <w:tc>
          <w:tcPr>
            <w:tcW w:w="5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37930" w:rsidRPr="00656A66" w:rsidRDefault="00537930" w:rsidP="005379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37930" w:rsidRPr="00656A66" w:rsidRDefault="00537930" w:rsidP="005379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2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37930" w:rsidRPr="00656A66" w:rsidRDefault="00537930" w:rsidP="005379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2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37930" w:rsidRPr="00656A66" w:rsidRDefault="00537930" w:rsidP="005379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37930" w:rsidRPr="00656A66" w:rsidRDefault="00537930" w:rsidP="00537930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37930" w:rsidRPr="00656A66" w:rsidTr="00F321B7">
        <w:trPr>
          <w:trHeight w:val="190"/>
        </w:trPr>
        <w:tc>
          <w:tcPr>
            <w:tcW w:w="5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37930" w:rsidRPr="00656A66" w:rsidRDefault="00537930" w:rsidP="005379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37930" w:rsidRPr="00656A66" w:rsidRDefault="00537930" w:rsidP="005379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7930" w:rsidRPr="00656A66" w:rsidRDefault="00537930" w:rsidP="0053793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56A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До 1 года </w:t>
            </w:r>
          </w:p>
        </w:tc>
        <w:tc>
          <w:tcPr>
            <w:tcW w:w="27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37930" w:rsidRPr="00656A66" w:rsidRDefault="00537930" w:rsidP="0053793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56A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Свыше года</w:t>
            </w:r>
          </w:p>
        </w:tc>
        <w:tc>
          <w:tcPr>
            <w:tcW w:w="27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37930" w:rsidRPr="00656A66" w:rsidRDefault="00537930" w:rsidP="0053793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56A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Начальной специализации (до 2-х лет)</w:t>
            </w:r>
          </w:p>
        </w:tc>
        <w:tc>
          <w:tcPr>
            <w:tcW w:w="396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1D68" w:rsidRDefault="00537930" w:rsidP="0053793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56A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Углублённой специализации </w:t>
            </w:r>
          </w:p>
          <w:p w:rsidR="00537930" w:rsidRPr="00656A66" w:rsidRDefault="00537930" w:rsidP="0053793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56A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(свыше 2 лет)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37930" w:rsidRPr="00656A66" w:rsidRDefault="00537930" w:rsidP="00537930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37930" w:rsidRPr="00656A66" w:rsidTr="00F321B7">
        <w:trPr>
          <w:trHeight w:val="86"/>
        </w:trPr>
        <w:tc>
          <w:tcPr>
            <w:tcW w:w="5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37930" w:rsidRPr="00656A66" w:rsidRDefault="00537930" w:rsidP="005379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37930" w:rsidRPr="00656A66" w:rsidRDefault="00537930" w:rsidP="005379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7930" w:rsidRPr="00656A66" w:rsidRDefault="00537930" w:rsidP="00537930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3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7930" w:rsidRPr="00656A66" w:rsidRDefault="00537930" w:rsidP="00537930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7930" w:rsidRPr="00656A66" w:rsidRDefault="00537930" w:rsidP="00537930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7930" w:rsidRPr="00656A66" w:rsidRDefault="00537930" w:rsidP="00537930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7930" w:rsidRPr="00656A66" w:rsidRDefault="00537930" w:rsidP="00537930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7930" w:rsidRPr="00656A66" w:rsidRDefault="00537930" w:rsidP="00537930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7930" w:rsidRPr="00656A66" w:rsidRDefault="00537930" w:rsidP="00537930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37930" w:rsidRPr="00656A66" w:rsidRDefault="00537930" w:rsidP="00537930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37930" w:rsidRPr="00656A66" w:rsidRDefault="00537930" w:rsidP="00537930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37930" w:rsidRPr="00656A66" w:rsidTr="00F321B7">
        <w:trPr>
          <w:trHeight w:val="73"/>
        </w:trPr>
        <w:tc>
          <w:tcPr>
            <w:tcW w:w="5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37930" w:rsidRPr="00656A66" w:rsidRDefault="00537930" w:rsidP="005379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37930" w:rsidRPr="00656A66" w:rsidRDefault="00537930" w:rsidP="005379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7930" w:rsidRPr="00656A66" w:rsidRDefault="00537930" w:rsidP="00537930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7930" w:rsidRPr="00656A66" w:rsidRDefault="00537930" w:rsidP="00537930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часы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7930" w:rsidRPr="00656A66" w:rsidRDefault="00537930" w:rsidP="00537930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7930" w:rsidRPr="00656A66" w:rsidRDefault="00537930" w:rsidP="00537930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часы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7930" w:rsidRPr="00656A66" w:rsidRDefault="00537930" w:rsidP="00537930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7930" w:rsidRPr="00656A66" w:rsidRDefault="00D83114" w:rsidP="00537930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Ч</w:t>
            </w:r>
            <w:r w:rsidR="00537930" w:rsidRPr="00656A66">
              <w:rPr>
                <w:rFonts w:ascii="Times New Roman" w:hAnsi="Times New Roman" w:cs="Times New Roman"/>
                <w:sz w:val="22"/>
                <w:szCs w:val="22"/>
              </w:rPr>
              <w:t>асы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7930" w:rsidRPr="00656A66" w:rsidRDefault="00537930" w:rsidP="00537930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7930" w:rsidRPr="00656A66" w:rsidRDefault="00537930" w:rsidP="00537930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часы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7930" w:rsidRPr="00656A66" w:rsidRDefault="00537930" w:rsidP="00537930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7930" w:rsidRPr="00656A66" w:rsidRDefault="00537930" w:rsidP="00537930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часы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7930" w:rsidRPr="00656A66" w:rsidRDefault="00537930" w:rsidP="00537930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7930" w:rsidRPr="00656A66" w:rsidRDefault="00537930" w:rsidP="00537930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часы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7930" w:rsidRPr="00656A66" w:rsidRDefault="00537930" w:rsidP="00537930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7930" w:rsidRPr="00656A66" w:rsidRDefault="00537930" w:rsidP="00537930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часы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7930" w:rsidRPr="00656A66" w:rsidRDefault="00537930" w:rsidP="00537930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37930" w:rsidRPr="00656A66" w:rsidRDefault="00537930" w:rsidP="00537930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часы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37930" w:rsidRPr="00656A66" w:rsidRDefault="00537930" w:rsidP="00537930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E6D35" w:rsidRPr="00656A66" w:rsidTr="00F321B7">
        <w:trPr>
          <w:trHeight w:val="372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Теоретическая подготовка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widowControl/>
              <w:jc w:val="center"/>
              <w:rPr>
                <w:rFonts w:ascii="Arial" w:hAnsi="Arial" w:cs="Arial"/>
                <w:color w:val="auto"/>
              </w:rPr>
            </w:pPr>
            <w:r w:rsidRPr="00656A66">
              <w:rPr>
                <w:rFonts w:ascii="Arial" w:hAnsi="Arial" w:cs="Arial"/>
                <w:color w:val="auto"/>
              </w:rPr>
              <w:t>2</w:t>
            </w:r>
            <w:r>
              <w:rPr>
                <w:rFonts w:ascii="Arial" w:hAnsi="Arial" w:cs="Arial"/>
                <w:color w:val="auto"/>
              </w:rPr>
              <w:t>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046B1" w:rsidP="00F321B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461</w:t>
            </w:r>
          </w:p>
        </w:tc>
      </w:tr>
      <w:tr w:rsidR="00CE6D35" w:rsidRPr="00656A66" w:rsidTr="00F321B7">
        <w:trPr>
          <w:trHeight w:val="530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E6D35" w:rsidRPr="00656A66" w:rsidRDefault="00CE6D35" w:rsidP="00CE6D35">
            <w:pPr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Общая физическая подготовка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widowControl/>
              <w:jc w:val="center"/>
              <w:rPr>
                <w:rFonts w:ascii="Arial" w:hAnsi="Arial" w:cs="Arial"/>
                <w:color w:val="auto"/>
              </w:rPr>
            </w:pPr>
            <w:r w:rsidRPr="00656A66">
              <w:rPr>
                <w:rFonts w:ascii="Arial" w:hAnsi="Arial" w:cs="Arial"/>
                <w:color w:val="auto"/>
              </w:rPr>
              <w:t>5</w:t>
            </w:r>
            <w:r>
              <w:rPr>
                <w:rFonts w:ascii="Arial" w:hAnsi="Arial" w:cs="Arial"/>
                <w:color w:val="auto"/>
              </w:rPr>
              <w:t>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046B1" w:rsidP="00F321B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665</w:t>
            </w:r>
          </w:p>
        </w:tc>
      </w:tr>
      <w:tr w:rsidR="00CE6D35" w:rsidRPr="00656A66" w:rsidTr="00F321B7">
        <w:trPr>
          <w:trHeight w:val="227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E6D35" w:rsidRPr="00656A66" w:rsidRDefault="00CE6D35" w:rsidP="00CE6D35">
            <w:pPr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Специальная физическая подготовка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widowControl/>
              <w:jc w:val="center"/>
              <w:rPr>
                <w:rFonts w:ascii="Arial" w:hAnsi="Arial" w:cs="Arial"/>
                <w:color w:val="auto"/>
              </w:rPr>
            </w:pPr>
            <w:r w:rsidRPr="00656A66">
              <w:rPr>
                <w:rFonts w:ascii="Arial" w:hAnsi="Arial" w:cs="Arial"/>
                <w:color w:val="auto"/>
              </w:rPr>
              <w:t>3</w:t>
            </w:r>
            <w:r>
              <w:rPr>
                <w:rFonts w:ascii="Arial" w:hAnsi="Arial" w:cs="Arial"/>
                <w:color w:val="auto"/>
              </w:rPr>
              <w:t>3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0D5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0D5D7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0D5D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0D5D7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046B1" w:rsidP="00F321B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579</w:t>
            </w:r>
          </w:p>
        </w:tc>
      </w:tr>
      <w:tr w:rsidR="00CE6D35" w:rsidRPr="00656A66" w:rsidTr="00F321B7">
        <w:trPr>
          <w:trHeight w:val="537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E6D35" w:rsidRPr="00656A66" w:rsidRDefault="00CE6D35" w:rsidP="00CE6D35">
            <w:pPr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Избранный вид спорта: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widowControl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138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52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52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52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287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52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53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439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046B1" w:rsidP="00F321B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2527</w:t>
            </w:r>
          </w:p>
        </w:tc>
      </w:tr>
      <w:tr w:rsidR="00CE6D35" w:rsidRPr="00656A66" w:rsidTr="00F321B7">
        <w:trPr>
          <w:trHeight w:val="156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4.1.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E6D35" w:rsidRPr="00656A66" w:rsidRDefault="00CE6D35" w:rsidP="00CE6D35">
            <w:pPr>
              <w:rPr>
                <w:rFonts w:ascii="Times New Roman" w:hAnsi="Times New Roman" w:cs="Times New Roman"/>
                <w:i/>
                <w:iCs/>
              </w:rPr>
            </w:pPr>
            <w:r w:rsidRPr="00656A6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техническая подготовка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1B4676">
              <w:rPr>
                <w:rFonts w:ascii="Times New Roman" w:hAnsi="Times New Roman" w:cs="Times New Roman"/>
                <w:i/>
                <w:color w:val="C00000"/>
                <w:sz w:val="22"/>
                <w:szCs w:val="22"/>
              </w:rPr>
              <w:t>27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16CC3" w:rsidRDefault="00CE6D35" w:rsidP="00CE6D35">
            <w:pPr>
              <w:widowControl/>
              <w:jc w:val="center"/>
              <w:rPr>
                <w:rFonts w:ascii="Arial" w:hAnsi="Arial" w:cs="Arial"/>
                <w:color w:val="FF0000"/>
              </w:rPr>
            </w:pPr>
            <w:r w:rsidRPr="00116CC3">
              <w:rPr>
                <w:rFonts w:ascii="Arial" w:hAnsi="Arial" w:cs="Arial"/>
                <w:color w:val="FF0000"/>
              </w:rPr>
              <w:t>74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1B4676">
              <w:rPr>
                <w:rFonts w:ascii="Times New Roman" w:hAnsi="Times New Roman" w:cs="Times New Roman"/>
                <w:i/>
                <w:color w:val="C00000"/>
                <w:sz w:val="22"/>
                <w:szCs w:val="22"/>
              </w:rPr>
              <w:t>27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>
              <w:rPr>
                <w:rFonts w:ascii="Times New Roman" w:hAnsi="Times New Roman" w:cs="Times New Roman"/>
                <w:i/>
                <w:color w:val="C00000"/>
              </w:rPr>
              <w:t>99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1B4676">
              <w:rPr>
                <w:rFonts w:ascii="Times New Roman" w:hAnsi="Times New Roman" w:cs="Times New Roman"/>
                <w:i/>
                <w:color w:val="C00000"/>
                <w:sz w:val="22"/>
                <w:szCs w:val="22"/>
              </w:rPr>
              <w:t>27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>
              <w:rPr>
                <w:rFonts w:ascii="Times New Roman" w:hAnsi="Times New Roman" w:cs="Times New Roman"/>
                <w:i/>
                <w:color w:val="C00000"/>
              </w:rPr>
              <w:t>99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1B4676">
              <w:rPr>
                <w:rFonts w:ascii="Times New Roman" w:hAnsi="Times New Roman" w:cs="Times New Roman"/>
                <w:i/>
                <w:color w:val="C00000"/>
                <w:sz w:val="22"/>
                <w:szCs w:val="22"/>
              </w:rPr>
              <w:t>24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>
              <w:rPr>
                <w:rFonts w:ascii="Times New Roman" w:hAnsi="Times New Roman" w:cs="Times New Roman"/>
                <w:i/>
                <w:color w:val="C00000"/>
              </w:rPr>
              <w:t>133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1B4676">
              <w:rPr>
                <w:rFonts w:ascii="Times New Roman" w:hAnsi="Times New Roman" w:cs="Times New Roman"/>
                <w:i/>
                <w:color w:val="C00000"/>
                <w:sz w:val="22"/>
                <w:szCs w:val="22"/>
              </w:rPr>
              <w:t>24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>
              <w:rPr>
                <w:rFonts w:ascii="Times New Roman" w:hAnsi="Times New Roman" w:cs="Times New Roman"/>
                <w:i/>
                <w:color w:val="C00000"/>
              </w:rPr>
              <w:t>133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1B4676">
              <w:rPr>
                <w:rFonts w:ascii="Times New Roman" w:hAnsi="Times New Roman" w:cs="Times New Roman"/>
                <w:i/>
                <w:color w:val="C00000"/>
                <w:sz w:val="22"/>
                <w:szCs w:val="22"/>
              </w:rPr>
              <w:t>23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>
              <w:rPr>
                <w:rFonts w:ascii="Times New Roman" w:hAnsi="Times New Roman" w:cs="Times New Roman"/>
                <w:i/>
                <w:color w:val="C00000"/>
              </w:rPr>
              <w:t>190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1B4676">
              <w:rPr>
                <w:rFonts w:ascii="Times New Roman" w:hAnsi="Times New Roman" w:cs="Times New Roman"/>
                <w:i/>
                <w:color w:val="C00000"/>
                <w:sz w:val="22"/>
                <w:szCs w:val="22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>
              <w:rPr>
                <w:rFonts w:ascii="Times New Roman" w:hAnsi="Times New Roman" w:cs="Times New Roman"/>
                <w:i/>
                <w:color w:val="C00000"/>
              </w:rPr>
              <w:t>182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1B4676">
              <w:rPr>
                <w:rFonts w:ascii="Times New Roman" w:hAnsi="Times New Roman" w:cs="Times New Roman"/>
                <w:i/>
                <w:color w:val="C00000"/>
                <w:sz w:val="22"/>
                <w:szCs w:val="22"/>
              </w:rPr>
              <w:t>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>
              <w:rPr>
                <w:rFonts w:ascii="Times New Roman" w:hAnsi="Times New Roman" w:cs="Times New Roman"/>
                <w:i/>
                <w:color w:val="C00000"/>
              </w:rPr>
              <w:t>182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046B1" w:rsidP="00F321B7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C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C00000"/>
              </w:rPr>
              <w:t>1092</w:t>
            </w:r>
          </w:p>
        </w:tc>
      </w:tr>
      <w:tr w:rsidR="00CE6D35" w:rsidRPr="00656A66" w:rsidTr="00F321B7">
        <w:trPr>
          <w:trHeight w:val="227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4.2.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E6D35" w:rsidRPr="00656A66" w:rsidRDefault="00CE6D35" w:rsidP="00CE6D35">
            <w:pPr>
              <w:rPr>
                <w:rFonts w:ascii="Times New Roman" w:hAnsi="Times New Roman" w:cs="Times New Roman"/>
                <w:i/>
                <w:iCs/>
              </w:rPr>
            </w:pPr>
            <w:r w:rsidRPr="00656A6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тактическая, психологическая подготовка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1B4676">
              <w:rPr>
                <w:rFonts w:ascii="Times New Roman" w:hAnsi="Times New Roman" w:cs="Times New Roman"/>
                <w:i/>
                <w:color w:val="C00000"/>
                <w:sz w:val="22"/>
                <w:szCs w:val="22"/>
              </w:rPr>
              <w:t>10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16CC3" w:rsidRDefault="00CE6D35" w:rsidP="00CE6D35">
            <w:pPr>
              <w:widowControl/>
              <w:jc w:val="center"/>
              <w:rPr>
                <w:rFonts w:ascii="Arial" w:hAnsi="Arial" w:cs="Arial"/>
                <w:color w:val="FF0000"/>
              </w:rPr>
            </w:pPr>
            <w:r w:rsidRPr="00116CC3">
              <w:rPr>
                <w:rFonts w:ascii="Arial" w:hAnsi="Arial" w:cs="Arial"/>
                <w:color w:val="FF0000"/>
              </w:rPr>
              <w:t>28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1B4676">
              <w:rPr>
                <w:rFonts w:ascii="Times New Roman" w:hAnsi="Times New Roman" w:cs="Times New Roman"/>
                <w:i/>
                <w:color w:val="C00000"/>
                <w:sz w:val="22"/>
                <w:szCs w:val="22"/>
              </w:rPr>
              <w:t>11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>
              <w:rPr>
                <w:rFonts w:ascii="Times New Roman" w:hAnsi="Times New Roman" w:cs="Times New Roman"/>
                <w:i/>
                <w:color w:val="C00000"/>
              </w:rPr>
              <w:t>40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1B4676">
              <w:rPr>
                <w:rFonts w:ascii="Times New Roman" w:hAnsi="Times New Roman" w:cs="Times New Roman"/>
                <w:i/>
                <w:color w:val="C00000"/>
                <w:sz w:val="22"/>
                <w:szCs w:val="22"/>
              </w:rPr>
              <w:t>11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>
              <w:rPr>
                <w:rFonts w:ascii="Times New Roman" w:hAnsi="Times New Roman" w:cs="Times New Roman"/>
                <w:i/>
                <w:color w:val="C00000"/>
              </w:rPr>
              <w:t>40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1B4676">
              <w:rPr>
                <w:rFonts w:ascii="Times New Roman" w:hAnsi="Times New Roman" w:cs="Times New Roman"/>
                <w:i/>
                <w:color w:val="C00000"/>
                <w:sz w:val="22"/>
                <w:szCs w:val="22"/>
              </w:rPr>
              <w:t>14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>
              <w:rPr>
                <w:rFonts w:ascii="Times New Roman" w:hAnsi="Times New Roman" w:cs="Times New Roman"/>
                <w:i/>
                <w:color w:val="C00000"/>
              </w:rPr>
              <w:t>77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1B4676">
              <w:rPr>
                <w:rFonts w:ascii="Times New Roman" w:hAnsi="Times New Roman" w:cs="Times New Roman"/>
                <w:i/>
                <w:color w:val="C00000"/>
                <w:sz w:val="22"/>
                <w:szCs w:val="22"/>
              </w:rPr>
              <w:t>14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>
              <w:rPr>
                <w:rFonts w:ascii="Times New Roman" w:hAnsi="Times New Roman" w:cs="Times New Roman"/>
                <w:i/>
                <w:color w:val="C00000"/>
              </w:rPr>
              <w:t>77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1B4676">
              <w:rPr>
                <w:rFonts w:ascii="Times New Roman" w:hAnsi="Times New Roman" w:cs="Times New Roman"/>
                <w:i/>
                <w:color w:val="C00000"/>
                <w:sz w:val="22"/>
                <w:szCs w:val="22"/>
              </w:rPr>
              <w:t>15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2C2A13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>
              <w:rPr>
                <w:rFonts w:ascii="Times New Roman" w:hAnsi="Times New Roman" w:cs="Times New Roman"/>
                <w:i/>
                <w:color w:val="C00000"/>
              </w:rPr>
              <w:t>12</w:t>
            </w:r>
            <w:r w:rsidR="002C2A13">
              <w:rPr>
                <w:rFonts w:ascii="Times New Roman" w:hAnsi="Times New Roman" w:cs="Times New Roman"/>
                <w:i/>
                <w:color w:val="C00000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1B4676">
              <w:rPr>
                <w:rFonts w:ascii="Times New Roman" w:hAnsi="Times New Roman" w:cs="Times New Roman"/>
                <w:i/>
                <w:color w:val="C00000"/>
                <w:sz w:val="22"/>
                <w:szCs w:val="22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>
              <w:rPr>
                <w:rFonts w:ascii="Times New Roman" w:hAnsi="Times New Roman" w:cs="Times New Roman"/>
                <w:i/>
                <w:color w:val="C00000"/>
              </w:rPr>
              <w:t>149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1B4676">
              <w:rPr>
                <w:rFonts w:ascii="Times New Roman" w:hAnsi="Times New Roman" w:cs="Times New Roman"/>
                <w:i/>
                <w:color w:val="C00000"/>
                <w:sz w:val="22"/>
                <w:szCs w:val="22"/>
              </w:rPr>
              <w:t>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>
              <w:rPr>
                <w:rFonts w:ascii="Times New Roman" w:hAnsi="Times New Roman" w:cs="Times New Roman"/>
                <w:i/>
                <w:color w:val="C00000"/>
              </w:rPr>
              <w:t>149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046B1" w:rsidP="00F321B7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C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C00000"/>
              </w:rPr>
              <w:t>685</w:t>
            </w:r>
          </w:p>
        </w:tc>
      </w:tr>
      <w:tr w:rsidR="00CE6D35" w:rsidRPr="00656A66" w:rsidTr="00F321B7">
        <w:trPr>
          <w:trHeight w:val="209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4.3.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E6D35" w:rsidRPr="00656A66" w:rsidRDefault="00CE6D35" w:rsidP="00CE6D35">
            <w:pPr>
              <w:rPr>
                <w:rFonts w:ascii="Times New Roman" w:hAnsi="Times New Roman" w:cs="Times New Roman"/>
                <w:i/>
                <w:iCs/>
              </w:rPr>
            </w:pPr>
            <w:r w:rsidRPr="00656A6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интегральная подготовка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1B4676">
              <w:rPr>
                <w:rFonts w:ascii="Times New Roman" w:hAnsi="Times New Roman" w:cs="Times New Roman"/>
                <w:i/>
                <w:color w:val="C00000"/>
                <w:sz w:val="22"/>
                <w:szCs w:val="22"/>
              </w:rPr>
              <w:t>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16CC3" w:rsidRDefault="00CE6D35" w:rsidP="00CE6D35">
            <w:pPr>
              <w:widowControl/>
              <w:jc w:val="center"/>
              <w:rPr>
                <w:rFonts w:ascii="Arial" w:hAnsi="Arial" w:cs="Arial"/>
                <w:color w:val="FF0000"/>
              </w:rPr>
            </w:pPr>
            <w:r w:rsidRPr="00116CC3">
              <w:rPr>
                <w:rFonts w:ascii="Arial" w:hAnsi="Arial" w:cs="Arial"/>
                <w:color w:val="FF0000"/>
              </w:rPr>
              <w:t>22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1B4676">
              <w:rPr>
                <w:rFonts w:ascii="Times New Roman" w:hAnsi="Times New Roman" w:cs="Times New Roman"/>
                <w:i/>
                <w:color w:val="C00000"/>
                <w:sz w:val="22"/>
                <w:szCs w:val="22"/>
              </w:rPr>
              <w:t>10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>
              <w:rPr>
                <w:rFonts w:ascii="Times New Roman" w:hAnsi="Times New Roman" w:cs="Times New Roman"/>
                <w:i/>
                <w:color w:val="C00000"/>
              </w:rPr>
              <w:t>37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1B4676">
              <w:rPr>
                <w:rFonts w:ascii="Times New Roman" w:hAnsi="Times New Roman" w:cs="Times New Roman"/>
                <w:i/>
                <w:color w:val="C00000"/>
                <w:sz w:val="22"/>
                <w:szCs w:val="22"/>
              </w:rPr>
              <w:t>11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>
              <w:rPr>
                <w:rFonts w:ascii="Times New Roman" w:hAnsi="Times New Roman" w:cs="Times New Roman"/>
                <w:i/>
                <w:color w:val="C00000"/>
              </w:rPr>
              <w:t>37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1B4676">
              <w:rPr>
                <w:rFonts w:ascii="Times New Roman" w:hAnsi="Times New Roman" w:cs="Times New Roman"/>
                <w:i/>
                <w:color w:val="C00000"/>
                <w:sz w:val="22"/>
                <w:szCs w:val="22"/>
              </w:rPr>
              <w:t>11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>
              <w:rPr>
                <w:rFonts w:ascii="Times New Roman" w:hAnsi="Times New Roman" w:cs="Times New Roman"/>
                <w:i/>
                <w:color w:val="C00000"/>
              </w:rPr>
              <w:t>60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1B4676">
              <w:rPr>
                <w:rFonts w:ascii="Times New Roman" w:hAnsi="Times New Roman" w:cs="Times New Roman"/>
                <w:i/>
                <w:color w:val="C00000"/>
                <w:sz w:val="22"/>
                <w:szCs w:val="22"/>
              </w:rPr>
              <w:t>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>
              <w:rPr>
                <w:rFonts w:ascii="Times New Roman" w:hAnsi="Times New Roman" w:cs="Times New Roman"/>
                <w:i/>
                <w:color w:val="C00000"/>
              </w:rPr>
              <w:t>60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1B4676">
              <w:rPr>
                <w:rFonts w:ascii="Times New Roman" w:hAnsi="Times New Roman" w:cs="Times New Roman"/>
                <w:i/>
                <w:color w:val="C00000"/>
                <w:sz w:val="22"/>
                <w:szCs w:val="22"/>
              </w:rPr>
              <w:t>12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>
              <w:rPr>
                <w:rFonts w:ascii="Times New Roman" w:hAnsi="Times New Roman" w:cs="Times New Roman"/>
                <w:i/>
                <w:color w:val="C00000"/>
              </w:rPr>
              <w:t>99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1B4676">
              <w:rPr>
                <w:rFonts w:ascii="Times New Roman" w:hAnsi="Times New Roman" w:cs="Times New Roman"/>
                <w:i/>
                <w:color w:val="C00000"/>
                <w:sz w:val="22"/>
                <w:szCs w:val="22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>
              <w:rPr>
                <w:rFonts w:ascii="Times New Roman" w:hAnsi="Times New Roman" w:cs="Times New Roman"/>
                <w:i/>
                <w:color w:val="C00000"/>
              </w:rPr>
              <w:t>132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1B4676">
              <w:rPr>
                <w:rFonts w:ascii="Times New Roman" w:hAnsi="Times New Roman" w:cs="Times New Roman"/>
                <w:i/>
                <w:color w:val="C00000"/>
                <w:sz w:val="22"/>
                <w:szCs w:val="22"/>
              </w:rPr>
              <w:t>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>
              <w:rPr>
                <w:rFonts w:ascii="Times New Roman" w:hAnsi="Times New Roman" w:cs="Times New Roman"/>
                <w:i/>
                <w:color w:val="C00000"/>
              </w:rPr>
              <w:t>132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046B1" w:rsidP="00F321B7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C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C00000"/>
              </w:rPr>
              <w:t>579</w:t>
            </w:r>
          </w:p>
        </w:tc>
      </w:tr>
      <w:tr w:rsidR="00CE6D35" w:rsidRPr="00656A66" w:rsidTr="00F321B7">
        <w:trPr>
          <w:trHeight w:val="283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4.4.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E6D35" w:rsidRPr="00656A66" w:rsidRDefault="00CE6D35" w:rsidP="00CE6D35">
            <w:pPr>
              <w:rPr>
                <w:rFonts w:ascii="Times New Roman" w:hAnsi="Times New Roman" w:cs="Times New Roman"/>
                <w:i/>
                <w:iCs/>
              </w:rPr>
            </w:pPr>
            <w:r w:rsidRPr="00656A6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участие в соревнованиях, инструкторская и судейская практика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1B4676">
              <w:rPr>
                <w:rFonts w:ascii="Times New Roman" w:hAnsi="Times New Roman" w:cs="Times New Roman"/>
                <w:i/>
                <w:color w:val="C00000"/>
                <w:sz w:val="22"/>
                <w:szCs w:val="22"/>
              </w:rPr>
              <w:t>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16CC3" w:rsidRDefault="00CE6D35" w:rsidP="00CE6D35">
            <w:pPr>
              <w:widowControl/>
              <w:jc w:val="center"/>
              <w:rPr>
                <w:rFonts w:ascii="Arial" w:hAnsi="Arial" w:cs="Arial"/>
                <w:color w:val="FF0000"/>
              </w:rPr>
            </w:pPr>
            <w:r w:rsidRPr="00116CC3">
              <w:rPr>
                <w:rFonts w:ascii="Arial" w:hAnsi="Arial" w:cs="Arial"/>
                <w:color w:val="FF0000"/>
              </w:rPr>
              <w:t>14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1B4676">
              <w:rPr>
                <w:rFonts w:ascii="Times New Roman" w:hAnsi="Times New Roman" w:cs="Times New Roman"/>
                <w:i/>
                <w:color w:val="C00000"/>
                <w:sz w:val="22"/>
                <w:szCs w:val="22"/>
              </w:rPr>
              <w:t>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>
              <w:rPr>
                <w:rFonts w:ascii="Times New Roman" w:hAnsi="Times New Roman" w:cs="Times New Roman"/>
                <w:i/>
                <w:color w:val="C00000"/>
              </w:rPr>
              <w:t>15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>
              <w:rPr>
                <w:rFonts w:ascii="Times New Roman" w:hAnsi="Times New Roman" w:cs="Times New Roman"/>
                <w:i/>
                <w:color w:val="C00000"/>
              </w:rPr>
              <w:t>4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>
              <w:rPr>
                <w:rFonts w:ascii="Times New Roman" w:hAnsi="Times New Roman" w:cs="Times New Roman"/>
                <w:i/>
                <w:color w:val="C00000"/>
              </w:rPr>
              <w:t>15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1B4676">
              <w:rPr>
                <w:rFonts w:ascii="Times New Roman" w:hAnsi="Times New Roman" w:cs="Times New Roman"/>
                <w:i/>
                <w:color w:val="C00000"/>
                <w:sz w:val="22"/>
                <w:szCs w:val="22"/>
              </w:rPr>
              <w:t>3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>
              <w:rPr>
                <w:rFonts w:ascii="Times New Roman" w:hAnsi="Times New Roman" w:cs="Times New Roman"/>
                <w:i/>
                <w:color w:val="C00000"/>
              </w:rPr>
              <w:t>17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1B4676">
              <w:rPr>
                <w:rFonts w:ascii="Times New Roman" w:hAnsi="Times New Roman" w:cs="Times New Roman"/>
                <w:i/>
                <w:color w:val="C00000"/>
                <w:sz w:val="22"/>
                <w:szCs w:val="22"/>
              </w:rPr>
              <w:t>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>
              <w:rPr>
                <w:rFonts w:ascii="Times New Roman" w:hAnsi="Times New Roman" w:cs="Times New Roman"/>
                <w:i/>
                <w:color w:val="C00000"/>
              </w:rPr>
              <w:t>17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1B4676">
              <w:rPr>
                <w:rFonts w:ascii="Times New Roman" w:hAnsi="Times New Roman" w:cs="Times New Roman"/>
                <w:i/>
                <w:color w:val="C00000"/>
                <w:sz w:val="22"/>
                <w:szCs w:val="22"/>
              </w:rPr>
              <w:t>3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>
              <w:rPr>
                <w:rFonts w:ascii="Times New Roman" w:hAnsi="Times New Roman" w:cs="Times New Roman"/>
                <w:i/>
                <w:color w:val="C00000"/>
              </w:rPr>
              <w:t>25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1B4676">
              <w:rPr>
                <w:rFonts w:ascii="Times New Roman" w:hAnsi="Times New Roman" w:cs="Times New Roman"/>
                <w:i/>
                <w:color w:val="C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>
              <w:rPr>
                <w:rFonts w:ascii="Times New Roman" w:hAnsi="Times New Roman" w:cs="Times New Roman"/>
                <w:i/>
                <w:color w:val="C00000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1B4676">
              <w:rPr>
                <w:rFonts w:ascii="Times New Roman" w:hAnsi="Times New Roman" w:cs="Times New Roman"/>
                <w:i/>
                <w:color w:val="C00000"/>
                <w:sz w:val="22"/>
                <w:szCs w:val="22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E6D35" w:rsidRPr="001B4676" w:rsidRDefault="00CE6D35" w:rsidP="00CE6D35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>
              <w:rPr>
                <w:rFonts w:ascii="Times New Roman" w:hAnsi="Times New Roman" w:cs="Times New Roman"/>
                <w:i/>
                <w:color w:val="C00000"/>
              </w:rPr>
              <w:t>34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1B4676" w:rsidRDefault="00C046B1" w:rsidP="00F321B7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C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C00000"/>
              </w:rPr>
              <w:t>171</w:t>
            </w:r>
          </w:p>
        </w:tc>
      </w:tr>
      <w:tr w:rsidR="00CE6D35" w:rsidRPr="00656A66" w:rsidTr="00F321B7">
        <w:trPr>
          <w:trHeight w:val="283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E6D35" w:rsidRPr="00656A66" w:rsidRDefault="00CE6D35" w:rsidP="00CE6D35">
            <w:pPr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Самостоятельная работа обучающихся, в том числе по ИУП в условиях летних ТС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widowControl/>
              <w:jc w:val="center"/>
              <w:rPr>
                <w:rFonts w:ascii="Arial" w:hAnsi="Arial" w:cs="Arial"/>
                <w:color w:val="auto"/>
              </w:rPr>
            </w:pPr>
            <w:r w:rsidRPr="00656A66">
              <w:rPr>
                <w:rFonts w:ascii="Arial" w:hAnsi="Arial" w:cs="Arial"/>
                <w:color w:val="auto"/>
              </w:rPr>
              <w:t>2</w:t>
            </w:r>
            <w:r>
              <w:rPr>
                <w:rFonts w:ascii="Arial" w:hAnsi="Arial" w:cs="Arial"/>
                <w:color w:val="auto"/>
              </w:rPr>
              <w:t>2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0D5D72" w:rsidP="00CE6D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0D5D72" w:rsidP="00CE6D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046B1" w:rsidP="00F321B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368</w:t>
            </w:r>
          </w:p>
        </w:tc>
      </w:tr>
      <w:tr w:rsidR="00CE6D35" w:rsidRPr="00656A66" w:rsidTr="00F321B7">
        <w:trPr>
          <w:trHeight w:val="309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D35" w:rsidRPr="00656A66" w:rsidRDefault="00CE6D35" w:rsidP="00CE6D35">
            <w:pPr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656A66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ИТОГО: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100 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widowControl/>
              <w:jc w:val="center"/>
              <w:rPr>
                <w:rFonts w:ascii="Arial" w:hAnsi="Arial" w:cs="Arial"/>
                <w:color w:val="auto"/>
              </w:rPr>
            </w:pPr>
            <w:r w:rsidRPr="00656A66">
              <w:rPr>
                <w:rFonts w:ascii="Arial" w:hAnsi="Arial" w:cs="Arial"/>
                <w:color w:val="auto"/>
              </w:rPr>
              <w:t>2</w:t>
            </w:r>
            <w:r>
              <w:rPr>
                <w:rFonts w:ascii="Arial" w:hAnsi="Arial" w:cs="Arial"/>
                <w:color w:val="auto"/>
              </w:rPr>
              <w:t>76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</w:p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100 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368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 100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368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100 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552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100 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552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100 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828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 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 w:rsidRPr="00656A66">
              <w:rPr>
                <w:rFonts w:ascii="Times New Roman" w:hAnsi="Times New Roman" w:cs="Times New Roman"/>
                <w:sz w:val="22"/>
                <w:szCs w:val="22"/>
              </w:rPr>
              <w:t> 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E6D35" w:rsidRPr="00656A66" w:rsidRDefault="00CE6D35" w:rsidP="00CE6D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D35" w:rsidRPr="00656A66" w:rsidRDefault="00C046B1" w:rsidP="00F321B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4600</w:t>
            </w:r>
          </w:p>
        </w:tc>
      </w:tr>
    </w:tbl>
    <w:p w:rsidR="00537930" w:rsidRPr="00D47DCC" w:rsidRDefault="00537930" w:rsidP="00537930">
      <w:pPr>
        <w:ind w:firstLine="708"/>
        <w:jc w:val="center"/>
      </w:pPr>
    </w:p>
    <w:p w:rsidR="00537930" w:rsidRPr="00D47DCC" w:rsidRDefault="00537930" w:rsidP="00537930">
      <w:pPr>
        <w:ind w:firstLine="708"/>
        <w:jc w:val="center"/>
        <w:rPr>
          <w:b/>
          <w:sz w:val="28"/>
          <w:szCs w:val="28"/>
        </w:rPr>
      </w:pPr>
    </w:p>
    <w:p w:rsidR="00F321B7" w:rsidRDefault="00537930" w:rsidP="00537930">
      <w:pPr>
        <w:ind w:firstLine="708"/>
        <w:jc w:val="center"/>
        <w:rPr>
          <w:rFonts w:ascii="Times New Roman" w:hAnsi="Times New Roman" w:cs="Times New Roman"/>
          <w:b/>
          <w:bCs/>
          <w:color w:val="auto"/>
        </w:rPr>
      </w:pPr>
      <w:r w:rsidRPr="00656A66">
        <w:rPr>
          <w:rFonts w:ascii="Times New Roman" w:hAnsi="Times New Roman" w:cs="Times New Roman"/>
          <w:b/>
          <w:bCs/>
          <w:color w:val="auto"/>
        </w:rPr>
        <w:t>Примерный учебный план-график  распределения учебных часов по предметным областям (разделам обучения)  для этапа начальной подготовки первого года обучения (НП-1) по дополнительной предпрофессионал</w:t>
      </w:r>
      <w:r w:rsidR="00F321B7">
        <w:rPr>
          <w:rFonts w:ascii="Times New Roman" w:hAnsi="Times New Roman" w:cs="Times New Roman"/>
          <w:b/>
          <w:bCs/>
          <w:color w:val="auto"/>
        </w:rPr>
        <w:t>ьной  программе  по БАСКЕТБОЛУ</w:t>
      </w:r>
      <w:r w:rsidRPr="00656A66">
        <w:rPr>
          <w:rFonts w:ascii="Times New Roman" w:hAnsi="Times New Roman" w:cs="Times New Roman"/>
          <w:b/>
          <w:bCs/>
          <w:color w:val="auto"/>
        </w:rPr>
        <w:t xml:space="preserve">     </w:t>
      </w:r>
    </w:p>
    <w:p w:rsidR="00537930" w:rsidRPr="00393FB7" w:rsidRDefault="00537930" w:rsidP="00537930">
      <w:pPr>
        <w:ind w:firstLine="708"/>
        <w:jc w:val="center"/>
        <w:rPr>
          <w:rFonts w:ascii="Times New Roman" w:hAnsi="Times New Roman" w:cs="Times New Roman"/>
          <w:b/>
        </w:rPr>
      </w:pPr>
      <w:r w:rsidRPr="00656A66">
        <w:rPr>
          <w:rFonts w:ascii="Times New Roman" w:hAnsi="Times New Roman" w:cs="Times New Roman"/>
          <w:b/>
          <w:bCs/>
          <w:color w:val="auto"/>
        </w:rPr>
        <w:t xml:space="preserve">            </w:t>
      </w:r>
    </w:p>
    <w:tbl>
      <w:tblPr>
        <w:tblW w:w="15324" w:type="dxa"/>
        <w:tblInd w:w="93" w:type="dxa"/>
        <w:tblLayout w:type="fixed"/>
        <w:tblLook w:val="04A0"/>
      </w:tblPr>
      <w:tblGrid>
        <w:gridCol w:w="566"/>
        <w:gridCol w:w="3681"/>
        <w:gridCol w:w="871"/>
        <w:gridCol w:w="709"/>
        <w:gridCol w:w="709"/>
        <w:gridCol w:w="850"/>
        <w:gridCol w:w="709"/>
        <w:gridCol w:w="709"/>
        <w:gridCol w:w="992"/>
        <w:gridCol w:w="851"/>
        <w:gridCol w:w="850"/>
        <w:gridCol w:w="851"/>
        <w:gridCol w:w="708"/>
        <w:gridCol w:w="709"/>
        <w:gridCol w:w="1559"/>
      </w:tblGrid>
      <w:tr w:rsidR="00651868" w:rsidRPr="00BA3D77" w:rsidTr="00651868">
        <w:trPr>
          <w:cantSplit/>
          <w:trHeight w:val="113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3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Предметная область, раздел обучения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651868" w:rsidRPr="00BA3D77" w:rsidRDefault="00651868" w:rsidP="00651868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часы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651868" w:rsidRPr="00BA3D77" w:rsidRDefault="00651868" w:rsidP="00651868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сентябрь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651868" w:rsidRPr="00BA3D77" w:rsidRDefault="00651868" w:rsidP="00651868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октябрь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651868" w:rsidRPr="00BA3D77" w:rsidRDefault="00651868" w:rsidP="00651868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Ноябрь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651868" w:rsidRPr="00BA3D77" w:rsidRDefault="00651868" w:rsidP="00651868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декабрь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651868" w:rsidRPr="00BA3D77" w:rsidRDefault="00651868" w:rsidP="00651868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январь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651868" w:rsidRPr="00BA3D77" w:rsidRDefault="00651868" w:rsidP="00651868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февраль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651868" w:rsidRPr="00BA3D77" w:rsidRDefault="00651868" w:rsidP="00651868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март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651868" w:rsidRPr="00BA3D77" w:rsidRDefault="00651868" w:rsidP="00651868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апрель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651868" w:rsidRPr="00BA3D77" w:rsidRDefault="00651868" w:rsidP="00651868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май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51868" w:rsidRPr="00BA3D77" w:rsidRDefault="00651868" w:rsidP="00651868">
            <w:pPr>
              <w:widowControl/>
              <w:ind w:left="113" w:right="11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июнь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51868" w:rsidRPr="00BA3D77" w:rsidRDefault="00651868" w:rsidP="00651868">
            <w:pPr>
              <w:widowControl/>
              <w:ind w:left="113" w:right="11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август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1868" w:rsidRPr="00BA3D77" w:rsidRDefault="00651868" w:rsidP="00537930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Самостоя-тельная работа в т.ч. по ИУП в условиях летних ТС</w:t>
            </w:r>
          </w:p>
        </w:tc>
      </w:tr>
      <w:tr w:rsidR="00651868" w:rsidRPr="00BA3D77" w:rsidTr="00651868">
        <w:trPr>
          <w:trHeight w:val="58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3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Теоретическая подготовка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E77B3E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3D498A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1868" w:rsidRPr="00BA3D77" w:rsidRDefault="00651868" w:rsidP="00651868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1868" w:rsidRPr="00BA3D77" w:rsidRDefault="00651868" w:rsidP="0053793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 </w:t>
            </w:r>
          </w:p>
        </w:tc>
      </w:tr>
      <w:tr w:rsidR="00651868" w:rsidRPr="00BA3D77" w:rsidTr="00651868">
        <w:trPr>
          <w:trHeight w:val="58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3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868" w:rsidRPr="00BA3D77" w:rsidRDefault="00651868" w:rsidP="00537930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Общая физическая подготовка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BE17A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F21C72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3D498A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1868" w:rsidRPr="00BA3D77" w:rsidRDefault="00651868" w:rsidP="00651868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1868" w:rsidRPr="00BA3D77" w:rsidRDefault="00651868" w:rsidP="0053793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 </w:t>
            </w:r>
          </w:p>
        </w:tc>
      </w:tr>
      <w:tr w:rsidR="00651868" w:rsidRPr="00BA3D77" w:rsidTr="00651868">
        <w:trPr>
          <w:trHeight w:val="58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3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868" w:rsidRPr="00BA3D77" w:rsidRDefault="00651868" w:rsidP="00537930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Специальная физическая подготовка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BE17A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F21C72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3D498A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1868" w:rsidRPr="00BA3D77" w:rsidRDefault="00651868" w:rsidP="00651868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1868" w:rsidRPr="00BA3D77" w:rsidRDefault="00651868" w:rsidP="0053793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 </w:t>
            </w:r>
          </w:p>
        </w:tc>
      </w:tr>
      <w:tr w:rsidR="00651868" w:rsidRPr="00BA3D77" w:rsidTr="00651868">
        <w:trPr>
          <w:trHeight w:val="639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3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868" w:rsidRPr="00BA3D77" w:rsidRDefault="00651868" w:rsidP="00537930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Избранный вид спорта: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51868" w:rsidRPr="00BA3D77" w:rsidRDefault="00651868" w:rsidP="00BE17A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138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51868" w:rsidRPr="00BA3D77" w:rsidRDefault="00651868" w:rsidP="00F21C72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1</w:t>
            </w:r>
            <w:r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1</w:t>
            </w:r>
            <w:r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1</w:t>
            </w:r>
            <w:r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1</w:t>
            </w:r>
            <w:r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51868" w:rsidRPr="00BA3D77" w:rsidRDefault="00651868" w:rsidP="003D498A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1</w:t>
            </w:r>
            <w:r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651868" w:rsidRPr="00BA3D77" w:rsidRDefault="002975AA" w:rsidP="00651868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651868" w:rsidRPr="00BA3D77" w:rsidRDefault="00651868" w:rsidP="0053793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 </w:t>
            </w:r>
          </w:p>
        </w:tc>
      </w:tr>
      <w:tr w:rsidR="00651868" w:rsidRPr="00BA3D77" w:rsidTr="00651868">
        <w:trPr>
          <w:trHeight w:val="39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4.1.</w:t>
            </w:r>
          </w:p>
        </w:tc>
        <w:tc>
          <w:tcPr>
            <w:tcW w:w="3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868" w:rsidRPr="00BA3D77" w:rsidRDefault="00651868" w:rsidP="00537930">
            <w:pPr>
              <w:widowControl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техническая подготовка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2975AA" w:rsidP="00BE17A3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2975AA" w:rsidP="0053793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2975AA" w:rsidP="0053793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2975AA" w:rsidP="0053793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2975AA" w:rsidP="0053793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2975AA" w:rsidP="0053793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2975AA" w:rsidP="0053793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2975AA" w:rsidP="0053793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2975AA" w:rsidP="0053793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2975AA" w:rsidP="0053793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366D61" w:rsidP="003D498A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1868" w:rsidRPr="00BA3D77" w:rsidRDefault="002975AA" w:rsidP="00651868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1868" w:rsidRPr="00BA3D77" w:rsidRDefault="00651868" w:rsidP="00537930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</w:rPr>
              <w:t> </w:t>
            </w:r>
          </w:p>
        </w:tc>
      </w:tr>
      <w:tr w:rsidR="00651868" w:rsidRPr="00BA3D77" w:rsidTr="00651868">
        <w:trPr>
          <w:trHeight w:val="58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4.2.</w:t>
            </w:r>
          </w:p>
        </w:tc>
        <w:tc>
          <w:tcPr>
            <w:tcW w:w="3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868" w:rsidRPr="00BA3D77" w:rsidRDefault="00651868" w:rsidP="00537930">
            <w:pPr>
              <w:widowControl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тактическая, психологическая подготовка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2975AA" w:rsidP="00BE17A3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2975AA" w:rsidP="00F21C72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2975AA" w:rsidP="0053793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2975AA" w:rsidP="0053793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2975AA" w:rsidP="0053793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2975AA" w:rsidP="0053793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2975AA" w:rsidP="0053793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2975AA" w:rsidP="0053793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2975AA" w:rsidP="0053793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2975AA" w:rsidP="0053793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2975AA" w:rsidP="003D498A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1868" w:rsidRPr="00BA3D77" w:rsidRDefault="002975AA" w:rsidP="00651868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1868" w:rsidRPr="00BA3D77" w:rsidRDefault="00651868" w:rsidP="00537930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</w:rPr>
              <w:t> </w:t>
            </w:r>
          </w:p>
        </w:tc>
      </w:tr>
      <w:tr w:rsidR="00651868" w:rsidRPr="00BA3D77" w:rsidTr="00651868">
        <w:trPr>
          <w:trHeight w:val="528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4.3.</w:t>
            </w:r>
          </w:p>
        </w:tc>
        <w:tc>
          <w:tcPr>
            <w:tcW w:w="3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868" w:rsidRPr="00BA3D77" w:rsidRDefault="00651868" w:rsidP="00537930">
            <w:pPr>
              <w:widowControl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интегральная подготовка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2975AA" w:rsidP="00594301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2975AA" w:rsidP="00F21C72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2975AA" w:rsidP="0053793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2975AA" w:rsidP="0053793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2975AA" w:rsidP="0053793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2975AA" w:rsidP="0053793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2975AA" w:rsidP="0053793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2975AA" w:rsidP="0053793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2975AA" w:rsidP="0053793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2975AA" w:rsidP="0053793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2975AA" w:rsidP="003D498A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1868" w:rsidRPr="00BA3D77" w:rsidRDefault="002975AA" w:rsidP="00651868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1868" w:rsidRPr="00BA3D77" w:rsidRDefault="00651868" w:rsidP="00537930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</w:rPr>
              <w:t> </w:t>
            </w:r>
          </w:p>
        </w:tc>
      </w:tr>
      <w:tr w:rsidR="00651868" w:rsidRPr="00BA3D77" w:rsidTr="00651868">
        <w:trPr>
          <w:trHeight w:val="72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4.4.</w:t>
            </w:r>
          </w:p>
        </w:tc>
        <w:tc>
          <w:tcPr>
            <w:tcW w:w="3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868" w:rsidRPr="00BA3D77" w:rsidRDefault="00651868" w:rsidP="00537930">
            <w:pPr>
              <w:widowControl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участие в соревнованиях, инструкторская и судейская практика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2975AA" w:rsidP="0053793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2975AA" w:rsidP="0053793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2975AA" w:rsidP="0053793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2975AA" w:rsidP="0053793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2975AA" w:rsidP="0053793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2975AA" w:rsidP="0053793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2975AA" w:rsidP="0053793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2975AA" w:rsidP="0053793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2975AA" w:rsidP="0053793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2975AA" w:rsidP="0053793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366D61" w:rsidP="003D498A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1868" w:rsidRPr="00BA3D77" w:rsidRDefault="002975AA" w:rsidP="00651868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1868" w:rsidRPr="00BA3D77" w:rsidRDefault="00651868" w:rsidP="00537930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</w:rPr>
              <w:t> </w:t>
            </w:r>
          </w:p>
        </w:tc>
      </w:tr>
      <w:tr w:rsidR="00651868" w:rsidRPr="00BA3D77" w:rsidTr="00651868">
        <w:trPr>
          <w:trHeight w:val="72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3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868" w:rsidRPr="00BA3D77" w:rsidRDefault="00651868" w:rsidP="00537930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Самостоятельная работа обучающихся, в том числе по ИУП в условиях летних ТС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BE17A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868" w:rsidRPr="00BA3D77" w:rsidRDefault="00651868" w:rsidP="003D498A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1868" w:rsidRPr="00BA3D77" w:rsidRDefault="00651868" w:rsidP="00651868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1868" w:rsidRPr="00BA3D77" w:rsidRDefault="00651868" w:rsidP="0053793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22</w:t>
            </w:r>
          </w:p>
        </w:tc>
      </w:tr>
      <w:tr w:rsidR="00651868" w:rsidRPr="00BA3D77" w:rsidTr="00651868">
        <w:trPr>
          <w:trHeight w:val="58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868" w:rsidRPr="00BA3D77" w:rsidRDefault="00651868" w:rsidP="00537930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3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ИТОГО: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51868" w:rsidRPr="00BA3D77" w:rsidRDefault="00651868" w:rsidP="00E77B3E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276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2</w:t>
            </w:r>
            <w:r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2</w:t>
            </w:r>
            <w:r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2</w:t>
            </w:r>
            <w:r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2</w:t>
            </w:r>
            <w:r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51868" w:rsidRPr="00BA3D77" w:rsidRDefault="00651868" w:rsidP="00651868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2</w:t>
            </w:r>
            <w:r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2</w:t>
            </w:r>
            <w:r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51868" w:rsidRPr="00BA3D77" w:rsidRDefault="00651868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2</w:t>
            </w:r>
            <w:r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51868" w:rsidRPr="00BA3D77" w:rsidRDefault="00651868" w:rsidP="003D498A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651868" w:rsidRPr="00BA3D77" w:rsidRDefault="00651868" w:rsidP="00651868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651868" w:rsidRPr="00BA3D77" w:rsidRDefault="00651868" w:rsidP="00FC5A91">
            <w:pPr>
              <w:tabs>
                <w:tab w:val="left" w:pos="2104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22</w:t>
            </w:r>
          </w:p>
        </w:tc>
      </w:tr>
    </w:tbl>
    <w:p w:rsidR="00537930" w:rsidRDefault="00537930" w:rsidP="00537930">
      <w:pPr>
        <w:ind w:firstLine="708"/>
        <w:jc w:val="both"/>
        <w:rPr>
          <w:rFonts w:ascii="Times New Roman" w:hAnsi="Times New Roman" w:cs="Times New Roman"/>
        </w:rPr>
      </w:pPr>
    </w:p>
    <w:p w:rsidR="00594301" w:rsidRDefault="00594301" w:rsidP="00537930">
      <w:pPr>
        <w:ind w:firstLine="708"/>
        <w:jc w:val="both"/>
        <w:rPr>
          <w:rFonts w:ascii="Times New Roman" w:hAnsi="Times New Roman" w:cs="Times New Roman"/>
        </w:rPr>
      </w:pPr>
    </w:p>
    <w:p w:rsidR="00594301" w:rsidRDefault="00594301" w:rsidP="00537930">
      <w:pPr>
        <w:ind w:firstLine="708"/>
        <w:jc w:val="both"/>
        <w:rPr>
          <w:rFonts w:ascii="Times New Roman" w:hAnsi="Times New Roman" w:cs="Times New Roman"/>
        </w:rPr>
      </w:pPr>
    </w:p>
    <w:p w:rsidR="00537930" w:rsidRPr="00393FB7" w:rsidRDefault="00537930" w:rsidP="00537930">
      <w:pPr>
        <w:ind w:firstLine="708"/>
        <w:jc w:val="center"/>
        <w:rPr>
          <w:rFonts w:ascii="Times New Roman" w:hAnsi="Times New Roman" w:cs="Times New Roman"/>
        </w:rPr>
      </w:pPr>
      <w:r w:rsidRPr="00393FB7">
        <w:rPr>
          <w:rFonts w:ascii="Times New Roman" w:hAnsi="Times New Roman" w:cs="Times New Roman"/>
          <w:b/>
          <w:bCs/>
          <w:color w:val="auto"/>
        </w:rPr>
        <w:t>Примерный учебный план-график  распределения учебных часов по предметным областям (разделам обучения)  для этапа начальной подготовки второго года обучения (НП-2) по дополнительной предпрофессиональной  программе  по БАСКЕТБОЛУ</w:t>
      </w:r>
    </w:p>
    <w:p w:rsidR="00537930" w:rsidRDefault="00537930" w:rsidP="00537930">
      <w:pPr>
        <w:ind w:firstLine="708"/>
        <w:jc w:val="both"/>
        <w:rPr>
          <w:rFonts w:ascii="Times New Roman" w:hAnsi="Times New Roman" w:cs="Times New Roman"/>
        </w:rPr>
      </w:pPr>
    </w:p>
    <w:tbl>
      <w:tblPr>
        <w:tblW w:w="15466" w:type="dxa"/>
        <w:tblInd w:w="93" w:type="dxa"/>
        <w:tblLayout w:type="fixed"/>
        <w:tblLook w:val="04A0"/>
      </w:tblPr>
      <w:tblGrid>
        <w:gridCol w:w="680"/>
        <w:gridCol w:w="3049"/>
        <w:gridCol w:w="822"/>
        <w:gridCol w:w="709"/>
        <w:gridCol w:w="709"/>
        <w:gridCol w:w="850"/>
        <w:gridCol w:w="851"/>
        <w:gridCol w:w="709"/>
        <w:gridCol w:w="992"/>
        <w:gridCol w:w="850"/>
        <w:gridCol w:w="851"/>
        <w:gridCol w:w="850"/>
        <w:gridCol w:w="993"/>
        <w:gridCol w:w="850"/>
        <w:gridCol w:w="1701"/>
      </w:tblGrid>
      <w:tr w:rsidR="00B858C4" w:rsidRPr="00BA3D77" w:rsidTr="00B858C4">
        <w:trPr>
          <w:cantSplit/>
          <w:trHeight w:val="113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8C4" w:rsidRPr="00BA3D77" w:rsidRDefault="00B858C4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8C4" w:rsidRPr="00BA3D77" w:rsidRDefault="00B858C4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Предметная область, раздел обучения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B858C4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часы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858C4" w:rsidRPr="00B858C4" w:rsidRDefault="00B858C4" w:rsidP="00B858C4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858C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сентябрь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858C4" w:rsidRPr="00B858C4" w:rsidRDefault="00B858C4" w:rsidP="00B858C4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858C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октябрь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858C4" w:rsidRPr="00B858C4" w:rsidRDefault="00B858C4" w:rsidP="00B858C4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858C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ноябрь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858C4" w:rsidRPr="00B858C4" w:rsidRDefault="00B858C4" w:rsidP="00B858C4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858C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декабрь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858C4" w:rsidRPr="00B858C4" w:rsidRDefault="00B858C4" w:rsidP="00B858C4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858C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январь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858C4" w:rsidRPr="00B858C4" w:rsidRDefault="00B858C4" w:rsidP="00B858C4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858C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февраль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858C4" w:rsidRPr="00B858C4" w:rsidRDefault="00B858C4" w:rsidP="00B858C4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858C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март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858C4" w:rsidRPr="00B858C4" w:rsidRDefault="00B858C4" w:rsidP="00B858C4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858C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апрель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858C4" w:rsidRPr="00B858C4" w:rsidRDefault="00B858C4" w:rsidP="00B858C4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858C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май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858C4" w:rsidRPr="00B858C4" w:rsidRDefault="00B858C4" w:rsidP="00B858C4">
            <w:pPr>
              <w:widowControl/>
              <w:ind w:left="113" w:right="113"/>
              <w:rPr>
                <w:rFonts w:ascii="Times New Roman" w:hAnsi="Times New Roman" w:cs="Times New Roman"/>
                <w:color w:val="auto"/>
              </w:rPr>
            </w:pPr>
            <w:r w:rsidRPr="00B858C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июнь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858C4" w:rsidRPr="00B858C4" w:rsidRDefault="00B858C4" w:rsidP="00B858C4">
            <w:pPr>
              <w:widowControl/>
              <w:ind w:left="113" w:right="113"/>
              <w:rPr>
                <w:rFonts w:ascii="Times New Roman" w:hAnsi="Times New Roman" w:cs="Times New Roman"/>
                <w:color w:val="auto"/>
              </w:rPr>
            </w:pPr>
            <w:r w:rsidRPr="00B858C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август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8C4" w:rsidRPr="00BA3D77" w:rsidRDefault="00B858C4" w:rsidP="00537930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Самостоя-тельная работа в т.ч. по ИУП в условиях летних ТС</w:t>
            </w:r>
          </w:p>
        </w:tc>
      </w:tr>
      <w:tr w:rsidR="00B858C4" w:rsidRPr="00BA3D77" w:rsidTr="00B858C4">
        <w:trPr>
          <w:trHeight w:val="399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8C4" w:rsidRPr="00BA3D77" w:rsidRDefault="00B858C4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858C4" w:rsidRPr="00BA3D77" w:rsidRDefault="00B858C4" w:rsidP="00F7355F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Теоретическая подготовка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B858C4" w:rsidP="00F7355F">
            <w:pPr>
              <w:jc w:val="center"/>
              <w:rPr>
                <w:rFonts w:ascii="Times New Roman" w:hAnsi="Times New Roman" w:cs="Times New Roman"/>
              </w:rPr>
            </w:pPr>
            <w:r w:rsidRPr="00BA3D77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B858C4" w:rsidP="003D498A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B858C4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51355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51355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51355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51355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51355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51355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B858C4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51355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8C4" w:rsidRPr="00BA3D77" w:rsidRDefault="00951355" w:rsidP="00B858C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8C4" w:rsidRPr="00BA3D77" w:rsidRDefault="00B858C4" w:rsidP="00F7355F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 </w:t>
            </w:r>
          </w:p>
        </w:tc>
      </w:tr>
      <w:tr w:rsidR="00B858C4" w:rsidRPr="00BA3D77" w:rsidTr="00B858C4">
        <w:trPr>
          <w:trHeight w:val="399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8C4" w:rsidRPr="00BA3D77" w:rsidRDefault="00B858C4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58C4" w:rsidRPr="00BA3D77" w:rsidRDefault="00B858C4" w:rsidP="00F7355F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Общая физическая подготовка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B858C4" w:rsidP="00F7355F">
            <w:pPr>
              <w:jc w:val="center"/>
              <w:rPr>
                <w:rFonts w:ascii="Times New Roman" w:hAnsi="Times New Roman" w:cs="Times New Roman"/>
              </w:rPr>
            </w:pPr>
            <w:r w:rsidRPr="00BA3D77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51355" w:rsidP="003D498A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51355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51355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51355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D72501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51355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51355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51355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51355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D72501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8C4" w:rsidRPr="00BA3D77" w:rsidRDefault="00D72501" w:rsidP="00B858C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8C4" w:rsidRPr="00BA3D77" w:rsidRDefault="00B858C4" w:rsidP="00F7355F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 </w:t>
            </w:r>
          </w:p>
        </w:tc>
      </w:tr>
      <w:tr w:rsidR="00B858C4" w:rsidRPr="00BA3D77" w:rsidTr="00B858C4">
        <w:trPr>
          <w:trHeight w:val="399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8C4" w:rsidRPr="00BA3D77" w:rsidRDefault="00B858C4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58C4" w:rsidRPr="00BA3D77" w:rsidRDefault="00B858C4" w:rsidP="00F7355F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Специальная физическая подготовка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B858C4" w:rsidP="00F7355F">
            <w:pPr>
              <w:jc w:val="center"/>
              <w:rPr>
                <w:rFonts w:ascii="Times New Roman" w:hAnsi="Times New Roman" w:cs="Times New Roman"/>
              </w:rPr>
            </w:pPr>
            <w:r w:rsidRPr="00BA3D77">
              <w:rPr>
                <w:rFonts w:ascii="Times New Roman" w:hAnsi="Times New Roman" w:cs="Times New Roman"/>
              </w:rPr>
              <w:t>4</w:t>
            </w:r>
            <w:r w:rsidR="0095135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D72501" w:rsidP="003D498A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D72501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D72501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D72501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D72501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D72501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D72501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D72501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D72501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D72501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8C4" w:rsidRPr="00BA3D77" w:rsidRDefault="00D72501" w:rsidP="00B858C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8C4" w:rsidRPr="00BA3D77" w:rsidRDefault="00B858C4" w:rsidP="00F7355F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 </w:t>
            </w:r>
          </w:p>
        </w:tc>
      </w:tr>
      <w:tr w:rsidR="00B858C4" w:rsidRPr="00BA3D77" w:rsidTr="00B858C4">
        <w:trPr>
          <w:trHeight w:val="399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8C4" w:rsidRPr="00BA3D77" w:rsidRDefault="00B858C4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58C4" w:rsidRPr="00BA3D77" w:rsidRDefault="00B858C4" w:rsidP="00F7355F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Избранный вид спорта: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58C4" w:rsidRPr="00BA3D77" w:rsidRDefault="00B858C4" w:rsidP="00F7355F">
            <w:pPr>
              <w:jc w:val="center"/>
              <w:rPr>
                <w:rFonts w:ascii="Times New Roman" w:hAnsi="Times New Roman" w:cs="Times New Roman"/>
              </w:rPr>
            </w:pPr>
            <w:r w:rsidRPr="00BA3D77">
              <w:rPr>
                <w:rFonts w:ascii="Times New Roman" w:hAnsi="Times New Roman" w:cs="Times New Roman"/>
              </w:rPr>
              <w:t>191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58C4" w:rsidRPr="00BA3D77" w:rsidRDefault="00D72501" w:rsidP="003D498A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58C4" w:rsidRPr="00BA3D77" w:rsidRDefault="00D72501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58C4" w:rsidRPr="00BA3D77" w:rsidRDefault="00D72501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58C4" w:rsidRPr="00BA3D77" w:rsidRDefault="00D72501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58C4" w:rsidRPr="00BA3D77" w:rsidRDefault="0098171C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58C4" w:rsidRPr="00BA3D77" w:rsidRDefault="0098171C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58C4" w:rsidRPr="00BA3D77" w:rsidRDefault="0098171C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58C4" w:rsidRPr="00BA3D77" w:rsidRDefault="0098171C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58C4" w:rsidRPr="00BA3D77" w:rsidRDefault="0098171C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58C4" w:rsidRPr="00BA3D77" w:rsidRDefault="0098171C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B858C4" w:rsidRPr="00BA3D77" w:rsidRDefault="0098171C" w:rsidP="00B858C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B858C4" w:rsidRPr="00BA3D77" w:rsidRDefault="00B858C4" w:rsidP="00F7355F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 </w:t>
            </w:r>
          </w:p>
        </w:tc>
      </w:tr>
      <w:tr w:rsidR="00B858C4" w:rsidRPr="00BA3D77" w:rsidTr="00B858C4">
        <w:trPr>
          <w:trHeight w:val="399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8C4" w:rsidRPr="00BA3D77" w:rsidRDefault="00B858C4" w:rsidP="00F7355F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4.1.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58C4" w:rsidRPr="00BA3D77" w:rsidRDefault="00B858C4" w:rsidP="00F7355F">
            <w:pPr>
              <w:widowControl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техническая подготовка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B858C4" w:rsidP="00F7355F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C00000"/>
              </w:rPr>
              <w:t>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0D5D72" w:rsidP="003D498A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0D5D72" w:rsidP="00F7355F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0D5D72" w:rsidP="00F7355F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0D5D72" w:rsidP="00F7355F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0D5D72" w:rsidP="00F7355F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0D5D72" w:rsidP="00F7355F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0D5D72" w:rsidP="00F7355F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0D5D72" w:rsidP="00F7355F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0D5D72" w:rsidP="00F7355F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0D5D72" w:rsidP="00F7355F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8C4" w:rsidRPr="00BA3D77" w:rsidRDefault="000D5D72" w:rsidP="00B858C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8C4" w:rsidRPr="00BA3D77" w:rsidRDefault="00B858C4" w:rsidP="00F7355F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</w:rPr>
              <w:t> </w:t>
            </w:r>
          </w:p>
        </w:tc>
      </w:tr>
      <w:tr w:rsidR="00B858C4" w:rsidRPr="00BA3D77" w:rsidTr="00B858C4">
        <w:trPr>
          <w:trHeight w:val="399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8C4" w:rsidRPr="00BA3D77" w:rsidRDefault="00B858C4" w:rsidP="00F7355F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4.2.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58C4" w:rsidRPr="00BA3D77" w:rsidRDefault="00B858C4" w:rsidP="00F7355F">
            <w:pPr>
              <w:widowControl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тактическая, психологическая подготовка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B858C4" w:rsidP="00F7355F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C00000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8171C" w:rsidP="003D498A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8171C" w:rsidP="00F7355F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8171C" w:rsidP="00F7355F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0D5D72" w:rsidP="00F7355F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8171C" w:rsidP="00F7355F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8171C" w:rsidP="00F7355F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8171C" w:rsidP="00F7355F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8171C" w:rsidP="00F7355F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8171C" w:rsidP="00F7355F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8171C" w:rsidP="00F7355F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8C4" w:rsidRPr="00BA3D77" w:rsidRDefault="000D5D72" w:rsidP="00B858C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8C4" w:rsidRPr="00BA3D77" w:rsidRDefault="00B858C4" w:rsidP="00F7355F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</w:rPr>
              <w:t> </w:t>
            </w:r>
          </w:p>
        </w:tc>
      </w:tr>
      <w:tr w:rsidR="00B858C4" w:rsidRPr="00BA3D77" w:rsidTr="00B858C4">
        <w:trPr>
          <w:trHeight w:val="399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8C4" w:rsidRPr="00BA3D77" w:rsidRDefault="00B858C4" w:rsidP="00F7355F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4.3.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58C4" w:rsidRPr="00BA3D77" w:rsidRDefault="00B858C4" w:rsidP="00F7355F">
            <w:pPr>
              <w:widowControl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интегральная подготовка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B858C4" w:rsidP="00F7355F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C00000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8171C" w:rsidP="003D498A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8171C" w:rsidP="00F7355F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8171C" w:rsidP="00F7355F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8171C" w:rsidP="00F7355F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8171C" w:rsidP="00F7355F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8171C" w:rsidP="00F7355F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8171C" w:rsidP="00F7355F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8171C" w:rsidP="00F7355F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8171C" w:rsidP="00F7355F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8171C" w:rsidP="00F7355F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8C4" w:rsidRPr="00BA3D77" w:rsidRDefault="0098171C" w:rsidP="00B858C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8C4" w:rsidRPr="00BA3D77" w:rsidRDefault="00B858C4" w:rsidP="00F7355F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</w:rPr>
              <w:t> </w:t>
            </w:r>
          </w:p>
        </w:tc>
      </w:tr>
      <w:tr w:rsidR="00B858C4" w:rsidRPr="00BA3D77" w:rsidTr="00B858C4">
        <w:trPr>
          <w:trHeight w:val="399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8C4" w:rsidRPr="00BA3D77" w:rsidRDefault="00B858C4" w:rsidP="00F7355F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4.4.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58C4" w:rsidRPr="00BA3D77" w:rsidRDefault="00B858C4" w:rsidP="00F7355F">
            <w:pPr>
              <w:widowControl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участие в соревнованиях, инструкторская и судейская практика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B858C4" w:rsidP="00F7355F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C00000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8171C" w:rsidP="003D498A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8171C" w:rsidP="00F7355F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8171C" w:rsidP="00F7355F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8171C" w:rsidP="00F7355F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8171C" w:rsidP="00F7355F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8171C" w:rsidP="00F7355F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8171C" w:rsidP="00F7355F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8171C" w:rsidP="00F7355F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8171C" w:rsidP="00F7355F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8171C" w:rsidP="00F7355F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8C4" w:rsidRPr="00BA3D77" w:rsidRDefault="0098171C" w:rsidP="00B858C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8C4" w:rsidRPr="00BA3D77" w:rsidRDefault="00B858C4" w:rsidP="00F7355F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</w:rPr>
              <w:t> </w:t>
            </w:r>
          </w:p>
        </w:tc>
      </w:tr>
      <w:tr w:rsidR="00B858C4" w:rsidRPr="00BA3D77" w:rsidTr="00B858C4">
        <w:trPr>
          <w:trHeight w:val="48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8C4" w:rsidRPr="00BA3D77" w:rsidRDefault="00B858C4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58C4" w:rsidRPr="00BA3D77" w:rsidRDefault="00B858C4" w:rsidP="00F7355F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Самостоятельная работа обучающихся, в том числе по ИУП в условиях летних ТС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951355" w:rsidP="00F7355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B858C4" w:rsidP="003D498A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B858C4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B858C4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B858C4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B858C4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B858C4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B858C4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B858C4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B858C4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8C4" w:rsidRPr="00BA3D77" w:rsidRDefault="00B858C4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8C4" w:rsidRPr="00BA3D77" w:rsidRDefault="00B858C4" w:rsidP="00B858C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8C4" w:rsidRPr="00BA3D77" w:rsidRDefault="00951355" w:rsidP="00F7355F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29</w:t>
            </w:r>
          </w:p>
        </w:tc>
      </w:tr>
      <w:tr w:rsidR="00B858C4" w:rsidRPr="00BA3D77" w:rsidTr="00B858C4">
        <w:trPr>
          <w:trHeight w:val="399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8C4" w:rsidRPr="00BA3D77" w:rsidRDefault="00B858C4" w:rsidP="00F7355F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58C4" w:rsidRPr="00BA3D77" w:rsidRDefault="00B858C4" w:rsidP="00F7355F">
            <w:pPr>
              <w:widowControl/>
              <w:ind w:right="317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ИТОГО: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58C4" w:rsidRPr="00BA3D77" w:rsidRDefault="00B858C4" w:rsidP="00F7355F">
            <w:pPr>
              <w:jc w:val="center"/>
              <w:rPr>
                <w:rFonts w:ascii="Times New Roman" w:hAnsi="Times New Roman" w:cs="Times New Roman"/>
              </w:rPr>
            </w:pPr>
            <w:r w:rsidRPr="00BA3D77">
              <w:rPr>
                <w:rFonts w:ascii="Times New Roman" w:hAnsi="Times New Roman" w:cs="Times New Roman"/>
              </w:rPr>
              <w:t>368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58C4" w:rsidRPr="00BA3D77" w:rsidRDefault="00B858C4" w:rsidP="00141B7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3</w:t>
            </w:r>
            <w:r w:rsidR="00141B74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58C4" w:rsidRPr="00BA3D77" w:rsidRDefault="00B858C4" w:rsidP="00951355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3</w:t>
            </w:r>
            <w:r w:rsidR="00951355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58C4" w:rsidRPr="00BA3D77" w:rsidRDefault="00B858C4" w:rsidP="00141B7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3</w:t>
            </w:r>
            <w:r w:rsidR="00141B74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58C4" w:rsidRPr="00BA3D77" w:rsidRDefault="00951355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58C4" w:rsidRPr="00BA3D77" w:rsidRDefault="00141B74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58C4" w:rsidRPr="00BA3D77" w:rsidRDefault="00B858C4" w:rsidP="00141B7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3</w:t>
            </w:r>
            <w:r w:rsidR="00141B74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58C4" w:rsidRPr="00BA3D77" w:rsidRDefault="00B858C4" w:rsidP="00141B7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3</w:t>
            </w:r>
            <w:r w:rsidR="00951355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58C4" w:rsidRPr="00BA3D77" w:rsidRDefault="00B858C4" w:rsidP="00141B7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3</w:t>
            </w:r>
            <w:r w:rsidR="00141B74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58C4" w:rsidRPr="00BA3D77" w:rsidRDefault="00141B74" w:rsidP="00F7355F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58C4" w:rsidRPr="00BA3D77" w:rsidRDefault="00B858C4" w:rsidP="00141B7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3</w:t>
            </w:r>
            <w:r w:rsidR="00141B74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B858C4" w:rsidRPr="00BA3D77" w:rsidRDefault="00951355" w:rsidP="00B858C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B858C4" w:rsidRPr="00BA3D77" w:rsidRDefault="00951355" w:rsidP="00F7355F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29</w:t>
            </w:r>
          </w:p>
        </w:tc>
      </w:tr>
    </w:tbl>
    <w:p w:rsidR="00537930" w:rsidRDefault="00537930" w:rsidP="00537930">
      <w:pPr>
        <w:ind w:firstLine="708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F26DB0" w:rsidRDefault="00F26DB0" w:rsidP="00537930">
      <w:pPr>
        <w:ind w:firstLine="708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BA3D77" w:rsidRDefault="00BA3D77" w:rsidP="00537930">
      <w:pPr>
        <w:ind w:firstLine="708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BA3D77" w:rsidRDefault="00BA3D77" w:rsidP="00537930">
      <w:pPr>
        <w:ind w:firstLine="708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0D5D72" w:rsidRDefault="000D5D72" w:rsidP="00537930">
      <w:pPr>
        <w:ind w:firstLine="708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BA3D77" w:rsidRDefault="00BA3D77" w:rsidP="00537930">
      <w:pPr>
        <w:ind w:firstLine="708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537930" w:rsidRDefault="00537930" w:rsidP="00537930">
      <w:pPr>
        <w:ind w:firstLine="708"/>
        <w:jc w:val="center"/>
        <w:rPr>
          <w:rFonts w:ascii="Times New Roman" w:hAnsi="Times New Roman" w:cs="Times New Roman"/>
          <w:b/>
          <w:bCs/>
          <w:color w:val="auto"/>
        </w:rPr>
      </w:pPr>
      <w:r w:rsidRPr="00393FB7">
        <w:rPr>
          <w:rFonts w:ascii="Times New Roman" w:hAnsi="Times New Roman" w:cs="Times New Roman"/>
          <w:b/>
          <w:bCs/>
          <w:color w:val="auto"/>
        </w:rPr>
        <w:t xml:space="preserve">Примерный учебный план-график  распределения учебных часов по предметным областям (разделам обучения)  для этапа начальной подготовки третьего года обучения (НП-3) по дополнительной предпрофессиональной  программе </w:t>
      </w:r>
      <w:r w:rsidR="00BA3D77">
        <w:rPr>
          <w:rFonts w:ascii="Times New Roman" w:hAnsi="Times New Roman" w:cs="Times New Roman"/>
          <w:b/>
          <w:bCs/>
          <w:color w:val="auto"/>
        </w:rPr>
        <w:t>по</w:t>
      </w:r>
      <w:r w:rsidR="00F321B7">
        <w:rPr>
          <w:rFonts w:ascii="Times New Roman" w:hAnsi="Times New Roman" w:cs="Times New Roman"/>
          <w:b/>
          <w:bCs/>
          <w:color w:val="auto"/>
        </w:rPr>
        <w:t xml:space="preserve"> БАСКЕТБОЛУ</w:t>
      </w:r>
    </w:p>
    <w:p w:rsidR="00BA3D77" w:rsidRPr="00393FB7" w:rsidRDefault="00BA3D77" w:rsidP="00537930">
      <w:pPr>
        <w:ind w:firstLine="708"/>
        <w:jc w:val="center"/>
        <w:rPr>
          <w:rFonts w:ascii="Times New Roman" w:hAnsi="Times New Roman" w:cs="Times New Roman"/>
        </w:rPr>
      </w:pPr>
    </w:p>
    <w:tbl>
      <w:tblPr>
        <w:tblW w:w="15183" w:type="dxa"/>
        <w:tblInd w:w="93" w:type="dxa"/>
        <w:tblLayout w:type="fixed"/>
        <w:tblLook w:val="04A0"/>
      </w:tblPr>
      <w:tblGrid>
        <w:gridCol w:w="680"/>
        <w:gridCol w:w="3049"/>
        <w:gridCol w:w="822"/>
        <w:gridCol w:w="709"/>
        <w:gridCol w:w="709"/>
        <w:gridCol w:w="850"/>
        <w:gridCol w:w="851"/>
        <w:gridCol w:w="709"/>
        <w:gridCol w:w="992"/>
        <w:gridCol w:w="850"/>
        <w:gridCol w:w="851"/>
        <w:gridCol w:w="850"/>
        <w:gridCol w:w="993"/>
        <w:gridCol w:w="850"/>
        <w:gridCol w:w="1418"/>
      </w:tblGrid>
      <w:tr w:rsidR="000D5D72" w:rsidRPr="00BA3D77" w:rsidTr="006330E9">
        <w:trPr>
          <w:cantSplit/>
          <w:trHeight w:val="113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Предметная область, раздел обучения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часы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D5D72" w:rsidRPr="00B858C4" w:rsidRDefault="000D5D72" w:rsidP="00864C26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858C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сентябрь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D5D72" w:rsidRPr="00B858C4" w:rsidRDefault="000D5D72" w:rsidP="00864C26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858C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октябрь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D5D72" w:rsidRPr="00B858C4" w:rsidRDefault="000D5D72" w:rsidP="00864C26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858C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ноябрь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D5D72" w:rsidRPr="00B858C4" w:rsidRDefault="000D5D72" w:rsidP="00864C26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858C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декабрь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D5D72" w:rsidRPr="00B858C4" w:rsidRDefault="000D5D72" w:rsidP="00864C26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858C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январь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D5D72" w:rsidRPr="00B858C4" w:rsidRDefault="000D5D72" w:rsidP="00864C26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858C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февраль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D5D72" w:rsidRPr="00B858C4" w:rsidRDefault="000D5D72" w:rsidP="00864C26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858C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март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D5D72" w:rsidRPr="00B858C4" w:rsidRDefault="000D5D72" w:rsidP="00864C26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858C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апрель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D5D72" w:rsidRPr="00B858C4" w:rsidRDefault="000D5D72" w:rsidP="00864C26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858C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май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D5D72" w:rsidRPr="00B858C4" w:rsidRDefault="000D5D72" w:rsidP="00864C26">
            <w:pPr>
              <w:widowControl/>
              <w:ind w:left="113" w:right="113"/>
              <w:rPr>
                <w:rFonts w:ascii="Times New Roman" w:hAnsi="Times New Roman" w:cs="Times New Roman"/>
                <w:color w:val="auto"/>
              </w:rPr>
            </w:pPr>
            <w:r w:rsidRPr="00B858C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июнь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D5D72" w:rsidRPr="00B858C4" w:rsidRDefault="000D5D72" w:rsidP="00864C26">
            <w:pPr>
              <w:widowControl/>
              <w:ind w:left="113" w:right="113"/>
              <w:rPr>
                <w:rFonts w:ascii="Times New Roman" w:hAnsi="Times New Roman" w:cs="Times New Roman"/>
                <w:color w:val="auto"/>
              </w:rPr>
            </w:pPr>
            <w:r w:rsidRPr="00B858C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август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D72" w:rsidRPr="00BA3D77" w:rsidRDefault="000D5D72" w:rsidP="00864C26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Самостоя-тельная работа в т.ч. по ИУП в условиях летних ТС</w:t>
            </w:r>
          </w:p>
        </w:tc>
      </w:tr>
      <w:tr w:rsidR="000D5D72" w:rsidRPr="00BA3D77" w:rsidTr="006330E9">
        <w:trPr>
          <w:trHeight w:val="399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Теоретическая подготовка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jc w:val="center"/>
              <w:rPr>
                <w:rFonts w:ascii="Times New Roman" w:hAnsi="Times New Roman" w:cs="Times New Roman"/>
              </w:rPr>
            </w:pPr>
            <w:r w:rsidRPr="00BA3D77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D72" w:rsidRPr="00BA3D77" w:rsidRDefault="000D5D72" w:rsidP="00864C2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 </w:t>
            </w:r>
          </w:p>
        </w:tc>
      </w:tr>
      <w:tr w:rsidR="000D5D72" w:rsidRPr="00BA3D77" w:rsidTr="006330E9">
        <w:trPr>
          <w:trHeight w:val="399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5D72" w:rsidRPr="00BA3D77" w:rsidRDefault="000D5D72" w:rsidP="00864C26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Общая физическая подготовка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jc w:val="center"/>
              <w:rPr>
                <w:rFonts w:ascii="Times New Roman" w:hAnsi="Times New Roman" w:cs="Times New Roman"/>
              </w:rPr>
            </w:pPr>
            <w:r w:rsidRPr="00BA3D77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D72" w:rsidRPr="00BA3D77" w:rsidRDefault="000D5D72" w:rsidP="00864C2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 </w:t>
            </w:r>
          </w:p>
        </w:tc>
      </w:tr>
      <w:tr w:rsidR="000D5D72" w:rsidRPr="00BA3D77" w:rsidTr="006330E9">
        <w:trPr>
          <w:trHeight w:val="399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5D72" w:rsidRPr="00BA3D77" w:rsidRDefault="000D5D72" w:rsidP="00864C26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Специальная физическая подготовка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jc w:val="center"/>
              <w:rPr>
                <w:rFonts w:ascii="Times New Roman" w:hAnsi="Times New Roman" w:cs="Times New Roman"/>
              </w:rPr>
            </w:pPr>
            <w:r w:rsidRPr="00BA3D77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D72" w:rsidRPr="00BA3D77" w:rsidRDefault="000D5D72" w:rsidP="00864C2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 </w:t>
            </w:r>
          </w:p>
        </w:tc>
      </w:tr>
      <w:tr w:rsidR="000D5D72" w:rsidRPr="00BA3D77" w:rsidTr="006330E9">
        <w:trPr>
          <w:trHeight w:val="399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5D72" w:rsidRPr="00BA3D77" w:rsidRDefault="000D5D72" w:rsidP="00864C26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Избранный вид спорта: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D5D72" w:rsidRPr="00BA3D77" w:rsidRDefault="000D5D72" w:rsidP="00864C26">
            <w:pPr>
              <w:jc w:val="center"/>
              <w:rPr>
                <w:rFonts w:ascii="Times New Roman" w:hAnsi="Times New Roman" w:cs="Times New Roman"/>
              </w:rPr>
            </w:pPr>
            <w:r w:rsidRPr="00BA3D77">
              <w:rPr>
                <w:rFonts w:ascii="Times New Roman" w:hAnsi="Times New Roman" w:cs="Times New Roman"/>
              </w:rPr>
              <w:t>191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0D5D72" w:rsidRPr="00BA3D77" w:rsidRDefault="000D5D72" w:rsidP="00864C2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 </w:t>
            </w:r>
          </w:p>
        </w:tc>
      </w:tr>
      <w:tr w:rsidR="000D5D72" w:rsidRPr="00BA3D77" w:rsidTr="006330E9">
        <w:trPr>
          <w:trHeight w:val="399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4.1.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5D72" w:rsidRPr="00BA3D77" w:rsidRDefault="000D5D72" w:rsidP="00864C26">
            <w:pPr>
              <w:widowControl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техническая подготовка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C00000"/>
              </w:rPr>
              <w:t>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D72" w:rsidRPr="00BA3D77" w:rsidRDefault="000D5D72" w:rsidP="00864C26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</w:rPr>
              <w:t> </w:t>
            </w:r>
          </w:p>
        </w:tc>
      </w:tr>
      <w:tr w:rsidR="000D5D72" w:rsidRPr="00BA3D77" w:rsidTr="006330E9">
        <w:trPr>
          <w:trHeight w:val="399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4.2.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5D72" w:rsidRPr="00BA3D77" w:rsidRDefault="000D5D72" w:rsidP="00864C26">
            <w:pPr>
              <w:widowControl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тактическая, психологическая подготовка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C00000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D72" w:rsidRPr="00BA3D77" w:rsidRDefault="000D5D72" w:rsidP="00864C26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</w:rPr>
              <w:t> </w:t>
            </w:r>
          </w:p>
        </w:tc>
      </w:tr>
      <w:tr w:rsidR="000D5D72" w:rsidRPr="00BA3D77" w:rsidTr="006330E9">
        <w:trPr>
          <w:trHeight w:val="399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4.3.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5D72" w:rsidRPr="00BA3D77" w:rsidRDefault="000D5D72" w:rsidP="00864C26">
            <w:pPr>
              <w:widowControl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интегральная подготовка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C00000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D72" w:rsidRPr="00BA3D77" w:rsidRDefault="000D5D72" w:rsidP="00864C26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</w:rPr>
              <w:t> </w:t>
            </w:r>
          </w:p>
        </w:tc>
      </w:tr>
      <w:tr w:rsidR="000D5D72" w:rsidRPr="00BA3D77" w:rsidTr="006330E9">
        <w:trPr>
          <w:trHeight w:val="399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4.4.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5D72" w:rsidRPr="00BA3D77" w:rsidRDefault="000D5D72" w:rsidP="00864C26">
            <w:pPr>
              <w:widowControl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участие в соревнованиях, инструкторская и судейская практика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C00000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D72" w:rsidRPr="00BA3D77" w:rsidRDefault="000D5D72" w:rsidP="00864C26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</w:rPr>
              <w:t> </w:t>
            </w:r>
          </w:p>
        </w:tc>
      </w:tr>
      <w:tr w:rsidR="000D5D72" w:rsidRPr="00BA3D77" w:rsidTr="006330E9">
        <w:trPr>
          <w:trHeight w:val="48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5D72" w:rsidRPr="00BA3D77" w:rsidRDefault="000D5D72" w:rsidP="00864C26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Самостоятельная работа обучающихся, в том числе по ИУП в условиях летних ТС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D72" w:rsidRPr="00BA3D77" w:rsidRDefault="000D5D72" w:rsidP="00864C2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29</w:t>
            </w:r>
          </w:p>
        </w:tc>
      </w:tr>
      <w:tr w:rsidR="000D5D72" w:rsidRPr="00BA3D77" w:rsidTr="006330E9">
        <w:trPr>
          <w:trHeight w:val="399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D72" w:rsidRPr="00BA3D77" w:rsidRDefault="000D5D72" w:rsidP="00864C26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5D72" w:rsidRPr="00BA3D77" w:rsidRDefault="000D5D72" w:rsidP="00864C26">
            <w:pPr>
              <w:widowControl/>
              <w:ind w:right="317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ИТОГО: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D5D72" w:rsidRPr="00BA3D77" w:rsidRDefault="000D5D72" w:rsidP="00864C26">
            <w:pPr>
              <w:jc w:val="center"/>
              <w:rPr>
                <w:rFonts w:ascii="Times New Roman" w:hAnsi="Times New Roman" w:cs="Times New Roman"/>
              </w:rPr>
            </w:pPr>
            <w:r w:rsidRPr="00BA3D77">
              <w:rPr>
                <w:rFonts w:ascii="Times New Roman" w:hAnsi="Times New Roman" w:cs="Times New Roman"/>
              </w:rPr>
              <w:t>368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3</w:t>
            </w:r>
            <w:r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3</w:t>
            </w:r>
            <w:r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3</w:t>
            </w:r>
            <w:r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3</w:t>
            </w:r>
            <w:r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3</w:t>
            </w:r>
            <w:r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3</w:t>
            </w:r>
            <w:r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3</w:t>
            </w:r>
            <w:r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0D5D72" w:rsidRPr="00BA3D77" w:rsidRDefault="000D5D72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0D5D72" w:rsidRPr="00BA3D77" w:rsidRDefault="000D5D72" w:rsidP="00864C2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29</w:t>
            </w:r>
          </w:p>
        </w:tc>
      </w:tr>
    </w:tbl>
    <w:p w:rsidR="00F26DB0" w:rsidRDefault="00F26DB0" w:rsidP="00537930">
      <w:pPr>
        <w:ind w:firstLine="708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0D5D72" w:rsidRDefault="000D5D72" w:rsidP="00537930">
      <w:pPr>
        <w:ind w:firstLine="708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0D5D72" w:rsidRDefault="000D5D72" w:rsidP="00537930">
      <w:pPr>
        <w:ind w:firstLine="708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0D5D72" w:rsidRDefault="000D5D72" w:rsidP="00537930">
      <w:pPr>
        <w:ind w:firstLine="708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BA3D77" w:rsidRDefault="00BA3D77" w:rsidP="00537930">
      <w:pPr>
        <w:ind w:firstLine="708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F26DB0" w:rsidRDefault="00F26DB0" w:rsidP="00537930">
      <w:pPr>
        <w:ind w:firstLine="708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BA3D77" w:rsidRDefault="00537930" w:rsidP="00537930">
      <w:pPr>
        <w:ind w:firstLine="708"/>
        <w:jc w:val="center"/>
        <w:rPr>
          <w:rFonts w:ascii="Times New Roman" w:hAnsi="Times New Roman" w:cs="Times New Roman"/>
          <w:b/>
          <w:bCs/>
          <w:color w:val="auto"/>
        </w:rPr>
      </w:pPr>
      <w:r w:rsidRPr="00F97DC1">
        <w:rPr>
          <w:rFonts w:ascii="Times New Roman" w:hAnsi="Times New Roman" w:cs="Times New Roman"/>
          <w:b/>
          <w:bCs/>
          <w:color w:val="auto"/>
        </w:rPr>
        <w:t>Примерный учебный план-график  распределения учебных часов по предметным областям (разделам обучения)  для тренировочного этапа подготовки ПЕРВОГО  года обучения (ТГ-1) по дополнительной предпрофессиональной  программе</w:t>
      </w:r>
    </w:p>
    <w:p w:rsidR="00537930" w:rsidRDefault="00537930" w:rsidP="00537930">
      <w:pPr>
        <w:ind w:firstLine="708"/>
        <w:jc w:val="center"/>
        <w:rPr>
          <w:rFonts w:ascii="Times New Roman" w:hAnsi="Times New Roman" w:cs="Times New Roman"/>
          <w:b/>
          <w:bCs/>
          <w:color w:val="auto"/>
        </w:rPr>
      </w:pPr>
      <w:r w:rsidRPr="00F97DC1">
        <w:rPr>
          <w:rFonts w:ascii="Times New Roman" w:hAnsi="Times New Roman" w:cs="Times New Roman"/>
          <w:b/>
          <w:bCs/>
          <w:color w:val="auto"/>
        </w:rPr>
        <w:t xml:space="preserve"> по БАСКЕТБОЛУ.</w:t>
      </w:r>
    </w:p>
    <w:p w:rsidR="00BA3D77" w:rsidRDefault="00BA3D77" w:rsidP="00537930">
      <w:pPr>
        <w:ind w:firstLine="708"/>
        <w:jc w:val="center"/>
        <w:rPr>
          <w:rFonts w:ascii="Times New Roman" w:hAnsi="Times New Roman" w:cs="Times New Roman"/>
        </w:rPr>
      </w:pPr>
    </w:p>
    <w:tbl>
      <w:tblPr>
        <w:tblW w:w="14899" w:type="dxa"/>
        <w:tblInd w:w="93" w:type="dxa"/>
        <w:tblLayout w:type="fixed"/>
        <w:tblLook w:val="04A0"/>
      </w:tblPr>
      <w:tblGrid>
        <w:gridCol w:w="540"/>
        <w:gridCol w:w="2893"/>
        <w:gridCol w:w="693"/>
        <w:gridCol w:w="851"/>
        <w:gridCol w:w="708"/>
        <w:gridCol w:w="709"/>
        <w:gridCol w:w="851"/>
        <w:gridCol w:w="708"/>
        <w:gridCol w:w="709"/>
        <w:gridCol w:w="851"/>
        <w:gridCol w:w="850"/>
        <w:gridCol w:w="992"/>
        <w:gridCol w:w="993"/>
        <w:gridCol w:w="992"/>
        <w:gridCol w:w="1559"/>
      </w:tblGrid>
      <w:tr w:rsidR="000D5D72" w:rsidRPr="00BA3D77" w:rsidTr="006330E9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D72" w:rsidRPr="00BA3D77" w:rsidRDefault="000D5D72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2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D72" w:rsidRPr="00BA3D77" w:rsidRDefault="000D5D72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Предметная область, раздел обучения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часы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D5D72" w:rsidRPr="006330E9" w:rsidRDefault="000D5D72" w:rsidP="006330E9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330E9">
              <w:rPr>
                <w:rFonts w:ascii="Times New Roman" w:hAnsi="Times New Roman" w:cs="Times New Roman"/>
                <w:color w:val="auto"/>
              </w:rPr>
              <w:t>сентябрь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D5D72" w:rsidRPr="006330E9" w:rsidRDefault="000D5D72" w:rsidP="006330E9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330E9">
              <w:rPr>
                <w:rFonts w:ascii="Times New Roman" w:hAnsi="Times New Roman" w:cs="Times New Roman"/>
                <w:color w:val="auto"/>
              </w:rPr>
              <w:t>октябрь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D5D72" w:rsidRPr="006330E9" w:rsidRDefault="000D5D72" w:rsidP="006330E9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330E9">
              <w:rPr>
                <w:rFonts w:ascii="Times New Roman" w:hAnsi="Times New Roman" w:cs="Times New Roman"/>
                <w:color w:val="auto"/>
              </w:rPr>
              <w:t>ноябрь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D5D72" w:rsidRPr="006330E9" w:rsidRDefault="000D5D72" w:rsidP="006330E9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330E9">
              <w:rPr>
                <w:rFonts w:ascii="Times New Roman" w:hAnsi="Times New Roman" w:cs="Times New Roman"/>
                <w:color w:val="auto"/>
              </w:rPr>
              <w:t>декабрь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D5D72" w:rsidRPr="006330E9" w:rsidRDefault="000D5D72" w:rsidP="006330E9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330E9">
              <w:rPr>
                <w:rFonts w:ascii="Times New Roman" w:hAnsi="Times New Roman" w:cs="Times New Roman"/>
                <w:color w:val="auto"/>
              </w:rPr>
              <w:t>январь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D5D72" w:rsidRPr="006330E9" w:rsidRDefault="000D5D72" w:rsidP="006330E9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330E9">
              <w:rPr>
                <w:rFonts w:ascii="Times New Roman" w:hAnsi="Times New Roman" w:cs="Times New Roman"/>
                <w:color w:val="auto"/>
              </w:rPr>
              <w:t>февраль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D5D72" w:rsidRPr="006330E9" w:rsidRDefault="000D5D72" w:rsidP="006330E9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330E9">
              <w:rPr>
                <w:rFonts w:ascii="Times New Roman" w:hAnsi="Times New Roman" w:cs="Times New Roman"/>
                <w:color w:val="auto"/>
              </w:rPr>
              <w:t>март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D5D72" w:rsidRPr="006330E9" w:rsidRDefault="000D5D72" w:rsidP="006330E9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330E9">
              <w:rPr>
                <w:rFonts w:ascii="Times New Roman" w:hAnsi="Times New Roman" w:cs="Times New Roman"/>
                <w:color w:val="auto"/>
              </w:rPr>
              <w:t>апрель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D5D72" w:rsidRPr="006330E9" w:rsidRDefault="000D5D72" w:rsidP="006330E9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330E9">
              <w:rPr>
                <w:rFonts w:ascii="Times New Roman" w:hAnsi="Times New Roman" w:cs="Times New Roman"/>
                <w:color w:val="auto"/>
              </w:rPr>
              <w:t>Май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D5D72" w:rsidRPr="006330E9" w:rsidRDefault="000D5D72" w:rsidP="006330E9">
            <w:pPr>
              <w:widowControl/>
              <w:ind w:left="113" w:right="113"/>
              <w:rPr>
                <w:rFonts w:ascii="Times New Roman" w:hAnsi="Times New Roman" w:cs="Times New Roman"/>
                <w:color w:val="auto"/>
              </w:rPr>
            </w:pPr>
            <w:r w:rsidRPr="006330E9">
              <w:rPr>
                <w:rFonts w:ascii="Times New Roman" w:hAnsi="Times New Roman" w:cs="Times New Roman"/>
                <w:color w:val="auto"/>
              </w:rPr>
              <w:t>июнь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D5D72" w:rsidRPr="006330E9" w:rsidRDefault="006330E9" w:rsidP="006330E9">
            <w:pPr>
              <w:widowControl/>
              <w:ind w:left="113" w:right="113"/>
              <w:rPr>
                <w:rFonts w:ascii="Times New Roman" w:hAnsi="Times New Roman" w:cs="Times New Roman"/>
                <w:color w:val="auto"/>
              </w:rPr>
            </w:pPr>
            <w:r w:rsidRPr="006330E9">
              <w:rPr>
                <w:rFonts w:ascii="Times New Roman" w:hAnsi="Times New Roman" w:cs="Times New Roman"/>
                <w:color w:val="auto"/>
              </w:rPr>
              <w:t>август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D72" w:rsidRPr="00BA3D77" w:rsidRDefault="000D5D72" w:rsidP="00537930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Самостоя-тельная работа в т.ч. по ИУП в условиях летних ТС</w:t>
            </w:r>
          </w:p>
        </w:tc>
      </w:tr>
      <w:tr w:rsidR="000D5D72" w:rsidRPr="00BA3D77" w:rsidTr="006330E9">
        <w:trPr>
          <w:trHeight w:val="50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D72" w:rsidRPr="00BA3D77" w:rsidRDefault="000D5D72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116CC3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Теоретическая подготовка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116CC3">
            <w:pPr>
              <w:jc w:val="center"/>
              <w:rPr>
                <w:rFonts w:ascii="Times New Roman" w:hAnsi="Times New Roman" w:cs="Times New Roman"/>
              </w:rPr>
            </w:pPr>
            <w:r w:rsidRPr="00BA3D77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 xml:space="preserve">5                 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6330E9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C27D5F" w:rsidP="00C27D5F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   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C27D5F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6330E9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6330E9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3D498A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D72" w:rsidRPr="00BA3D77" w:rsidRDefault="00C27D5F" w:rsidP="000D5D72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D72" w:rsidRPr="00BA3D77" w:rsidRDefault="000D5D72" w:rsidP="00116CC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 </w:t>
            </w:r>
          </w:p>
        </w:tc>
      </w:tr>
      <w:tr w:rsidR="000D5D72" w:rsidRPr="00BA3D77" w:rsidTr="006330E9">
        <w:trPr>
          <w:trHeight w:val="50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D72" w:rsidRPr="00BA3D77" w:rsidRDefault="000D5D72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5D72" w:rsidRPr="00BA3D77" w:rsidRDefault="000D5D72" w:rsidP="00116CC3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Общая физическая подготовка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116CC3">
            <w:pPr>
              <w:jc w:val="center"/>
              <w:rPr>
                <w:rFonts w:ascii="Times New Roman" w:hAnsi="Times New Roman" w:cs="Times New Roman"/>
              </w:rPr>
            </w:pPr>
            <w:r w:rsidRPr="00BA3D77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C27D5F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C27D5F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C27D5F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C27D5F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C27D5F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C27D5F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C27D5F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C27D5F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C27D5F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C27D5F" w:rsidP="003D498A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D72" w:rsidRPr="00BA3D77" w:rsidRDefault="00C27D5F" w:rsidP="000D5D72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D72" w:rsidRPr="00BA3D77" w:rsidRDefault="000D5D72" w:rsidP="00116CC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 </w:t>
            </w:r>
          </w:p>
        </w:tc>
      </w:tr>
      <w:tr w:rsidR="000D5D72" w:rsidRPr="00BA3D77" w:rsidTr="006330E9">
        <w:trPr>
          <w:trHeight w:val="50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D72" w:rsidRPr="00BA3D77" w:rsidRDefault="000D5D72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5D72" w:rsidRPr="00BA3D77" w:rsidRDefault="000D5D72" w:rsidP="00116CC3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Специальная физическая подготовка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0D5D72" w:rsidP="00116CC3">
            <w:pPr>
              <w:jc w:val="center"/>
              <w:rPr>
                <w:rFonts w:ascii="Times New Roman" w:hAnsi="Times New Roman" w:cs="Times New Roman"/>
              </w:rPr>
            </w:pPr>
            <w:r w:rsidRPr="00BA3D77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D72" w:rsidRPr="00BA3D77" w:rsidRDefault="00864C26" w:rsidP="003D498A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D72" w:rsidRPr="00BA3D77" w:rsidRDefault="00864C26" w:rsidP="000D5D72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D72" w:rsidRPr="00BA3D77" w:rsidRDefault="000D5D72" w:rsidP="00116CC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 </w:t>
            </w:r>
          </w:p>
        </w:tc>
      </w:tr>
      <w:tr w:rsidR="006330E9" w:rsidRPr="00BA3D77" w:rsidTr="006330E9">
        <w:trPr>
          <w:trHeight w:val="50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0E9" w:rsidRPr="00BA3D77" w:rsidRDefault="006330E9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2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330E9" w:rsidRPr="00BA3D77" w:rsidRDefault="006330E9" w:rsidP="00116CC3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Избранный вид спорта: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330E9" w:rsidRPr="00BA3D77" w:rsidRDefault="006330E9" w:rsidP="00116CC3">
            <w:pPr>
              <w:jc w:val="center"/>
              <w:rPr>
                <w:rFonts w:ascii="Times New Roman" w:hAnsi="Times New Roman" w:cs="Times New Roman"/>
              </w:rPr>
            </w:pPr>
            <w:r w:rsidRPr="00BA3D77">
              <w:rPr>
                <w:rFonts w:ascii="Times New Roman" w:hAnsi="Times New Roman" w:cs="Times New Roman"/>
              </w:rPr>
              <w:t>287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330E9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330E9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330E9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330E9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330E9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330E9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330E9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330E9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330E9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330E9" w:rsidRPr="00BA3D77" w:rsidRDefault="00864C26" w:rsidP="003D498A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6330E9" w:rsidRPr="00BA3D77" w:rsidRDefault="00864C26" w:rsidP="006330E9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6330E9" w:rsidRPr="00BA3D77" w:rsidRDefault="006330E9" w:rsidP="00116CC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 </w:t>
            </w:r>
          </w:p>
        </w:tc>
      </w:tr>
      <w:tr w:rsidR="006330E9" w:rsidRPr="00BA3D77" w:rsidTr="006330E9">
        <w:trPr>
          <w:trHeight w:val="50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0E9" w:rsidRPr="00BA3D77" w:rsidRDefault="006330E9" w:rsidP="00116CC3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4.1.</w:t>
            </w:r>
          </w:p>
        </w:tc>
        <w:tc>
          <w:tcPr>
            <w:tcW w:w="2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330E9" w:rsidRPr="00BA3D77" w:rsidRDefault="006330E9" w:rsidP="00116CC3">
            <w:pPr>
              <w:widowControl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техническая подготовка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6330E9" w:rsidP="00116CC3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C00000"/>
              </w:rPr>
              <w:t>133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864C26" w:rsidP="003D498A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0E9" w:rsidRPr="00BA3D77" w:rsidRDefault="00864C26" w:rsidP="006330E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0E9" w:rsidRPr="00BA3D77" w:rsidRDefault="006330E9" w:rsidP="00116CC3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</w:rPr>
              <w:t> </w:t>
            </w:r>
          </w:p>
        </w:tc>
      </w:tr>
      <w:tr w:rsidR="006330E9" w:rsidRPr="00BA3D77" w:rsidTr="006330E9">
        <w:trPr>
          <w:trHeight w:val="50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0E9" w:rsidRPr="00BA3D77" w:rsidRDefault="006330E9" w:rsidP="00116CC3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4.2.</w:t>
            </w:r>
          </w:p>
        </w:tc>
        <w:tc>
          <w:tcPr>
            <w:tcW w:w="2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330E9" w:rsidRPr="00BA3D77" w:rsidRDefault="006330E9" w:rsidP="00116CC3">
            <w:pPr>
              <w:widowControl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тактическая, психологическая подготовка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6330E9" w:rsidP="00116CC3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C00000"/>
              </w:rPr>
              <w:t>77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864C26" w:rsidP="003D498A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0E9" w:rsidRPr="00BA3D77" w:rsidRDefault="00864C26" w:rsidP="006330E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0E9" w:rsidRPr="00BA3D77" w:rsidRDefault="006330E9" w:rsidP="00116CC3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</w:rPr>
              <w:t> </w:t>
            </w:r>
          </w:p>
        </w:tc>
      </w:tr>
      <w:tr w:rsidR="006330E9" w:rsidRPr="00BA3D77" w:rsidTr="006330E9">
        <w:trPr>
          <w:trHeight w:val="50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0E9" w:rsidRPr="00BA3D77" w:rsidRDefault="006330E9" w:rsidP="00116CC3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4.3.</w:t>
            </w:r>
          </w:p>
        </w:tc>
        <w:tc>
          <w:tcPr>
            <w:tcW w:w="2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330E9" w:rsidRPr="00BA3D77" w:rsidRDefault="006330E9" w:rsidP="00116CC3">
            <w:pPr>
              <w:widowControl/>
              <w:ind w:left="34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интегральная подготовка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6330E9" w:rsidP="00116CC3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C00000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864C26" w:rsidP="003D498A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0E9" w:rsidRPr="00BA3D77" w:rsidRDefault="00864C26" w:rsidP="006330E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0E9" w:rsidRPr="00BA3D77" w:rsidRDefault="006330E9" w:rsidP="00116CC3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</w:rPr>
              <w:t> </w:t>
            </w:r>
          </w:p>
        </w:tc>
      </w:tr>
      <w:tr w:rsidR="006330E9" w:rsidRPr="00BA3D77" w:rsidTr="006330E9">
        <w:trPr>
          <w:trHeight w:val="50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0E9" w:rsidRPr="00BA3D77" w:rsidRDefault="006330E9" w:rsidP="00116CC3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4.4.</w:t>
            </w:r>
          </w:p>
        </w:tc>
        <w:tc>
          <w:tcPr>
            <w:tcW w:w="2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330E9" w:rsidRPr="00BA3D77" w:rsidRDefault="006330E9" w:rsidP="00116CC3">
            <w:pPr>
              <w:widowControl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участие в соревнованиях, инструкторская и судейская практика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6330E9" w:rsidP="00116CC3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C00000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864C26" w:rsidP="00116CC3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864C26" w:rsidP="003D498A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0E9" w:rsidRPr="00BA3D77" w:rsidRDefault="00864C26" w:rsidP="006330E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0E9" w:rsidRPr="00BA3D77" w:rsidRDefault="006330E9" w:rsidP="00116CC3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</w:rPr>
              <w:t> </w:t>
            </w:r>
          </w:p>
        </w:tc>
      </w:tr>
      <w:tr w:rsidR="006330E9" w:rsidRPr="00BA3D77" w:rsidTr="006330E9">
        <w:trPr>
          <w:trHeight w:val="50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0E9" w:rsidRPr="00BA3D77" w:rsidRDefault="006330E9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2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330E9" w:rsidRPr="00BA3D77" w:rsidRDefault="006330E9" w:rsidP="00116CC3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Самостоятельная работа обучающихся, в том числе по ИУП в условиях летних ТС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6330E9" w:rsidP="00116CC3">
            <w:pPr>
              <w:jc w:val="center"/>
              <w:rPr>
                <w:rFonts w:ascii="Times New Roman" w:hAnsi="Times New Roman" w:cs="Times New Roman"/>
              </w:rPr>
            </w:pPr>
            <w:r w:rsidRPr="00BA3D77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6330E9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6330E9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6330E9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6330E9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6330E9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6330E9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6330E9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6330E9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6330E9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0E9" w:rsidRPr="00BA3D77" w:rsidRDefault="006330E9" w:rsidP="003D498A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0E9" w:rsidRPr="00BA3D77" w:rsidRDefault="006330E9" w:rsidP="006330E9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0E9" w:rsidRPr="00BA3D77" w:rsidRDefault="006330E9" w:rsidP="003D498A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44</w:t>
            </w:r>
          </w:p>
        </w:tc>
      </w:tr>
      <w:tr w:rsidR="006330E9" w:rsidRPr="00BA3D77" w:rsidTr="006330E9">
        <w:trPr>
          <w:trHeight w:val="50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0E9" w:rsidRPr="00BA3D77" w:rsidRDefault="006330E9" w:rsidP="00116CC3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2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330E9" w:rsidRPr="00BA3D77" w:rsidRDefault="006330E9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ИТОГО: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330E9" w:rsidRPr="00BA3D77" w:rsidRDefault="006330E9" w:rsidP="00116CC3">
            <w:pPr>
              <w:jc w:val="center"/>
              <w:rPr>
                <w:rFonts w:ascii="Times New Roman" w:hAnsi="Times New Roman" w:cs="Times New Roman"/>
              </w:rPr>
            </w:pPr>
            <w:r w:rsidRPr="00BA3D77">
              <w:rPr>
                <w:rFonts w:ascii="Times New Roman" w:hAnsi="Times New Roman" w:cs="Times New Roman"/>
              </w:rPr>
              <w:t>552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330E9" w:rsidRPr="00BA3D77" w:rsidRDefault="006330E9" w:rsidP="006330E9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5</w:t>
            </w:r>
            <w:r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330E9" w:rsidRPr="00BA3D77" w:rsidRDefault="006330E9" w:rsidP="006330E9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5</w:t>
            </w:r>
            <w:r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330E9" w:rsidRPr="00BA3D77" w:rsidRDefault="006330E9" w:rsidP="006330E9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330E9" w:rsidRPr="00BA3D77" w:rsidRDefault="006330E9" w:rsidP="006330E9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5</w:t>
            </w:r>
            <w:r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330E9" w:rsidRPr="00BA3D77" w:rsidRDefault="006330E9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330E9" w:rsidRPr="00BA3D77" w:rsidRDefault="006330E9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52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330E9" w:rsidRPr="00BA3D77" w:rsidRDefault="006330E9" w:rsidP="006330E9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5</w:t>
            </w:r>
            <w:r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330E9" w:rsidRPr="00BA3D77" w:rsidRDefault="006330E9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52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330E9" w:rsidRPr="00BA3D77" w:rsidRDefault="006330E9" w:rsidP="00116CC3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330E9" w:rsidRPr="00BA3D77" w:rsidRDefault="006330E9" w:rsidP="003D498A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6330E9" w:rsidRPr="00BA3D77" w:rsidRDefault="006330E9" w:rsidP="006330E9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6330E9" w:rsidRPr="00BA3D77" w:rsidRDefault="006330E9" w:rsidP="003D498A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44</w:t>
            </w:r>
          </w:p>
        </w:tc>
      </w:tr>
    </w:tbl>
    <w:p w:rsidR="00CE2F1E" w:rsidRDefault="00CE2F1E" w:rsidP="00537930">
      <w:pPr>
        <w:ind w:firstLine="708"/>
        <w:jc w:val="both"/>
        <w:rPr>
          <w:rFonts w:ascii="Times New Roman" w:hAnsi="Times New Roman" w:cs="Times New Roman"/>
          <w:b/>
          <w:bCs/>
          <w:color w:val="auto"/>
        </w:rPr>
      </w:pPr>
    </w:p>
    <w:p w:rsidR="003D498A" w:rsidRDefault="003D498A" w:rsidP="00537930">
      <w:pPr>
        <w:ind w:firstLine="708"/>
        <w:jc w:val="both"/>
        <w:rPr>
          <w:rFonts w:ascii="Times New Roman" w:hAnsi="Times New Roman" w:cs="Times New Roman"/>
          <w:b/>
          <w:bCs/>
          <w:color w:val="auto"/>
        </w:rPr>
      </w:pPr>
    </w:p>
    <w:p w:rsidR="00BA3D77" w:rsidRDefault="00537930" w:rsidP="00CE2F1E">
      <w:pPr>
        <w:ind w:firstLine="708"/>
        <w:jc w:val="center"/>
        <w:rPr>
          <w:rFonts w:ascii="Times New Roman" w:hAnsi="Times New Roman" w:cs="Times New Roman"/>
          <w:b/>
          <w:bCs/>
          <w:color w:val="auto"/>
        </w:rPr>
      </w:pPr>
      <w:r w:rsidRPr="00F97DC1">
        <w:rPr>
          <w:rFonts w:ascii="Times New Roman" w:hAnsi="Times New Roman" w:cs="Times New Roman"/>
          <w:b/>
          <w:bCs/>
          <w:color w:val="auto"/>
        </w:rPr>
        <w:t xml:space="preserve">Примерный учебный план-график  распределения учебных часов по предметным областям (разделам обучения)  для тренировочного этапа подготовки ВТОРОГО  года обучения (ТГ-2) по дополнительной предпрофессиональной  программе </w:t>
      </w:r>
    </w:p>
    <w:p w:rsidR="00537930" w:rsidRDefault="00537930" w:rsidP="00CE2F1E">
      <w:pPr>
        <w:ind w:firstLine="708"/>
        <w:jc w:val="center"/>
        <w:rPr>
          <w:rFonts w:ascii="Times New Roman" w:hAnsi="Times New Roman" w:cs="Times New Roman"/>
          <w:b/>
          <w:bCs/>
          <w:color w:val="auto"/>
        </w:rPr>
      </w:pPr>
      <w:r w:rsidRPr="00F97DC1">
        <w:rPr>
          <w:rFonts w:ascii="Times New Roman" w:hAnsi="Times New Roman" w:cs="Times New Roman"/>
          <w:b/>
          <w:bCs/>
          <w:color w:val="auto"/>
        </w:rPr>
        <w:t xml:space="preserve"> по БАСКЕТБОЛУ</w:t>
      </w:r>
    </w:p>
    <w:p w:rsidR="00BA3D77" w:rsidRDefault="00BA3D77" w:rsidP="00CE2F1E">
      <w:pPr>
        <w:ind w:firstLine="708"/>
        <w:jc w:val="center"/>
        <w:rPr>
          <w:rFonts w:ascii="Times New Roman" w:hAnsi="Times New Roman" w:cs="Times New Roman"/>
        </w:rPr>
      </w:pPr>
    </w:p>
    <w:tbl>
      <w:tblPr>
        <w:tblW w:w="14899" w:type="dxa"/>
        <w:tblInd w:w="93" w:type="dxa"/>
        <w:tblLayout w:type="fixed"/>
        <w:tblLook w:val="04A0"/>
      </w:tblPr>
      <w:tblGrid>
        <w:gridCol w:w="540"/>
        <w:gridCol w:w="2893"/>
        <w:gridCol w:w="693"/>
        <w:gridCol w:w="851"/>
        <w:gridCol w:w="708"/>
        <w:gridCol w:w="709"/>
        <w:gridCol w:w="851"/>
        <w:gridCol w:w="708"/>
        <w:gridCol w:w="709"/>
        <w:gridCol w:w="851"/>
        <w:gridCol w:w="850"/>
        <w:gridCol w:w="992"/>
        <w:gridCol w:w="993"/>
        <w:gridCol w:w="992"/>
        <w:gridCol w:w="1559"/>
      </w:tblGrid>
      <w:tr w:rsidR="00864C26" w:rsidRPr="00BA3D77" w:rsidTr="00864C26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2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Предметная область, раздел обучения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часы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64C26" w:rsidRPr="006330E9" w:rsidRDefault="00864C26" w:rsidP="00864C26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330E9">
              <w:rPr>
                <w:rFonts w:ascii="Times New Roman" w:hAnsi="Times New Roman" w:cs="Times New Roman"/>
                <w:color w:val="auto"/>
              </w:rPr>
              <w:t>сентябрь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64C26" w:rsidRPr="006330E9" w:rsidRDefault="00864C26" w:rsidP="00864C26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330E9">
              <w:rPr>
                <w:rFonts w:ascii="Times New Roman" w:hAnsi="Times New Roman" w:cs="Times New Roman"/>
                <w:color w:val="auto"/>
              </w:rPr>
              <w:t>октябрь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64C26" w:rsidRPr="006330E9" w:rsidRDefault="00864C26" w:rsidP="00864C26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330E9">
              <w:rPr>
                <w:rFonts w:ascii="Times New Roman" w:hAnsi="Times New Roman" w:cs="Times New Roman"/>
                <w:color w:val="auto"/>
              </w:rPr>
              <w:t>ноябрь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64C26" w:rsidRPr="006330E9" w:rsidRDefault="00864C26" w:rsidP="00864C26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330E9">
              <w:rPr>
                <w:rFonts w:ascii="Times New Roman" w:hAnsi="Times New Roman" w:cs="Times New Roman"/>
                <w:color w:val="auto"/>
              </w:rPr>
              <w:t>декабрь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64C26" w:rsidRPr="006330E9" w:rsidRDefault="00864C26" w:rsidP="00864C26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330E9">
              <w:rPr>
                <w:rFonts w:ascii="Times New Roman" w:hAnsi="Times New Roman" w:cs="Times New Roman"/>
                <w:color w:val="auto"/>
              </w:rPr>
              <w:t>январь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64C26" w:rsidRPr="006330E9" w:rsidRDefault="00864C26" w:rsidP="00864C26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330E9">
              <w:rPr>
                <w:rFonts w:ascii="Times New Roman" w:hAnsi="Times New Roman" w:cs="Times New Roman"/>
                <w:color w:val="auto"/>
              </w:rPr>
              <w:t>февраль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64C26" w:rsidRPr="006330E9" w:rsidRDefault="00864C26" w:rsidP="00864C26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330E9">
              <w:rPr>
                <w:rFonts w:ascii="Times New Roman" w:hAnsi="Times New Roman" w:cs="Times New Roman"/>
                <w:color w:val="auto"/>
              </w:rPr>
              <w:t>март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64C26" w:rsidRPr="006330E9" w:rsidRDefault="00864C26" w:rsidP="00864C26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330E9">
              <w:rPr>
                <w:rFonts w:ascii="Times New Roman" w:hAnsi="Times New Roman" w:cs="Times New Roman"/>
                <w:color w:val="auto"/>
              </w:rPr>
              <w:t>апрель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64C26" w:rsidRPr="006330E9" w:rsidRDefault="00864C26" w:rsidP="00864C26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330E9">
              <w:rPr>
                <w:rFonts w:ascii="Times New Roman" w:hAnsi="Times New Roman" w:cs="Times New Roman"/>
                <w:color w:val="auto"/>
              </w:rPr>
              <w:t>Май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64C26" w:rsidRPr="006330E9" w:rsidRDefault="00864C26" w:rsidP="00864C26">
            <w:pPr>
              <w:widowControl/>
              <w:ind w:left="113" w:right="113"/>
              <w:rPr>
                <w:rFonts w:ascii="Times New Roman" w:hAnsi="Times New Roman" w:cs="Times New Roman"/>
                <w:color w:val="auto"/>
              </w:rPr>
            </w:pPr>
            <w:r w:rsidRPr="006330E9">
              <w:rPr>
                <w:rFonts w:ascii="Times New Roman" w:hAnsi="Times New Roman" w:cs="Times New Roman"/>
                <w:color w:val="auto"/>
              </w:rPr>
              <w:t>июнь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64C26" w:rsidRPr="006330E9" w:rsidRDefault="00864C26" w:rsidP="00864C26">
            <w:pPr>
              <w:widowControl/>
              <w:ind w:left="113" w:right="113"/>
              <w:rPr>
                <w:rFonts w:ascii="Times New Roman" w:hAnsi="Times New Roman" w:cs="Times New Roman"/>
                <w:color w:val="auto"/>
              </w:rPr>
            </w:pPr>
            <w:r w:rsidRPr="006330E9">
              <w:rPr>
                <w:rFonts w:ascii="Times New Roman" w:hAnsi="Times New Roman" w:cs="Times New Roman"/>
                <w:color w:val="auto"/>
              </w:rPr>
              <w:t>август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C26" w:rsidRPr="00BA3D77" w:rsidRDefault="00864C26" w:rsidP="00864C26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Самостоя-тельная работа в т.ч. по ИУП в условиях летних ТС</w:t>
            </w:r>
          </w:p>
        </w:tc>
      </w:tr>
      <w:tr w:rsidR="00864C26" w:rsidRPr="00BA3D77" w:rsidTr="00864C26">
        <w:trPr>
          <w:trHeight w:val="50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Теоретическая подготовка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jc w:val="center"/>
              <w:rPr>
                <w:rFonts w:ascii="Times New Roman" w:hAnsi="Times New Roman" w:cs="Times New Roman"/>
              </w:rPr>
            </w:pPr>
            <w:r w:rsidRPr="00BA3D77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 xml:space="preserve">5                 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   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C26" w:rsidRPr="00BA3D77" w:rsidRDefault="00864C26" w:rsidP="00864C2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 </w:t>
            </w:r>
          </w:p>
        </w:tc>
      </w:tr>
      <w:tr w:rsidR="00864C26" w:rsidRPr="00BA3D77" w:rsidTr="00864C26">
        <w:trPr>
          <w:trHeight w:val="50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64C26" w:rsidRPr="00BA3D77" w:rsidRDefault="00864C26" w:rsidP="00864C26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Общая физическая подготовка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jc w:val="center"/>
              <w:rPr>
                <w:rFonts w:ascii="Times New Roman" w:hAnsi="Times New Roman" w:cs="Times New Roman"/>
              </w:rPr>
            </w:pPr>
            <w:r w:rsidRPr="00BA3D77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C26" w:rsidRPr="00BA3D77" w:rsidRDefault="00864C26" w:rsidP="00864C2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 </w:t>
            </w:r>
          </w:p>
        </w:tc>
      </w:tr>
      <w:tr w:rsidR="00864C26" w:rsidRPr="00BA3D77" w:rsidTr="00864C26">
        <w:trPr>
          <w:trHeight w:val="50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64C26" w:rsidRPr="00BA3D77" w:rsidRDefault="00864C26" w:rsidP="00864C26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Специальная физическая подготовка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jc w:val="center"/>
              <w:rPr>
                <w:rFonts w:ascii="Times New Roman" w:hAnsi="Times New Roman" w:cs="Times New Roman"/>
              </w:rPr>
            </w:pPr>
            <w:r w:rsidRPr="00BA3D77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C26" w:rsidRPr="00BA3D77" w:rsidRDefault="00864C26" w:rsidP="00864C2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 </w:t>
            </w:r>
          </w:p>
        </w:tc>
      </w:tr>
      <w:tr w:rsidR="00864C26" w:rsidRPr="00BA3D77" w:rsidTr="00864C26">
        <w:trPr>
          <w:trHeight w:val="50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2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64C26" w:rsidRPr="00BA3D77" w:rsidRDefault="00864C26" w:rsidP="00864C26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Избранный вид спорта: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64C26" w:rsidRPr="00BA3D77" w:rsidRDefault="00864C26" w:rsidP="00864C26">
            <w:pPr>
              <w:jc w:val="center"/>
              <w:rPr>
                <w:rFonts w:ascii="Times New Roman" w:hAnsi="Times New Roman" w:cs="Times New Roman"/>
              </w:rPr>
            </w:pPr>
            <w:r w:rsidRPr="00BA3D77">
              <w:rPr>
                <w:rFonts w:ascii="Times New Roman" w:hAnsi="Times New Roman" w:cs="Times New Roman"/>
              </w:rPr>
              <w:t>287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864C26" w:rsidRPr="00BA3D77" w:rsidRDefault="00864C26" w:rsidP="00864C2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 </w:t>
            </w:r>
          </w:p>
        </w:tc>
      </w:tr>
      <w:tr w:rsidR="00864C26" w:rsidRPr="00BA3D77" w:rsidTr="00864C26">
        <w:trPr>
          <w:trHeight w:val="50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4.1.</w:t>
            </w:r>
          </w:p>
        </w:tc>
        <w:tc>
          <w:tcPr>
            <w:tcW w:w="2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64C26" w:rsidRPr="00BA3D77" w:rsidRDefault="00864C26" w:rsidP="00864C26">
            <w:pPr>
              <w:widowControl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техническая подготовка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C00000"/>
              </w:rPr>
              <w:t>133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C26" w:rsidRPr="00BA3D77" w:rsidRDefault="00864C26" w:rsidP="00864C26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</w:rPr>
              <w:t> </w:t>
            </w:r>
          </w:p>
        </w:tc>
      </w:tr>
      <w:tr w:rsidR="00864C26" w:rsidRPr="00BA3D77" w:rsidTr="00864C26">
        <w:trPr>
          <w:trHeight w:val="50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4.2.</w:t>
            </w:r>
          </w:p>
        </w:tc>
        <w:tc>
          <w:tcPr>
            <w:tcW w:w="2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64C26" w:rsidRPr="00BA3D77" w:rsidRDefault="00864C26" w:rsidP="00864C26">
            <w:pPr>
              <w:widowControl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тактическая, психологическая подготовка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C00000"/>
              </w:rPr>
              <w:t>77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C26" w:rsidRPr="00BA3D77" w:rsidRDefault="00864C26" w:rsidP="00864C26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</w:rPr>
              <w:t> </w:t>
            </w:r>
          </w:p>
        </w:tc>
      </w:tr>
      <w:tr w:rsidR="00864C26" w:rsidRPr="00BA3D77" w:rsidTr="00864C26">
        <w:trPr>
          <w:trHeight w:val="50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4.3.</w:t>
            </w:r>
          </w:p>
        </w:tc>
        <w:tc>
          <w:tcPr>
            <w:tcW w:w="2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64C26" w:rsidRPr="00BA3D77" w:rsidRDefault="00864C26" w:rsidP="00864C26">
            <w:pPr>
              <w:widowControl/>
              <w:ind w:left="34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интегральная подготовка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C00000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C26" w:rsidRPr="00BA3D77" w:rsidRDefault="00864C26" w:rsidP="00864C26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</w:rPr>
              <w:t> </w:t>
            </w:r>
          </w:p>
        </w:tc>
      </w:tr>
      <w:tr w:rsidR="00864C26" w:rsidRPr="00BA3D77" w:rsidTr="00864C26">
        <w:trPr>
          <w:trHeight w:val="50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4.4.</w:t>
            </w:r>
          </w:p>
        </w:tc>
        <w:tc>
          <w:tcPr>
            <w:tcW w:w="2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64C26" w:rsidRPr="00BA3D77" w:rsidRDefault="00864C26" w:rsidP="00864C26">
            <w:pPr>
              <w:widowControl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участие в соревнованиях, инструкторская и судейская практика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C00000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C26" w:rsidRPr="00BA3D77" w:rsidRDefault="00864C26" w:rsidP="00864C26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</w:rPr>
              <w:t> </w:t>
            </w:r>
          </w:p>
        </w:tc>
      </w:tr>
      <w:tr w:rsidR="00864C26" w:rsidRPr="00BA3D77" w:rsidTr="00864C26">
        <w:trPr>
          <w:trHeight w:val="50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2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64C26" w:rsidRPr="00BA3D77" w:rsidRDefault="00864C26" w:rsidP="00864C26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Самостоятельная работа обучающихся, в том числе по ИУП в условиях летних ТС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jc w:val="center"/>
              <w:rPr>
                <w:rFonts w:ascii="Times New Roman" w:hAnsi="Times New Roman" w:cs="Times New Roman"/>
              </w:rPr>
            </w:pPr>
            <w:r w:rsidRPr="00BA3D77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44</w:t>
            </w:r>
          </w:p>
        </w:tc>
      </w:tr>
      <w:tr w:rsidR="00864C26" w:rsidRPr="00BA3D77" w:rsidTr="00864C26">
        <w:trPr>
          <w:trHeight w:val="50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26" w:rsidRPr="00BA3D77" w:rsidRDefault="00864C26" w:rsidP="00864C26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2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ИТОГО: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64C26" w:rsidRPr="00BA3D77" w:rsidRDefault="00864C26" w:rsidP="00864C26">
            <w:pPr>
              <w:jc w:val="center"/>
              <w:rPr>
                <w:rFonts w:ascii="Times New Roman" w:hAnsi="Times New Roman" w:cs="Times New Roman"/>
              </w:rPr>
            </w:pPr>
            <w:r w:rsidRPr="00BA3D77">
              <w:rPr>
                <w:rFonts w:ascii="Times New Roman" w:hAnsi="Times New Roman" w:cs="Times New Roman"/>
              </w:rPr>
              <w:t>552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5</w:t>
            </w:r>
            <w:r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5</w:t>
            </w:r>
            <w:r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5</w:t>
            </w:r>
            <w:r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52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5</w:t>
            </w:r>
            <w:r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52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864C26" w:rsidRPr="00BA3D77" w:rsidRDefault="00864C26" w:rsidP="00864C26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44</w:t>
            </w:r>
          </w:p>
        </w:tc>
      </w:tr>
    </w:tbl>
    <w:p w:rsidR="00864C26" w:rsidRDefault="00864C26" w:rsidP="00CE2F1E">
      <w:pPr>
        <w:ind w:firstLine="708"/>
        <w:jc w:val="center"/>
        <w:rPr>
          <w:rFonts w:ascii="Times New Roman" w:hAnsi="Times New Roman" w:cs="Times New Roman"/>
        </w:rPr>
      </w:pPr>
    </w:p>
    <w:p w:rsidR="00BA3D77" w:rsidRDefault="00BA3D77" w:rsidP="00CE2F1E">
      <w:pPr>
        <w:ind w:firstLine="708"/>
        <w:jc w:val="center"/>
        <w:rPr>
          <w:rFonts w:ascii="Times New Roman" w:hAnsi="Times New Roman" w:cs="Times New Roman"/>
        </w:rPr>
      </w:pPr>
    </w:p>
    <w:p w:rsidR="00BA3D77" w:rsidRDefault="00537930" w:rsidP="00537930">
      <w:pPr>
        <w:jc w:val="center"/>
        <w:rPr>
          <w:rFonts w:ascii="Times New Roman" w:hAnsi="Times New Roman" w:cs="Times New Roman"/>
          <w:b/>
          <w:bCs/>
          <w:color w:val="auto"/>
        </w:rPr>
      </w:pPr>
      <w:r w:rsidRPr="00F97DC1">
        <w:rPr>
          <w:rFonts w:ascii="Times New Roman" w:hAnsi="Times New Roman" w:cs="Times New Roman"/>
          <w:b/>
          <w:bCs/>
          <w:color w:val="auto"/>
        </w:rPr>
        <w:t xml:space="preserve">Примерный учебный план-график  распределения учебных часов по предметным областям (разделам обучения)  для тренировочного этапа подготовки ТРЕТЬЕОГО  года обучения (ТГ-3)  по дополнительной предпрофессиональной  программе </w:t>
      </w:r>
    </w:p>
    <w:p w:rsidR="00537930" w:rsidRDefault="00537930" w:rsidP="00537930">
      <w:pPr>
        <w:jc w:val="center"/>
        <w:rPr>
          <w:rFonts w:ascii="Times New Roman" w:hAnsi="Times New Roman" w:cs="Times New Roman"/>
          <w:b/>
          <w:bCs/>
          <w:color w:val="auto"/>
        </w:rPr>
      </w:pPr>
      <w:r w:rsidRPr="00F97DC1">
        <w:rPr>
          <w:rFonts w:ascii="Times New Roman" w:hAnsi="Times New Roman" w:cs="Times New Roman"/>
          <w:b/>
          <w:bCs/>
          <w:color w:val="auto"/>
        </w:rPr>
        <w:t>по БАСКЕТБОЛУ</w:t>
      </w:r>
    </w:p>
    <w:p w:rsidR="00BA3D77" w:rsidRPr="000A1E6D" w:rsidRDefault="00BA3D77" w:rsidP="00537930">
      <w:pPr>
        <w:jc w:val="center"/>
        <w:rPr>
          <w:rFonts w:ascii="Times New Roman" w:hAnsi="Times New Roman" w:cs="Times New Roman"/>
        </w:rPr>
      </w:pPr>
    </w:p>
    <w:tbl>
      <w:tblPr>
        <w:tblW w:w="15466" w:type="dxa"/>
        <w:tblInd w:w="93" w:type="dxa"/>
        <w:tblLayout w:type="fixed"/>
        <w:tblLook w:val="04A0"/>
      </w:tblPr>
      <w:tblGrid>
        <w:gridCol w:w="646"/>
        <w:gridCol w:w="2748"/>
        <w:gridCol w:w="874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709"/>
        <w:gridCol w:w="851"/>
        <w:gridCol w:w="1984"/>
      </w:tblGrid>
      <w:tr w:rsidR="00905D45" w:rsidRPr="00BA3D77" w:rsidTr="003B14F7">
        <w:trPr>
          <w:cantSplit/>
          <w:trHeight w:val="1134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D45" w:rsidRPr="00BA3D77" w:rsidRDefault="00905D45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2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D45" w:rsidRPr="00BA3D77" w:rsidRDefault="00905D45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Предметная область, раздел обучения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905D45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часы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05D45" w:rsidRPr="00BA3D77" w:rsidRDefault="00905D45" w:rsidP="003B14F7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сентябрь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05D45" w:rsidRPr="00BA3D77" w:rsidRDefault="00905D45" w:rsidP="003B14F7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октябрь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05D45" w:rsidRPr="00BA3D77" w:rsidRDefault="00905D45" w:rsidP="003B14F7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ноябрь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05D45" w:rsidRPr="00BA3D77" w:rsidRDefault="00905D45" w:rsidP="003B14F7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декабрь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05D45" w:rsidRPr="00BA3D77" w:rsidRDefault="00905D45" w:rsidP="003B14F7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январь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05D45" w:rsidRPr="00BA3D77" w:rsidRDefault="00905D45" w:rsidP="003B14F7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февраль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05D45" w:rsidRPr="00BA3D77" w:rsidRDefault="00905D45" w:rsidP="003B14F7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март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05D45" w:rsidRPr="00BA3D77" w:rsidRDefault="00905D45" w:rsidP="003B14F7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апрель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05D45" w:rsidRPr="00BA3D77" w:rsidRDefault="00905D45" w:rsidP="003B14F7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май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05D45" w:rsidRPr="00BA3D77" w:rsidRDefault="00905D45" w:rsidP="003B14F7">
            <w:pPr>
              <w:widowControl/>
              <w:ind w:left="113" w:right="11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июнь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05D45" w:rsidRPr="00BA3D77" w:rsidRDefault="003B14F7" w:rsidP="003B14F7">
            <w:pPr>
              <w:widowControl/>
              <w:ind w:left="113" w:right="11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август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D45" w:rsidRPr="00BA3D77" w:rsidRDefault="00905D45" w:rsidP="008C7EE0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Самостоя-тельная работа в т.ч. по ИУП в условиях летних ТС</w:t>
            </w:r>
          </w:p>
        </w:tc>
      </w:tr>
      <w:tr w:rsidR="00905D45" w:rsidRPr="00BA3D77" w:rsidTr="003B14F7">
        <w:trPr>
          <w:trHeight w:val="30"/>
        </w:trPr>
        <w:tc>
          <w:tcPr>
            <w:tcW w:w="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D45" w:rsidRPr="00BA3D77" w:rsidRDefault="00905D45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2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05D45" w:rsidRPr="00BA3D77" w:rsidRDefault="00905D45" w:rsidP="008C7EE0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Теоретическая подготовка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905D45" w:rsidP="008C7EE0">
            <w:pPr>
              <w:jc w:val="center"/>
              <w:rPr>
                <w:rFonts w:ascii="Times New Roman" w:hAnsi="Times New Roman" w:cs="Times New Roman"/>
              </w:rPr>
            </w:pPr>
            <w:r w:rsidRPr="00BA3D77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3B14F7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3B14F7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3B14F7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3B14F7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3B14F7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3B14F7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3B14F7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3B14F7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3B14F7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3B14F7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D45" w:rsidRPr="00BA3D77" w:rsidRDefault="003B14F7" w:rsidP="00905D45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D45" w:rsidRPr="00BA3D77" w:rsidRDefault="00905D45" w:rsidP="008C7EE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 </w:t>
            </w:r>
          </w:p>
        </w:tc>
      </w:tr>
      <w:tr w:rsidR="00905D45" w:rsidRPr="00BA3D77" w:rsidTr="003B14F7">
        <w:trPr>
          <w:trHeight w:val="30"/>
        </w:trPr>
        <w:tc>
          <w:tcPr>
            <w:tcW w:w="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D45" w:rsidRPr="00BA3D77" w:rsidRDefault="00905D45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2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D45" w:rsidRPr="00BA3D77" w:rsidRDefault="00905D45" w:rsidP="008C7EE0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Общая физическая подготовка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905D45" w:rsidP="008C7EE0">
            <w:pPr>
              <w:jc w:val="center"/>
              <w:rPr>
                <w:rFonts w:ascii="Times New Roman" w:hAnsi="Times New Roman" w:cs="Times New Roman"/>
              </w:rPr>
            </w:pPr>
            <w:r w:rsidRPr="00BA3D77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3B14F7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3B14F7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3B14F7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3B14F7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4518E7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3B14F7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3B14F7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3B14F7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3B14F7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</w:t>
            </w:r>
            <w:r w:rsidR="004518E7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4518E7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D45" w:rsidRPr="00BA3D77" w:rsidRDefault="004518E7" w:rsidP="00905D45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D45" w:rsidRPr="00BA3D77" w:rsidRDefault="00905D45" w:rsidP="008C7EE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 </w:t>
            </w:r>
          </w:p>
        </w:tc>
      </w:tr>
      <w:tr w:rsidR="00905D45" w:rsidRPr="00BA3D77" w:rsidTr="003B14F7">
        <w:trPr>
          <w:trHeight w:val="30"/>
        </w:trPr>
        <w:tc>
          <w:tcPr>
            <w:tcW w:w="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D45" w:rsidRPr="00BA3D77" w:rsidRDefault="00905D45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2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D45" w:rsidRPr="00BA3D77" w:rsidRDefault="00905D45" w:rsidP="008C7EE0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Специальная физическая подготовка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905D45" w:rsidP="008C7EE0">
            <w:pPr>
              <w:jc w:val="center"/>
              <w:rPr>
                <w:rFonts w:ascii="Times New Roman" w:hAnsi="Times New Roman" w:cs="Times New Roman"/>
              </w:rPr>
            </w:pPr>
            <w:r w:rsidRPr="00BA3D77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3B14F7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3B14F7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3B14F7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3B14F7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3B14F7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3B14F7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3B14F7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3B14F7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3B14F7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3B14F7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D45" w:rsidRPr="00BA3D77" w:rsidRDefault="003B14F7" w:rsidP="00905D45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D45" w:rsidRPr="00BA3D77" w:rsidRDefault="00905D45" w:rsidP="008C7EE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 </w:t>
            </w:r>
          </w:p>
        </w:tc>
      </w:tr>
      <w:tr w:rsidR="00905D45" w:rsidRPr="00BA3D77" w:rsidTr="003B14F7">
        <w:trPr>
          <w:trHeight w:val="347"/>
        </w:trPr>
        <w:tc>
          <w:tcPr>
            <w:tcW w:w="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D45" w:rsidRPr="00BA3D77" w:rsidRDefault="00905D45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2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D45" w:rsidRPr="00BA3D77" w:rsidRDefault="00905D45" w:rsidP="008C7EE0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Избранный вид спорта: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05D45" w:rsidRPr="00BA3D77" w:rsidRDefault="00905D45" w:rsidP="008C7EE0">
            <w:pPr>
              <w:jc w:val="center"/>
              <w:rPr>
                <w:rFonts w:ascii="Times New Roman" w:hAnsi="Times New Roman" w:cs="Times New Roman"/>
              </w:rPr>
            </w:pPr>
            <w:r w:rsidRPr="00BA3D77">
              <w:rPr>
                <w:rFonts w:ascii="Times New Roman" w:hAnsi="Times New Roman" w:cs="Times New Roman"/>
              </w:rPr>
              <w:t>439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05D45" w:rsidRPr="00BA3D77" w:rsidRDefault="004518E7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05D45" w:rsidRPr="00BA3D77" w:rsidRDefault="004518E7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05D45" w:rsidRPr="00BA3D77" w:rsidRDefault="004518E7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05D45" w:rsidRPr="00BA3D77" w:rsidRDefault="004518E7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05D45" w:rsidRPr="00BA3D77" w:rsidRDefault="004518E7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05D45" w:rsidRPr="00BA3D77" w:rsidRDefault="004518E7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05D45" w:rsidRPr="00BA3D77" w:rsidRDefault="004518E7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05D45" w:rsidRPr="00BA3D77" w:rsidRDefault="004518E7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05D45" w:rsidRPr="00BA3D77" w:rsidRDefault="004518E7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05D45" w:rsidRPr="00BA3D77" w:rsidRDefault="00CB1396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905D45" w:rsidRPr="00BA3D77" w:rsidRDefault="00CB1396" w:rsidP="00905D45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905D45" w:rsidRPr="00BA3D77" w:rsidRDefault="00905D45" w:rsidP="008C7EE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05D45" w:rsidRPr="00BA3D77" w:rsidTr="003B14F7">
        <w:trPr>
          <w:trHeight w:val="30"/>
        </w:trPr>
        <w:tc>
          <w:tcPr>
            <w:tcW w:w="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D45" w:rsidRPr="00BA3D77" w:rsidRDefault="00905D45" w:rsidP="008C7EE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4.1.</w:t>
            </w:r>
          </w:p>
        </w:tc>
        <w:tc>
          <w:tcPr>
            <w:tcW w:w="2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D45" w:rsidRPr="00BA3D77" w:rsidRDefault="00905D45" w:rsidP="008C7EE0">
            <w:pPr>
              <w:widowControl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техническая подготовка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905D45" w:rsidP="008C7EE0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C00000"/>
              </w:rPr>
              <w:t>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CB1396" w:rsidP="008C7EE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CB1396" w:rsidP="008C7EE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CB1396" w:rsidP="008C7EE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CB1396" w:rsidP="008C7EE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CB1396" w:rsidP="008C7EE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CB1396" w:rsidP="008C7EE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8E533D" w:rsidP="008C7EE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8E533D" w:rsidP="008C7EE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8E533D" w:rsidP="008C7EE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8E533D" w:rsidP="008C7EE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D45" w:rsidRPr="00BA3D77" w:rsidRDefault="008E533D" w:rsidP="00905D45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D45" w:rsidRPr="00BA3D77" w:rsidRDefault="00905D45" w:rsidP="008C7EE0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</w:rPr>
              <w:t> </w:t>
            </w:r>
          </w:p>
        </w:tc>
      </w:tr>
      <w:tr w:rsidR="00905D45" w:rsidRPr="00BA3D77" w:rsidTr="003B14F7">
        <w:trPr>
          <w:trHeight w:val="30"/>
        </w:trPr>
        <w:tc>
          <w:tcPr>
            <w:tcW w:w="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D45" w:rsidRPr="00BA3D77" w:rsidRDefault="00905D45" w:rsidP="008C7EE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4.2.</w:t>
            </w:r>
          </w:p>
        </w:tc>
        <w:tc>
          <w:tcPr>
            <w:tcW w:w="2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D45" w:rsidRPr="00BA3D77" w:rsidRDefault="00905D45" w:rsidP="008C7EE0">
            <w:pPr>
              <w:widowControl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тактическая, психологическая подготовка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905D45" w:rsidP="007F3ACB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C00000"/>
              </w:rPr>
              <w:t>125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CB1396" w:rsidP="008C7EE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CB1396" w:rsidP="008C7EE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CB1396" w:rsidP="008C7EE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CB1396" w:rsidP="008C7EE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CB1396" w:rsidP="008C7EE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CB1396" w:rsidP="008C7EE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CB1396" w:rsidP="008C7EE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CB1396" w:rsidP="008C7EE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CB1396" w:rsidP="008C7EE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CB1396" w:rsidP="008C7EE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D45" w:rsidRPr="00BA3D77" w:rsidRDefault="00CB1396" w:rsidP="00905D45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D45" w:rsidRPr="00BA3D77" w:rsidRDefault="00905D45" w:rsidP="008C7EE0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</w:p>
        </w:tc>
      </w:tr>
      <w:tr w:rsidR="00905D45" w:rsidRPr="00BA3D77" w:rsidTr="003B14F7">
        <w:trPr>
          <w:trHeight w:val="30"/>
        </w:trPr>
        <w:tc>
          <w:tcPr>
            <w:tcW w:w="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D45" w:rsidRPr="00BA3D77" w:rsidRDefault="00905D45" w:rsidP="008C7EE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4.3.</w:t>
            </w:r>
          </w:p>
        </w:tc>
        <w:tc>
          <w:tcPr>
            <w:tcW w:w="2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D45" w:rsidRPr="00BA3D77" w:rsidRDefault="00905D45" w:rsidP="008C7EE0">
            <w:pPr>
              <w:widowControl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интегральная подготовка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905D45" w:rsidP="008C7EE0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C00000"/>
              </w:rPr>
              <w:t>99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CB1396" w:rsidP="008C7EE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CB1396" w:rsidP="008C7EE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CB1396" w:rsidP="008C7EE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CB1396" w:rsidP="008C7EE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CB1396" w:rsidP="008C7EE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CB1396" w:rsidP="008C7EE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CB1396" w:rsidP="008C7EE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CB1396" w:rsidP="008C7EE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CB1396" w:rsidP="008C7EE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CB1396" w:rsidP="008C7EE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D45" w:rsidRPr="00BA3D77" w:rsidRDefault="00CB1396" w:rsidP="00905D45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D45" w:rsidRPr="00BA3D77" w:rsidRDefault="00905D45" w:rsidP="008C7EE0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</w:rPr>
              <w:t> </w:t>
            </w:r>
          </w:p>
        </w:tc>
      </w:tr>
      <w:tr w:rsidR="00905D45" w:rsidRPr="00BA3D77" w:rsidTr="003B14F7">
        <w:trPr>
          <w:trHeight w:val="689"/>
        </w:trPr>
        <w:tc>
          <w:tcPr>
            <w:tcW w:w="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D45" w:rsidRPr="00BA3D77" w:rsidRDefault="00905D45" w:rsidP="008C7EE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4.4.</w:t>
            </w:r>
          </w:p>
        </w:tc>
        <w:tc>
          <w:tcPr>
            <w:tcW w:w="2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D45" w:rsidRPr="00BA3D77" w:rsidRDefault="00905D45" w:rsidP="008C7EE0">
            <w:pPr>
              <w:widowControl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участие в соревнованиях, инструкторская и судейская практика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905D45" w:rsidP="008C7EE0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C00000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CB1396" w:rsidP="008C7EE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CB1396" w:rsidP="008C7EE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CB1396" w:rsidP="008C7EE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CB1396" w:rsidP="008C7EE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CB1396" w:rsidP="008C7EE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CB1396" w:rsidP="008C7EE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CB1396" w:rsidP="008C7EE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CB1396" w:rsidP="008C7EE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CB1396" w:rsidP="008C7EE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CB1396" w:rsidP="008C7EE0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D45" w:rsidRPr="00BA3D77" w:rsidRDefault="00CB1396" w:rsidP="00905D45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D45" w:rsidRPr="00BA3D77" w:rsidRDefault="00905D45" w:rsidP="008C7EE0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</w:rPr>
              <w:t> </w:t>
            </w:r>
          </w:p>
        </w:tc>
      </w:tr>
      <w:tr w:rsidR="00905D45" w:rsidRPr="00BA3D77" w:rsidTr="003B14F7">
        <w:trPr>
          <w:trHeight w:val="728"/>
        </w:trPr>
        <w:tc>
          <w:tcPr>
            <w:tcW w:w="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D45" w:rsidRPr="00BA3D77" w:rsidRDefault="00905D45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2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D45" w:rsidRPr="00BA3D77" w:rsidRDefault="00905D45" w:rsidP="008C7EE0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Самостоятельная работа обучающихся, в том числе по ИУП в условиях летних ТС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905D45" w:rsidP="008C7EE0">
            <w:pPr>
              <w:jc w:val="center"/>
              <w:rPr>
                <w:rFonts w:ascii="Times New Roman" w:hAnsi="Times New Roman" w:cs="Times New Roman"/>
              </w:rPr>
            </w:pPr>
            <w:r w:rsidRPr="00BA3D77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905D45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905D45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905D45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905D45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905D45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905D45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905D45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905D45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905D45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D45" w:rsidRPr="00BA3D77" w:rsidRDefault="00905D45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D45" w:rsidRPr="00BA3D77" w:rsidRDefault="00905D45" w:rsidP="008C7EE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D45" w:rsidRPr="00BA3D77" w:rsidRDefault="00905D45" w:rsidP="008C7EE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66</w:t>
            </w:r>
          </w:p>
        </w:tc>
      </w:tr>
      <w:tr w:rsidR="00905D45" w:rsidRPr="00F97DC1" w:rsidTr="003B14F7">
        <w:trPr>
          <w:trHeight w:val="30"/>
        </w:trPr>
        <w:tc>
          <w:tcPr>
            <w:tcW w:w="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D45" w:rsidRPr="00F97DC1" w:rsidRDefault="00905D45" w:rsidP="008C7EE0">
            <w:pPr>
              <w:widowControl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97DC1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2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5D45" w:rsidRPr="00F97DC1" w:rsidRDefault="00905D45" w:rsidP="008C7EE0">
            <w:pPr>
              <w:widowControl/>
              <w:jc w:val="center"/>
              <w:rPr>
                <w:rFonts w:ascii="Arial" w:hAnsi="Arial" w:cs="Arial"/>
                <w:color w:val="auto"/>
              </w:rPr>
            </w:pPr>
            <w:r w:rsidRPr="00F97DC1">
              <w:rPr>
                <w:rFonts w:ascii="Arial" w:hAnsi="Arial" w:cs="Arial"/>
                <w:color w:val="auto"/>
              </w:rPr>
              <w:t>ИТОГО: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05D45" w:rsidRPr="00656A66" w:rsidRDefault="009B0AF3" w:rsidP="008C7E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05D45" w:rsidRPr="00F97DC1" w:rsidRDefault="00905D45" w:rsidP="009B0AF3">
            <w:pPr>
              <w:widowControl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7</w:t>
            </w:r>
            <w:r w:rsidR="009B0AF3">
              <w:rPr>
                <w:rFonts w:ascii="Arial" w:hAnsi="Arial" w:cs="Arial"/>
                <w:color w:val="auto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05D45" w:rsidRPr="00F97DC1" w:rsidRDefault="00905D45" w:rsidP="009B0AF3">
            <w:pPr>
              <w:widowControl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7</w:t>
            </w:r>
            <w:r w:rsidR="009B0AF3">
              <w:rPr>
                <w:rFonts w:ascii="Arial" w:hAnsi="Arial" w:cs="Arial"/>
                <w:color w:val="auto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05D45" w:rsidRPr="00F97DC1" w:rsidRDefault="00905D45" w:rsidP="009B0AF3">
            <w:pPr>
              <w:widowControl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7</w:t>
            </w:r>
            <w:r w:rsidR="009B0AF3">
              <w:rPr>
                <w:rFonts w:ascii="Arial" w:hAnsi="Arial" w:cs="Arial"/>
                <w:color w:val="auto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05D45" w:rsidRPr="00F97DC1" w:rsidRDefault="00905D45" w:rsidP="009B0AF3">
            <w:pPr>
              <w:widowControl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7</w:t>
            </w:r>
            <w:r w:rsidR="009B0AF3">
              <w:rPr>
                <w:rFonts w:ascii="Arial" w:hAnsi="Arial" w:cs="Arial"/>
                <w:color w:val="auto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05D45" w:rsidRPr="00F97DC1" w:rsidRDefault="00905D45" w:rsidP="008C7EE0">
            <w:pPr>
              <w:widowControl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05D45" w:rsidRPr="00F97DC1" w:rsidRDefault="00905D45" w:rsidP="009B0AF3">
            <w:pPr>
              <w:widowControl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7</w:t>
            </w:r>
            <w:r w:rsidR="009B0AF3">
              <w:rPr>
                <w:rFonts w:ascii="Arial" w:hAnsi="Arial" w:cs="Arial"/>
                <w:color w:val="auto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05D45" w:rsidRPr="00F97DC1" w:rsidRDefault="00905D45" w:rsidP="008C7EE0">
            <w:pPr>
              <w:widowControl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7</w:t>
            </w:r>
            <w:r w:rsidR="009B0AF3">
              <w:rPr>
                <w:rFonts w:ascii="Arial" w:hAnsi="Arial" w:cs="Arial"/>
                <w:color w:val="auto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05D45" w:rsidRPr="00F97DC1" w:rsidRDefault="00905D45" w:rsidP="009B0AF3">
            <w:pPr>
              <w:widowControl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7</w:t>
            </w:r>
            <w:r w:rsidR="009B0AF3">
              <w:rPr>
                <w:rFonts w:ascii="Arial" w:hAnsi="Arial" w:cs="Arial"/>
                <w:color w:val="auto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05D45" w:rsidRPr="00F97DC1" w:rsidRDefault="00905D45" w:rsidP="009B0AF3">
            <w:pPr>
              <w:widowControl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7</w:t>
            </w:r>
            <w:r w:rsidR="009B0AF3">
              <w:rPr>
                <w:rFonts w:ascii="Arial" w:hAnsi="Arial" w:cs="Arial"/>
                <w:color w:val="auto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05D45" w:rsidRPr="00F97DC1" w:rsidRDefault="00905D45" w:rsidP="009B0AF3">
            <w:pPr>
              <w:widowControl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7</w:t>
            </w:r>
            <w:r w:rsidR="009B0AF3">
              <w:rPr>
                <w:rFonts w:ascii="Arial" w:hAnsi="Arial" w:cs="Arial"/>
                <w:color w:val="auto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905D45" w:rsidRPr="00F97DC1" w:rsidRDefault="009B0AF3" w:rsidP="00905D45">
            <w:pPr>
              <w:widowControl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54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905D45" w:rsidRPr="00F97DC1" w:rsidRDefault="00905D45" w:rsidP="008C7EE0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66</w:t>
            </w:r>
          </w:p>
        </w:tc>
      </w:tr>
    </w:tbl>
    <w:p w:rsidR="00537930" w:rsidRDefault="00537930" w:rsidP="00537930">
      <w:pPr>
        <w:ind w:firstLine="708"/>
        <w:jc w:val="both"/>
        <w:rPr>
          <w:rFonts w:ascii="Times New Roman" w:hAnsi="Times New Roman" w:cs="Times New Roman"/>
          <w:b/>
          <w:bCs/>
          <w:color w:val="auto"/>
        </w:rPr>
      </w:pPr>
    </w:p>
    <w:p w:rsidR="008E533D" w:rsidRDefault="008E533D" w:rsidP="00537930">
      <w:pPr>
        <w:ind w:firstLine="708"/>
        <w:jc w:val="both"/>
        <w:rPr>
          <w:rFonts w:ascii="Times New Roman" w:hAnsi="Times New Roman" w:cs="Times New Roman"/>
          <w:b/>
          <w:bCs/>
          <w:color w:val="auto"/>
        </w:rPr>
      </w:pPr>
    </w:p>
    <w:p w:rsidR="008E533D" w:rsidRDefault="008E533D" w:rsidP="00537930">
      <w:pPr>
        <w:ind w:firstLine="708"/>
        <w:jc w:val="both"/>
        <w:rPr>
          <w:rFonts w:ascii="Times New Roman" w:hAnsi="Times New Roman" w:cs="Times New Roman"/>
          <w:b/>
          <w:bCs/>
          <w:color w:val="auto"/>
        </w:rPr>
      </w:pPr>
    </w:p>
    <w:p w:rsidR="00BA3D77" w:rsidRDefault="00537930" w:rsidP="00537930">
      <w:pPr>
        <w:ind w:firstLine="708"/>
        <w:jc w:val="center"/>
        <w:rPr>
          <w:rFonts w:ascii="Times New Roman" w:hAnsi="Times New Roman" w:cs="Times New Roman"/>
          <w:b/>
          <w:bCs/>
          <w:color w:val="auto"/>
        </w:rPr>
      </w:pPr>
      <w:r w:rsidRPr="000A1E6D">
        <w:rPr>
          <w:rFonts w:ascii="Times New Roman" w:hAnsi="Times New Roman" w:cs="Times New Roman"/>
          <w:b/>
          <w:bCs/>
          <w:color w:val="auto"/>
        </w:rPr>
        <w:t xml:space="preserve">Примерный учебный план-график  распределения учебных часов по предметным областям (разделам обучения)  для тренировочного этапа подготовки ЧЕТВЁРТОГО  года обучения (ТГ-4) по дополнительной предпрофессиональной  программе </w:t>
      </w:r>
    </w:p>
    <w:p w:rsidR="00537930" w:rsidRDefault="00537930" w:rsidP="00537930">
      <w:pPr>
        <w:ind w:firstLine="708"/>
        <w:jc w:val="center"/>
        <w:rPr>
          <w:rFonts w:ascii="Times New Roman" w:hAnsi="Times New Roman" w:cs="Times New Roman"/>
          <w:b/>
          <w:bCs/>
          <w:color w:val="auto"/>
        </w:rPr>
      </w:pPr>
      <w:r w:rsidRPr="000A1E6D">
        <w:rPr>
          <w:rFonts w:ascii="Times New Roman" w:hAnsi="Times New Roman" w:cs="Times New Roman"/>
          <w:b/>
          <w:bCs/>
          <w:color w:val="auto"/>
        </w:rPr>
        <w:t xml:space="preserve"> по БАСКЕТБОЛУ</w:t>
      </w:r>
    </w:p>
    <w:p w:rsidR="00BA3D77" w:rsidRDefault="00BA3D77" w:rsidP="00537930">
      <w:pPr>
        <w:ind w:firstLine="708"/>
        <w:jc w:val="center"/>
        <w:rPr>
          <w:rFonts w:ascii="Times New Roman" w:hAnsi="Times New Roman" w:cs="Times New Roman"/>
        </w:rPr>
      </w:pPr>
    </w:p>
    <w:tbl>
      <w:tblPr>
        <w:tblW w:w="15324" w:type="dxa"/>
        <w:tblInd w:w="93" w:type="dxa"/>
        <w:tblLayout w:type="fixed"/>
        <w:tblLook w:val="04A0"/>
      </w:tblPr>
      <w:tblGrid>
        <w:gridCol w:w="677"/>
        <w:gridCol w:w="3039"/>
        <w:gridCol w:w="966"/>
        <w:gridCol w:w="720"/>
        <w:gridCol w:w="850"/>
        <w:gridCol w:w="709"/>
        <w:gridCol w:w="851"/>
        <w:gridCol w:w="708"/>
        <w:gridCol w:w="851"/>
        <w:gridCol w:w="992"/>
        <w:gridCol w:w="851"/>
        <w:gridCol w:w="992"/>
        <w:gridCol w:w="992"/>
        <w:gridCol w:w="851"/>
        <w:gridCol w:w="1275"/>
      </w:tblGrid>
      <w:tr w:rsidR="008E533D" w:rsidRPr="00BA3D77" w:rsidTr="008E533D">
        <w:trPr>
          <w:cantSplit/>
          <w:trHeight w:val="1134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33D" w:rsidRPr="00BA3D77" w:rsidRDefault="008E533D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3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33D" w:rsidRPr="00BA3D77" w:rsidRDefault="008E533D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Предметная область, раздел обучения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537930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часы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E533D" w:rsidRPr="008E533D" w:rsidRDefault="008E533D" w:rsidP="008E533D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E533D">
              <w:rPr>
                <w:rFonts w:ascii="Times New Roman" w:hAnsi="Times New Roman" w:cs="Times New Roman"/>
                <w:color w:val="auto"/>
              </w:rPr>
              <w:t>сентябрь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E533D" w:rsidRPr="008E533D" w:rsidRDefault="008E533D" w:rsidP="008E533D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E533D">
              <w:rPr>
                <w:rFonts w:ascii="Times New Roman" w:hAnsi="Times New Roman" w:cs="Times New Roman"/>
                <w:color w:val="auto"/>
              </w:rPr>
              <w:t>октябрь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E533D" w:rsidRPr="008E533D" w:rsidRDefault="008E533D" w:rsidP="008E533D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E533D">
              <w:rPr>
                <w:rFonts w:ascii="Times New Roman" w:hAnsi="Times New Roman" w:cs="Times New Roman"/>
                <w:color w:val="auto"/>
              </w:rPr>
              <w:t>ноябрь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E533D" w:rsidRPr="008E533D" w:rsidRDefault="008E533D" w:rsidP="008E533D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E533D">
              <w:rPr>
                <w:rFonts w:ascii="Times New Roman" w:hAnsi="Times New Roman" w:cs="Times New Roman"/>
                <w:color w:val="auto"/>
              </w:rPr>
              <w:t>декабрь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E533D" w:rsidRPr="008E533D" w:rsidRDefault="008E533D" w:rsidP="008E533D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E533D">
              <w:rPr>
                <w:rFonts w:ascii="Times New Roman" w:hAnsi="Times New Roman" w:cs="Times New Roman"/>
                <w:color w:val="auto"/>
              </w:rPr>
              <w:t>январь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E533D" w:rsidRPr="008E533D" w:rsidRDefault="008E533D" w:rsidP="008E533D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E533D">
              <w:rPr>
                <w:rFonts w:ascii="Times New Roman" w:hAnsi="Times New Roman" w:cs="Times New Roman"/>
                <w:color w:val="auto"/>
              </w:rPr>
              <w:t>февраль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E533D" w:rsidRPr="008E533D" w:rsidRDefault="008E533D" w:rsidP="008E533D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E533D">
              <w:rPr>
                <w:rFonts w:ascii="Times New Roman" w:hAnsi="Times New Roman" w:cs="Times New Roman"/>
                <w:color w:val="auto"/>
              </w:rPr>
              <w:t>март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E533D" w:rsidRPr="008E533D" w:rsidRDefault="008E533D" w:rsidP="008E533D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E533D">
              <w:rPr>
                <w:rFonts w:ascii="Times New Roman" w:hAnsi="Times New Roman" w:cs="Times New Roman"/>
                <w:color w:val="auto"/>
              </w:rPr>
              <w:t>апрель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E533D" w:rsidRPr="008E533D" w:rsidRDefault="008E533D" w:rsidP="008E533D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E533D">
              <w:rPr>
                <w:rFonts w:ascii="Times New Roman" w:hAnsi="Times New Roman" w:cs="Times New Roman"/>
                <w:color w:val="auto"/>
              </w:rPr>
              <w:t>май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E533D" w:rsidRPr="008E533D" w:rsidRDefault="008E533D" w:rsidP="008E533D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E533D">
              <w:rPr>
                <w:rFonts w:ascii="Times New Roman" w:hAnsi="Times New Roman" w:cs="Times New Roman"/>
                <w:color w:val="auto"/>
              </w:rPr>
              <w:t>июнь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E533D" w:rsidRPr="008E533D" w:rsidRDefault="008E533D" w:rsidP="008E533D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E533D">
              <w:rPr>
                <w:rFonts w:ascii="Times New Roman" w:hAnsi="Times New Roman" w:cs="Times New Roman"/>
                <w:color w:val="auto"/>
              </w:rPr>
              <w:t>август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533D" w:rsidRPr="00BA3D77" w:rsidRDefault="008E533D" w:rsidP="00537930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Самостоя-тельная работа в т.ч. по ИУП в условиях летних ТС</w:t>
            </w:r>
          </w:p>
        </w:tc>
      </w:tr>
      <w:tr w:rsidR="008E533D" w:rsidRPr="00BA3D77" w:rsidTr="008E533D">
        <w:trPr>
          <w:trHeight w:val="446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33D" w:rsidRPr="00BA3D77" w:rsidRDefault="008E533D" w:rsidP="00BF7CD9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3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BF7CD9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Теоретическая подготовка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BF7CD9">
            <w:pPr>
              <w:jc w:val="center"/>
              <w:rPr>
                <w:rFonts w:ascii="Times New Roman" w:hAnsi="Times New Roman" w:cs="Times New Roman"/>
              </w:rPr>
            </w:pPr>
            <w:r w:rsidRPr="00BA3D77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533D" w:rsidRPr="00BA3D77" w:rsidRDefault="008E533D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533D" w:rsidRPr="00BA3D77" w:rsidRDefault="008E533D" w:rsidP="00BF7CD9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8E533D" w:rsidRPr="00BA3D77" w:rsidTr="008E533D">
        <w:trPr>
          <w:trHeight w:val="446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33D" w:rsidRPr="00BA3D77" w:rsidRDefault="008E533D" w:rsidP="00BF7CD9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3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533D" w:rsidRPr="00BA3D77" w:rsidRDefault="008E533D" w:rsidP="00BF7CD9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Общая физическая подготовка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BF7CD9">
            <w:pPr>
              <w:jc w:val="center"/>
              <w:rPr>
                <w:rFonts w:ascii="Times New Roman" w:hAnsi="Times New Roman" w:cs="Times New Roman"/>
              </w:rPr>
            </w:pPr>
            <w:r w:rsidRPr="00BA3D77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533D" w:rsidRPr="00BA3D77" w:rsidRDefault="008E533D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533D" w:rsidRPr="00BA3D77" w:rsidRDefault="008E533D" w:rsidP="00BF7CD9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8E533D" w:rsidRPr="00BA3D77" w:rsidTr="008E533D">
        <w:trPr>
          <w:trHeight w:val="446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33D" w:rsidRPr="00BA3D77" w:rsidRDefault="008E533D" w:rsidP="00BF7CD9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3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533D" w:rsidRPr="00BA3D77" w:rsidRDefault="008E533D" w:rsidP="00BF7CD9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Специальная физическая подготовка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BF7CD9">
            <w:pPr>
              <w:jc w:val="center"/>
              <w:rPr>
                <w:rFonts w:ascii="Times New Roman" w:hAnsi="Times New Roman" w:cs="Times New Roman"/>
              </w:rPr>
            </w:pPr>
            <w:r w:rsidRPr="00BA3D77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BF7CD9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BF7CD9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BF7CD9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BF7CD9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BF7CD9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BF7CD9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BF7CD9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BF7CD9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BF7CD9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533D" w:rsidRPr="00BA3D77" w:rsidRDefault="00D32C2D" w:rsidP="008E533D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533D" w:rsidRPr="00BA3D77" w:rsidRDefault="008E533D" w:rsidP="00BF7CD9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8E533D" w:rsidRPr="00BA3D77" w:rsidTr="008E533D">
        <w:trPr>
          <w:trHeight w:val="446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33D" w:rsidRPr="00BA3D77" w:rsidRDefault="008E533D" w:rsidP="00BF7CD9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3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533D" w:rsidRPr="00BA3D77" w:rsidRDefault="008E533D" w:rsidP="00BF7CD9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Избранный вид спорта: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E533D" w:rsidRPr="00BA3D77" w:rsidRDefault="008E533D" w:rsidP="00BF7CD9">
            <w:pPr>
              <w:jc w:val="center"/>
              <w:rPr>
                <w:rFonts w:ascii="Times New Roman" w:hAnsi="Times New Roman" w:cs="Times New Roman"/>
              </w:rPr>
            </w:pPr>
            <w:r w:rsidRPr="00BA3D77">
              <w:rPr>
                <w:rFonts w:ascii="Times New Roman" w:hAnsi="Times New Roman" w:cs="Times New Roman"/>
              </w:rPr>
              <w:t>497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8E533D" w:rsidRPr="00BA3D77" w:rsidRDefault="00D32C2D" w:rsidP="008E533D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8E533D" w:rsidRPr="00BA3D77" w:rsidRDefault="008E533D" w:rsidP="00BF7CD9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8E533D" w:rsidRPr="00BA3D77" w:rsidTr="008E533D">
        <w:trPr>
          <w:trHeight w:val="446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33D" w:rsidRPr="00BA3D77" w:rsidRDefault="008E533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4.1.</w:t>
            </w:r>
          </w:p>
        </w:tc>
        <w:tc>
          <w:tcPr>
            <w:tcW w:w="3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533D" w:rsidRPr="00BA3D77" w:rsidRDefault="008E533D" w:rsidP="00BF7CD9">
            <w:pPr>
              <w:widowControl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техническая подготовка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BF7CD9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FF0000"/>
              </w:rPr>
              <w:t>182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F321B7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F321B7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F321B7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F321B7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F321B7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533D" w:rsidRPr="00BA3D77" w:rsidRDefault="00F321B7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533D" w:rsidRPr="00BA3D77" w:rsidRDefault="008E533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</w:p>
        </w:tc>
      </w:tr>
      <w:tr w:rsidR="008E533D" w:rsidRPr="00BA3D77" w:rsidTr="008E533D">
        <w:trPr>
          <w:trHeight w:val="446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33D" w:rsidRPr="00BA3D77" w:rsidRDefault="008E533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4.2.</w:t>
            </w:r>
          </w:p>
        </w:tc>
        <w:tc>
          <w:tcPr>
            <w:tcW w:w="3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533D" w:rsidRPr="00BA3D77" w:rsidRDefault="008E533D" w:rsidP="00BF7CD9">
            <w:pPr>
              <w:widowControl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тактическая, психологическая подготовка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BF7CD9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FF0000"/>
              </w:rPr>
              <w:t>149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533D" w:rsidRPr="00BA3D77" w:rsidRDefault="008E533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</w:p>
        </w:tc>
      </w:tr>
      <w:tr w:rsidR="008E533D" w:rsidRPr="00BA3D77" w:rsidTr="008E533D">
        <w:trPr>
          <w:trHeight w:val="446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33D" w:rsidRPr="00BA3D77" w:rsidRDefault="008E533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4.3.</w:t>
            </w:r>
          </w:p>
        </w:tc>
        <w:tc>
          <w:tcPr>
            <w:tcW w:w="3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533D" w:rsidRPr="00BA3D77" w:rsidRDefault="008E533D" w:rsidP="00BF7CD9">
            <w:pPr>
              <w:widowControl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интегральная подготовка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BF7CD9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FF0000"/>
              </w:rPr>
              <w:t>132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533D" w:rsidRPr="00BA3D77" w:rsidRDefault="008E533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</w:p>
        </w:tc>
      </w:tr>
      <w:tr w:rsidR="008E533D" w:rsidRPr="00BA3D77" w:rsidTr="008E533D">
        <w:trPr>
          <w:trHeight w:val="446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33D" w:rsidRPr="00BA3D77" w:rsidRDefault="008E533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4.4.</w:t>
            </w:r>
          </w:p>
        </w:tc>
        <w:tc>
          <w:tcPr>
            <w:tcW w:w="3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533D" w:rsidRPr="00BA3D77" w:rsidRDefault="008E533D" w:rsidP="00BF7CD9">
            <w:pPr>
              <w:widowControl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участие в соревнованиях, инструкторская и судейская практика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BF7CD9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FF0000"/>
              </w:rPr>
              <w:t>34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D32C2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533D" w:rsidRPr="00BA3D77" w:rsidRDefault="00D32C2D" w:rsidP="008E533D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533D" w:rsidRPr="00BA3D77" w:rsidRDefault="008E533D" w:rsidP="00BF7CD9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</w:p>
        </w:tc>
      </w:tr>
      <w:tr w:rsidR="008E533D" w:rsidRPr="00BA3D77" w:rsidTr="008E533D">
        <w:trPr>
          <w:trHeight w:val="446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33D" w:rsidRPr="00BA3D77" w:rsidRDefault="008E533D" w:rsidP="00BF7CD9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3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533D" w:rsidRPr="00BA3D77" w:rsidRDefault="008E533D" w:rsidP="00BF7CD9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Самостоятельная работа обучающихся, в том числе по ИУП в условиях летних ТС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BF7CD9">
            <w:pPr>
              <w:jc w:val="center"/>
              <w:rPr>
                <w:rFonts w:ascii="Times New Roman" w:hAnsi="Times New Roman" w:cs="Times New Roman"/>
              </w:rPr>
            </w:pPr>
            <w:r w:rsidRPr="00BA3D77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BF7CD9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BF7CD9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BF7CD9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BF7CD9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BF7CD9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BF7CD9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BF7CD9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BF7CD9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BF7CD9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33D" w:rsidRPr="00BA3D77" w:rsidRDefault="008E533D" w:rsidP="00BF7CD9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533D" w:rsidRPr="00BA3D77" w:rsidRDefault="008E533D" w:rsidP="00BF7CD9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533D" w:rsidRPr="00BA3D77" w:rsidRDefault="008E533D" w:rsidP="00BF7CD9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66</w:t>
            </w:r>
          </w:p>
        </w:tc>
      </w:tr>
      <w:tr w:rsidR="008E533D" w:rsidRPr="000A1E6D" w:rsidTr="008E533D">
        <w:trPr>
          <w:trHeight w:val="446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33D" w:rsidRPr="000A1E6D" w:rsidRDefault="008E533D" w:rsidP="00BF7CD9">
            <w:pPr>
              <w:widowControl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1E6D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3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533D" w:rsidRPr="000A1E6D" w:rsidRDefault="008E533D" w:rsidP="008E533D">
            <w:pPr>
              <w:widowControl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ИТОГО: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E533D" w:rsidRPr="00656A66" w:rsidRDefault="008E533D" w:rsidP="00013E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828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E533D" w:rsidRPr="00F97DC1" w:rsidRDefault="008E533D" w:rsidP="00013E14">
            <w:pPr>
              <w:widowControl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E533D" w:rsidRPr="00F97DC1" w:rsidRDefault="008E533D" w:rsidP="00013E14">
            <w:pPr>
              <w:widowControl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E533D" w:rsidRPr="00F97DC1" w:rsidRDefault="008E533D" w:rsidP="00013E14">
            <w:pPr>
              <w:widowControl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E533D" w:rsidRPr="00F97DC1" w:rsidRDefault="008E533D" w:rsidP="00013E14">
            <w:pPr>
              <w:widowControl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72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E533D" w:rsidRPr="00F97DC1" w:rsidRDefault="008E533D" w:rsidP="00013E14">
            <w:pPr>
              <w:widowControl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E533D" w:rsidRPr="00F97DC1" w:rsidRDefault="008E533D" w:rsidP="00013E14">
            <w:pPr>
              <w:widowControl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E533D" w:rsidRPr="00F97DC1" w:rsidRDefault="008E533D" w:rsidP="00013E14">
            <w:pPr>
              <w:widowControl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E533D" w:rsidRPr="00F97DC1" w:rsidRDefault="008E533D" w:rsidP="00013E14">
            <w:pPr>
              <w:widowControl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E533D" w:rsidRPr="00F97DC1" w:rsidRDefault="008E533D" w:rsidP="00013E14">
            <w:pPr>
              <w:widowControl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E533D" w:rsidRPr="00F97DC1" w:rsidRDefault="008E533D" w:rsidP="00013E14">
            <w:pPr>
              <w:widowControl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8E533D" w:rsidRPr="00F97DC1" w:rsidRDefault="008E533D" w:rsidP="00013E14">
            <w:pPr>
              <w:widowControl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54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8E533D" w:rsidRPr="00F97DC1" w:rsidRDefault="008E533D" w:rsidP="00013E14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66</w:t>
            </w:r>
          </w:p>
        </w:tc>
      </w:tr>
    </w:tbl>
    <w:p w:rsidR="00537930" w:rsidRDefault="00537930" w:rsidP="00537930">
      <w:pPr>
        <w:ind w:firstLine="708"/>
        <w:jc w:val="both"/>
        <w:rPr>
          <w:rFonts w:ascii="Times New Roman" w:hAnsi="Times New Roman" w:cs="Times New Roman"/>
          <w:b/>
          <w:bCs/>
          <w:color w:val="auto"/>
        </w:rPr>
      </w:pPr>
    </w:p>
    <w:p w:rsidR="00BA3D77" w:rsidRDefault="00BA3D77" w:rsidP="00537930">
      <w:pPr>
        <w:ind w:firstLine="708"/>
        <w:jc w:val="both"/>
        <w:rPr>
          <w:rFonts w:ascii="Times New Roman" w:hAnsi="Times New Roman" w:cs="Times New Roman"/>
          <w:b/>
          <w:bCs/>
          <w:color w:val="auto"/>
        </w:rPr>
      </w:pPr>
    </w:p>
    <w:p w:rsidR="00BF1004" w:rsidRDefault="00537930" w:rsidP="00537930">
      <w:pPr>
        <w:ind w:firstLine="708"/>
        <w:jc w:val="center"/>
        <w:rPr>
          <w:rFonts w:ascii="Times New Roman" w:hAnsi="Times New Roman" w:cs="Times New Roman"/>
          <w:b/>
          <w:bCs/>
          <w:color w:val="auto"/>
        </w:rPr>
      </w:pPr>
      <w:r w:rsidRPr="000A1E6D">
        <w:rPr>
          <w:rFonts w:ascii="Times New Roman" w:hAnsi="Times New Roman" w:cs="Times New Roman"/>
          <w:b/>
          <w:bCs/>
          <w:color w:val="auto"/>
        </w:rPr>
        <w:t>Примерный учебный план-график  распределения учебных часов по предметным областям (разделам обучения)  для тренировочного этапа подготовки ПЯТОГО  года обучения (ТГ-5) по дополнительной предпрофессиональной  программе</w:t>
      </w:r>
    </w:p>
    <w:p w:rsidR="00537930" w:rsidRDefault="00537930" w:rsidP="00537930">
      <w:pPr>
        <w:ind w:firstLine="708"/>
        <w:jc w:val="center"/>
        <w:rPr>
          <w:rFonts w:ascii="Times New Roman" w:hAnsi="Times New Roman" w:cs="Times New Roman"/>
          <w:b/>
          <w:bCs/>
          <w:color w:val="auto"/>
        </w:rPr>
      </w:pPr>
      <w:r w:rsidRPr="000A1E6D">
        <w:rPr>
          <w:rFonts w:ascii="Times New Roman" w:hAnsi="Times New Roman" w:cs="Times New Roman"/>
          <w:b/>
          <w:bCs/>
          <w:color w:val="auto"/>
        </w:rPr>
        <w:t xml:space="preserve"> по БАСКЕТБОЛУ</w:t>
      </w:r>
    </w:p>
    <w:p w:rsidR="00F321B7" w:rsidRDefault="00F321B7" w:rsidP="00537930">
      <w:pPr>
        <w:ind w:firstLine="708"/>
        <w:jc w:val="center"/>
        <w:rPr>
          <w:rFonts w:ascii="Times New Roman" w:hAnsi="Times New Roman" w:cs="Times New Roman"/>
        </w:rPr>
      </w:pPr>
    </w:p>
    <w:tbl>
      <w:tblPr>
        <w:tblW w:w="15324" w:type="dxa"/>
        <w:tblInd w:w="93" w:type="dxa"/>
        <w:tblLayout w:type="fixed"/>
        <w:tblLook w:val="04A0"/>
      </w:tblPr>
      <w:tblGrid>
        <w:gridCol w:w="677"/>
        <w:gridCol w:w="3039"/>
        <w:gridCol w:w="966"/>
        <w:gridCol w:w="720"/>
        <w:gridCol w:w="850"/>
        <w:gridCol w:w="709"/>
        <w:gridCol w:w="851"/>
        <w:gridCol w:w="708"/>
        <w:gridCol w:w="851"/>
        <w:gridCol w:w="992"/>
        <w:gridCol w:w="851"/>
        <w:gridCol w:w="992"/>
        <w:gridCol w:w="992"/>
        <w:gridCol w:w="851"/>
        <w:gridCol w:w="1275"/>
      </w:tblGrid>
      <w:tr w:rsidR="00F321B7" w:rsidRPr="00BA3D77" w:rsidTr="00013E14">
        <w:trPr>
          <w:cantSplit/>
          <w:trHeight w:val="1134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3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Предметная область, раздел обучения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часы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321B7" w:rsidRPr="008E533D" w:rsidRDefault="00F321B7" w:rsidP="00013E14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E533D">
              <w:rPr>
                <w:rFonts w:ascii="Times New Roman" w:hAnsi="Times New Roman" w:cs="Times New Roman"/>
                <w:color w:val="auto"/>
              </w:rPr>
              <w:t>сентябрь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321B7" w:rsidRPr="008E533D" w:rsidRDefault="00F321B7" w:rsidP="00013E14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E533D">
              <w:rPr>
                <w:rFonts w:ascii="Times New Roman" w:hAnsi="Times New Roman" w:cs="Times New Roman"/>
                <w:color w:val="auto"/>
              </w:rPr>
              <w:t>октябрь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321B7" w:rsidRPr="008E533D" w:rsidRDefault="00F321B7" w:rsidP="00013E14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E533D">
              <w:rPr>
                <w:rFonts w:ascii="Times New Roman" w:hAnsi="Times New Roman" w:cs="Times New Roman"/>
                <w:color w:val="auto"/>
              </w:rPr>
              <w:t>ноябрь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321B7" w:rsidRPr="008E533D" w:rsidRDefault="00F321B7" w:rsidP="00013E14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E533D">
              <w:rPr>
                <w:rFonts w:ascii="Times New Roman" w:hAnsi="Times New Roman" w:cs="Times New Roman"/>
                <w:color w:val="auto"/>
              </w:rPr>
              <w:t>декабрь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321B7" w:rsidRPr="008E533D" w:rsidRDefault="00F321B7" w:rsidP="00013E14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E533D">
              <w:rPr>
                <w:rFonts w:ascii="Times New Roman" w:hAnsi="Times New Roman" w:cs="Times New Roman"/>
                <w:color w:val="auto"/>
              </w:rPr>
              <w:t>январь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321B7" w:rsidRPr="008E533D" w:rsidRDefault="00F321B7" w:rsidP="00013E14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E533D">
              <w:rPr>
                <w:rFonts w:ascii="Times New Roman" w:hAnsi="Times New Roman" w:cs="Times New Roman"/>
                <w:color w:val="auto"/>
              </w:rPr>
              <w:t>февраль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321B7" w:rsidRPr="008E533D" w:rsidRDefault="00F321B7" w:rsidP="00013E14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E533D">
              <w:rPr>
                <w:rFonts w:ascii="Times New Roman" w:hAnsi="Times New Roman" w:cs="Times New Roman"/>
                <w:color w:val="auto"/>
              </w:rPr>
              <w:t>март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321B7" w:rsidRPr="008E533D" w:rsidRDefault="00F321B7" w:rsidP="00013E14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E533D">
              <w:rPr>
                <w:rFonts w:ascii="Times New Roman" w:hAnsi="Times New Roman" w:cs="Times New Roman"/>
                <w:color w:val="auto"/>
              </w:rPr>
              <w:t>апрель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321B7" w:rsidRPr="008E533D" w:rsidRDefault="00F321B7" w:rsidP="00013E14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E533D">
              <w:rPr>
                <w:rFonts w:ascii="Times New Roman" w:hAnsi="Times New Roman" w:cs="Times New Roman"/>
                <w:color w:val="auto"/>
              </w:rPr>
              <w:t>май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21B7" w:rsidRPr="008E533D" w:rsidRDefault="00F321B7" w:rsidP="00013E14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E533D">
              <w:rPr>
                <w:rFonts w:ascii="Times New Roman" w:hAnsi="Times New Roman" w:cs="Times New Roman"/>
                <w:color w:val="auto"/>
              </w:rPr>
              <w:t>июнь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321B7" w:rsidRPr="008E533D" w:rsidRDefault="00F321B7" w:rsidP="00013E14">
            <w:pPr>
              <w:widowControl/>
              <w:ind w:left="113" w:right="1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E533D">
              <w:rPr>
                <w:rFonts w:ascii="Times New Roman" w:hAnsi="Times New Roman" w:cs="Times New Roman"/>
                <w:color w:val="auto"/>
              </w:rPr>
              <w:t>август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1B7" w:rsidRPr="00BA3D77" w:rsidRDefault="00F321B7" w:rsidP="00013E14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Самостоя-тельная работа в т.ч. по ИУП в условиях летних ТС</w:t>
            </w:r>
          </w:p>
        </w:tc>
      </w:tr>
      <w:tr w:rsidR="00F321B7" w:rsidRPr="00BA3D77" w:rsidTr="00013E14">
        <w:trPr>
          <w:trHeight w:val="446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3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Теоретическая подготовка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jc w:val="center"/>
              <w:rPr>
                <w:rFonts w:ascii="Times New Roman" w:hAnsi="Times New Roman" w:cs="Times New Roman"/>
              </w:rPr>
            </w:pPr>
            <w:r w:rsidRPr="00BA3D77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321B7" w:rsidRPr="00BA3D77" w:rsidTr="00013E14">
        <w:trPr>
          <w:trHeight w:val="446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3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321B7" w:rsidRPr="00BA3D77" w:rsidRDefault="00F321B7" w:rsidP="00013E14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Общая физическая подготовка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jc w:val="center"/>
              <w:rPr>
                <w:rFonts w:ascii="Times New Roman" w:hAnsi="Times New Roman" w:cs="Times New Roman"/>
              </w:rPr>
            </w:pPr>
            <w:r w:rsidRPr="00BA3D77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321B7" w:rsidRPr="00BA3D77" w:rsidTr="00013E14">
        <w:trPr>
          <w:trHeight w:val="446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3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321B7" w:rsidRPr="00BA3D77" w:rsidRDefault="00F321B7" w:rsidP="00013E14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Специальная физическая подготовка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jc w:val="center"/>
              <w:rPr>
                <w:rFonts w:ascii="Times New Roman" w:hAnsi="Times New Roman" w:cs="Times New Roman"/>
              </w:rPr>
            </w:pPr>
            <w:r w:rsidRPr="00BA3D77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321B7" w:rsidRPr="00BA3D77" w:rsidTr="00013E14">
        <w:trPr>
          <w:trHeight w:val="446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3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321B7" w:rsidRPr="00BA3D77" w:rsidRDefault="00F321B7" w:rsidP="00013E14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Избранный вид спорта: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321B7" w:rsidRPr="00BA3D77" w:rsidRDefault="00F321B7" w:rsidP="00013E14">
            <w:pPr>
              <w:jc w:val="center"/>
              <w:rPr>
                <w:rFonts w:ascii="Times New Roman" w:hAnsi="Times New Roman" w:cs="Times New Roman"/>
              </w:rPr>
            </w:pPr>
            <w:r w:rsidRPr="00BA3D77">
              <w:rPr>
                <w:rFonts w:ascii="Times New Roman" w:hAnsi="Times New Roman" w:cs="Times New Roman"/>
              </w:rPr>
              <w:t>497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321B7" w:rsidRPr="00BA3D77" w:rsidTr="00013E14">
        <w:trPr>
          <w:trHeight w:val="446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4.1.</w:t>
            </w:r>
          </w:p>
        </w:tc>
        <w:tc>
          <w:tcPr>
            <w:tcW w:w="3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321B7" w:rsidRPr="00BA3D77" w:rsidRDefault="00F321B7" w:rsidP="00013E14">
            <w:pPr>
              <w:widowControl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техническая подготовка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FF0000"/>
              </w:rPr>
              <w:t>182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</w:p>
        </w:tc>
      </w:tr>
      <w:tr w:rsidR="00F321B7" w:rsidRPr="00BA3D77" w:rsidTr="00013E14">
        <w:trPr>
          <w:trHeight w:val="446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4.2.</w:t>
            </w:r>
          </w:p>
        </w:tc>
        <w:tc>
          <w:tcPr>
            <w:tcW w:w="3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321B7" w:rsidRPr="00BA3D77" w:rsidRDefault="00F321B7" w:rsidP="00013E14">
            <w:pPr>
              <w:widowControl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тактическая, психологическая подготовка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FF0000"/>
              </w:rPr>
              <w:t>149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</w:p>
        </w:tc>
      </w:tr>
      <w:tr w:rsidR="00F321B7" w:rsidRPr="00BA3D77" w:rsidTr="00013E14">
        <w:trPr>
          <w:trHeight w:val="446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4.3.</w:t>
            </w:r>
          </w:p>
        </w:tc>
        <w:tc>
          <w:tcPr>
            <w:tcW w:w="3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321B7" w:rsidRPr="00BA3D77" w:rsidRDefault="00F321B7" w:rsidP="00013E14">
            <w:pPr>
              <w:widowControl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интегральная подготовка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FF0000"/>
              </w:rPr>
              <w:t>132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</w:p>
        </w:tc>
      </w:tr>
      <w:tr w:rsidR="00F321B7" w:rsidRPr="00BA3D77" w:rsidTr="00013E14">
        <w:trPr>
          <w:trHeight w:val="446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4.4.</w:t>
            </w:r>
          </w:p>
        </w:tc>
        <w:tc>
          <w:tcPr>
            <w:tcW w:w="3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321B7" w:rsidRPr="00BA3D77" w:rsidRDefault="00F321B7" w:rsidP="00013E14">
            <w:pPr>
              <w:widowControl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BA3D77">
              <w:rPr>
                <w:rFonts w:ascii="Times New Roman" w:hAnsi="Times New Roman" w:cs="Times New Roman"/>
                <w:b/>
                <w:i/>
                <w:iCs/>
                <w:color w:val="auto"/>
                <w:sz w:val="22"/>
                <w:szCs w:val="22"/>
              </w:rPr>
              <w:t>участие в соревнованиях, инструкторская и судейская практика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 w:rsidRPr="00BA3D77">
              <w:rPr>
                <w:rFonts w:ascii="Times New Roman" w:hAnsi="Times New Roman" w:cs="Times New Roman"/>
                <w:b/>
                <w:i/>
                <w:color w:val="FF0000"/>
              </w:rPr>
              <w:t>34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</w:p>
        </w:tc>
      </w:tr>
      <w:tr w:rsidR="00F321B7" w:rsidRPr="00BA3D77" w:rsidTr="00013E14">
        <w:trPr>
          <w:trHeight w:val="446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A3D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3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321B7" w:rsidRPr="00BA3D77" w:rsidRDefault="00F321B7" w:rsidP="00013E14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Самостоятельная работа обучающихся, в том числе по ИУП в условиях летних ТС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jc w:val="center"/>
              <w:rPr>
                <w:rFonts w:ascii="Times New Roman" w:hAnsi="Times New Roman" w:cs="Times New Roman"/>
              </w:rPr>
            </w:pPr>
            <w:r w:rsidRPr="00BA3D77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1B7" w:rsidRPr="00BA3D7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3D77">
              <w:rPr>
                <w:rFonts w:ascii="Times New Roman" w:hAnsi="Times New Roman" w:cs="Times New Roman"/>
                <w:color w:val="auto"/>
              </w:rPr>
              <w:t>66</w:t>
            </w:r>
          </w:p>
        </w:tc>
      </w:tr>
      <w:tr w:rsidR="00F321B7" w:rsidRPr="00F321B7" w:rsidTr="00013E14">
        <w:trPr>
          <w:trHeight w:val="446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1B7" w:rsidRPr="00F321B7" w:rsidRDefault="00F321B7" w:rsidP="00013E14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321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3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321B7" w:rsidRPr="00F321B7" w:rsidRDefault="00F321B7" w:rsidP="00013E14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F321B7">
              <w:rPr>
                <w:rFonts w:ascii="Times New Roman" w:hAnsi="Times New Roman" w:cs="Times New Roman"/>
                <w:color w:val="auto"/>
              </w:rPr>
              <w:t>ИТОГО: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321B7" w:rsidRPr="00F321B7" w:rsidRDefault="00F321B7" w:rsidP="00013E14">
            <w:pPr>
              <w:jc w:val="center"/>
              <w:rPr>
                <w:rFonts w:ascii="Times New Roman" w:hAnsi="Times New Roman" w:cs="Times New Roman"/>
              </w:rPr>
            </w:pPr>
            <w:r w:rsidRPr="00F321B7">
              <w:rPr>
                <w:rFonts w:ascii="Times New Roman" w:hAnsi="Times New Roman" w:cs="Times New Roman"/>
              </w:rPr>
              <w:t>828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321B7" w:rsidRPr="00F321B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321B7">
              <w:rPr>
                <w:rFonts w:ascii="Times New Roman" w:hAnsi="Times New Roman" w:cs="Times New Roman"/>
                <w:color w:val="auto"/>
              </w:rPr>
              <w:t>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321B7" w:rsidRPr="00F321B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321B7">
              <w:rPr>
                <w:rFonts w:ascii="Times New Roman" w:hAnsi="Times New Roman" w:cs="Times New Roman"/>
                <w:color w:val="auto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321B7" w:rsidRPr="00F321B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321B7">
              <w:rPr>
                <w:rFonts w:ascii="Times New Roman" w:hAnsi="Times New Roman" w:cs="Times New Roman"/>
                <w:color w:val="auto"/>
              </w:rPr>
              <w:t>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321B7" w:rsidRPr="00F321B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321B7">
              <w:rPr>
                <w:rFonts w:ascii="Times New Roman" w:hAnsi="Times New Roman" w:cs="Times New Roman"/>
                <w:color w:val="auto"/>
              </w:rPr>
              <w:t>72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321B7" w:rsidRPr="00F321B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321B7">
              <w:rPr>
                <w:rFonts w:ascii="Times New Roman" w:hAnsi="Times New Roman" w:cs="Times New Roman"/>
                <w:color w:val="auto"/>
              </w:rPr>
              <w:t>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321B7" w:rsidRPr="00F321B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321B7">
              <w:rPr>
                <w:rFonts w:ascii="Times New Roman" w:hAnsi="Times New Roman" w:cs="Times New Roman"/>
                <w:color w:val="auto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321B7" w:rsidRPr="00F321B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321B7">
              <w:rPr>
                <w:rFonts w:ascii="Times New Roman" w:hAnsi="Times New Roman" w:cs="Times New Roman"/>
                <w:color w:val="auto"/>
              </w:rPr>
              <w:t>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321B7" w:rsidRPr="00F321B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321B7">
              <w:rPr>
                <w:rFonts w:ascii="Times New Roman" w:hAnsi="Times New Roman" w:cs="Times New Roman"/>
                <w:color w:val="auto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321B7" w:rsidRPr="00F321B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321B7">
              <w:rPr>
                <w:rFonts w:ascii="Times New Roman" w:hAnsi="Times New Roman" w:cs="Times New Roman"/>
                <w:color w:val="auto"/>
              </w:rPr>
              <w:t>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321B7" w:rsidRPr="00F321B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321B7">
              <w:rPr>
                <w:rFonts w:ascii="Times New Roman" w:hAnsi="Times New Roman" w:cs="Times New Roman"/>
                <w:color w:val="auto"/>
              </w:rPr>
              <w:t>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F321B7" w:rsidRPr="00F321B7" w:rsidRDefault="00F321B7" w:rsidP="00013E14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321B7">
              <w:rPr>
                <w:rFonts w:ascii="Times New Roman" w:hAnsi="Times New Roman" w:cs="Times New Roman"/>
                <w:color w:val="auto"/>
              </w:rPr>
              <w:t>54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F321B7" w:rsidRPr="00F321B7" w:rsidRDefault="00F321B7" w:rsidP="00013E1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321B7">
              <w:rPr>
                <w:rFonts w:ascii="Times New Roman" w:hAnsi="Times New Roman" w:cs="Times New Roman"/>
                <w:color w:val="auto"/>
              </w:rPr>
              <w:t>66</w:t>
            </w:r>
          </w:p>
        </w:tc>
      </w:tr>
    </w:tbl>
    <w:p w:rsidR="00537930" w:rsidRDefault="00537930" w:rsidP="00537930">
      <w:pPr>
        <w:ind w:firstLine="708"/>
        <w:jc w:val="both"/>
        <w:rPr>
          <w:rFonts w:ascii="Times New Roman" w:hAnsi="Times New Roman" w:cs="Times New Roman"/>
          <w:b/>
        </w:rPr>
        <w:sectPr w:rsidR="00537930" w:rsidSect="00537930">
          <w:pgSz w:w="16838" w:h="11906" w:orient="landscape"/>
          <w:pgMar w:top="851" w:right="851" w:bottom="1418" w:left="851" w:header="709" w:footer="709" w:gutter="0"/>
          <w:cols w:space="708"/>
          <w:docGrid w:linePitch="360"/>
        </w:sectPr>
      </w:pPr>
    </w:p>
    <w:p w:rsidR="00537930" w:rsidRDefault="00537930" w:rsidP="00537930">
      <w:pPr>
        <w:jc w:val="center"/>
        <w:rPr>
          <w:rFonts w:ascii="Times New Roman" w:hAnsi="Times New Roman"/>
          <w:b/>
        </w:rPr>
      </w:pPr>
      <w:r w:rsidRPr="005F6F1D">
        <w:rPr>
          <w:rFonts w:ascii="Times New Roman" w:hAnsi="Times New Roman"/>
          <w:b/>
        </w:rPr>
        <w:lastRenderedPageBreak/>
        <w:t>СОЖЕРЖАНИЕ ОБРАЗОВАНИЯ ПО ПРЕДМЕТНЫМ ОБЛАСТЯМ, ЭТАПАМ (ПЕРИОДАМ) ПОДГОТОВКИ: НАЧАЛЬНЫЙ И ТРЕНИРОВОЧНЫЙ ЭТАП</w:t>
      </w:r>
    </w:p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7"/>
        <w:gridCol w:w="1986"/>
        <w:gridCol w:w="3969"/>
        <w:gridCol w:w="4394"/>
      </w:tblGrid>
      <w:tr w:rsidR="00537930" w:rsidRPr="00537930" w:rsidTr="00537930">
        <w:tc>
          <w:tcPr>
            <w:tcW w:w="567" w:type="dxa"/>
          </w:tcPr>
          <w:p w:rsidR="00537930" w:rsidRPr="00537930" w:rsidRDefault="00537930" w:rsidP="005379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1986" w:type="dxa"/>
          </w:tcPr>
          <w:p w:rsidR="00537930" w:rsidRPr="00537930" w:rsidRDefault="00537930" w:rsidP="00537930">
            <w:pPr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Темы/разделы обучения</w:t>
            </w:r>
          </w:p>
        </w:tc>
        <w:tc>
          <w:tcPr>
            <w:tcW w:w="3969" w:type="dxa"/>
          </w:tcPr>
          <w:p w:rsidR="00537930" w:rsidRPr="00537930" w:rsidRDefault="00537930" w:rsidP="00537930">
            <w:pPr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Дидактические единицы</w:t>
            </w:r>
          </w:p>
          <w:p w:rsidR="00537930" w:rsidRPr="00537930" w:rsidRDefault="00537930" w:rsidP="00537930">
            <w:pPr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 xml:space="preserve">Начальный этап </w:t>
            </w:r>
          </w:p>
        </w:tc>
        <w:tc>
          <w:tcPr>
            <w:tcW w:w="4394" w:type="dxa"/>
          </w:tcPr>
          <w:p w:rsidR="00537930" w:rsidRPr="00537930" w:rsidRDefault="00537930" w:rsidP="00537930">
            <w:pPr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Дидактические единицы</w:t>
            </w:r>
          </w:p>
          <w:p w:rsidR="00537930" w:rsidRPr="00537930" w:rsidRDefault="00537930" w:rsidP="00537930">
            <w:pPr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Тренировочный этап</w:t>
            </w:r>
          </w:p>
        </w:tc>
      </w:tr>
      <w:tr w:rsidR="00537930" w:rsidRPr="00537930" w:rsidTr="00537930">
        <w:tc>
          <w:tcPr>
            <w:tcW w:w="567" w:type="dxa"/>
          </w:tcPr>
          <w:p w:rsidR="00537930" w:rsidRPr="00537930" w:rsidRDefault="00537930" w:rsidP="005379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349" w:type="dxa"/>
            <w:gridSpan w:val="3"/>
          </w:tcPr>
          <w:p w:rsidR="00537930" w:rsidRPr="00BF1004" w:rsidRDefault="00537930" w:rsidP="0053793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BF1004">
              <w:rPr>
                <w:rFonts w:ascii="Times New Roman" w:hAnsi="Times New Roman"/>
                <w:b/>
                <w:sz w:val="20"/>
                <w:szCs w:val="20"/>
              </w:rPr>
              <w:t>Предметная область  «Теоретическая подготовка»</w:t>
            </w:r>
          </w:p>
        </w:tc>
      </w:tr>
      <w:tr w:rsidR="00537930" w:rsidRPr="00537930" w:rsidTr="00537930">
        <w:tc>
          <w:tcPr>
            <w:tcW w:w="567" w:type="dxa"/>
          </w:tcPr>
          <w:p w:rsidR="00537930" w:rsidRPr="00537930" w:rsidRDefault="00537930" w:rsidP="005379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1.1</w:t>
            </w:r>
          </w:p>
        </w:tc>
        <w:tc>
          <w:tcPr>
            <w:tcW w:w="1986" w:type="dxa"/>
          </w:tcPr>
          <w:p w:rsidR="00537930" w:rsidRPr="00537930" w:rsidRDefault="00537930" w:rsidP="00537930">
            <w:pPr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История развития избранного вида спорта</w:t>
            </w:r>
          </w:p>
        </w:tc>
        <w:tc>
          <w:tcPr>
            <w:tcW w:w="3969" w:type="dxa"/>
          </w:tcPr>
          <w:p w:rsidR="00537930" w:rsidRPr="00537930" w:rsidRDefault="00537930" w:rsidP="0053793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t xml:space="preserve">Происхождение баскетбола. Исторические корни. Родина баскетбола. Возникновение </w:t>
            </w:r>
            <w:r w:rsidRPr="00537930">
              <w:rPr>
                <w:rStyle w:val="27pt7"/>
                <w:rFonts w:ascii="Times New Roman" w:hAnsi="Times New Roman"/>
                <w:b w:val="0"/>
                <w:sz w:val="20"/>
                <w:szCs w:val="20"/>
              </w:rPr>
              <w:t xml:space="preserve">и </w:t>
            </w: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t>развитие в России. Баскетбол и олимпийские игры. Место и значение баскетбола в Российской системе физиче</w:t>
            </w: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softHyphen/>
              <w:t>ского воспитания. Известные спортсмены.</w:t>
            </w:r>
          </w:p>
        </w:tc>
        <w:tc>
          <w:tcPr>
            <w:tcW w:w="4394" w:type="dxa"/>
          </w:tcPr>
          <w:p w:rsidR="00537930" w:rsidRPr="00537930" w:rsidRDefault="00537930" w:rsidP="0053793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t>Место и значение баскетбола в Российской системе физического воспитания. История развития баскетбола в родном городе. Ведущие спортсмены  го</w:t>
            </w: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softHyphen/>
              <w:t>рода, страны. Международные соревнования баскетболистов  с участием Российских спортсменов.</w:t>
            </w:r>
          </w:p>
        </w:tc>
      </w:tr>
      <w:tr w:rsidR="00537930" w:rsidRPr="00537930" w:rsidTr="00537930">
        <w:tc>
          <w:tcPr>
            <w:tcW w:w="567" w:type="dxa"/>
          </w:tcPr>
          <w:p w:rsidR="00537930" w:rsidRPr="00537930" w:rsidRDefault="00537930" w:rsidP="005379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1.2</w:t>
            </w:r>
          </w:p>
        </w:tc>
        <w:tc>
          <w:tcPr>
            <w:tcW w:w="1986" w:type="dxa"/>
          </w:tcPr>
          <w:p w:rsidR="00537930" w:rsidRPr="00537930" w:rsidRDefault="00537930" w:rsidP="00537930">
            <w:pPr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Место и роль физической культуры и спорта в современном обществе</w:t>
            </w:r>
          </w:p>
        </w:tc>
        <w:tc>
          <w:tcPr>
            <w:tcW w:w="3969" w:type="dxa"/>
          </w:tcPr>
          <w:p w:rsidR="00537930" w:rsidRPr="00537930" w:rsidRDefault="00537930" w:rsidP="00537930">
            <w:pPr>
              <w:pStyle w:val="21"/>
              <w:shd w:val="clear" w:color="auto" w:fill="auto"/>
              <w:spacing w:before="0" w:after="0" w:line="192" w:lineRule="exact"/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t>Способы укрепления здоровья.</w:t>
            </w:r>
          </w:p>
          <w:p w:rsidR="00537930" w:rsidRPr="00537930" w:rsidRDefault="00537930" w:rsidP="00537930">
            <w:pPr>
              <w:shd w:val="clear" w:color="auto" w:fill="FFFFFF"/>
              <w:autoSpaceDE w:val="0"/>
              <w:jc w:val="both"/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t>Адаптация в социальной среде при помощи физической культуры и спорта. Подготовка к труду и службе на защите Родины</w:t>
            </w:r>
            <w:r w:rsidRPr="0053793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</w:tcPr>
          <w:p w:rsidR="00537930" w:rsidRPr="00537930" w:rsidRDefault="00537930" w:rsidP="00537930">
            <w:pPr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t>Физическая культура в системе образования. Обязательные уроки, гимнастика в режи</w:t>
            </w: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softHyphen/>
              <w:t>ме дня. Внеклассная и внешкольная работа, коллективы физической культуры, спор</w:t>
            </w: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softHyphen/>
              <w:t>тивные секции, детские юношеские спортивные школы. Польза ФКиС для здоровья, моральных и волевых качеств человека</w:t>
            </w:r>
          </w:p>
        </w:tc>
      </w:tr>
      <w:tr w:rsidR="00537930" w:rsidRPr="00537930" w:rsidTr="00537930">
        <w:tc>
          <w:tcPr>
            <w:tcW w:w="567" w:type="dxa"/>
          </w:tcPr>
          <w:p w:rsidR="00537930" w:rsidRPr="00537930" w:rsidRDefault="00537930" w:rsidP="005379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1.3</w:t>
            </w:r>
          </w:p>
        </w:tc>
        <w:tc>
          <w:tcPr>
            <w:tcW w:w="1986" w:type="dxa"/>
          </w:tcPr>
          <w:p w:rsidR="00537930" w:rsidRPr="00537930" w:rsidRDefault="00537930" w:rsidP="00537930">
            <w:pPr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Основы законодательства в сфере физической культуры и спорта</w:t>
            </w:r>
          </w:p>
        </w:tc>
        <w:tc>
          <w:tcPr>
            <w:tcW w:w="3969" w:type="dxa"/>
          </w:tcPr>
          <w:p w:rsidR="00537930" w:rsidRPr="00537930" w:rsidRDefault="00537930" w:rsidP="00537930">
            <w:pPr>
              <w:pStyle w:val="21"/>
              <w:shd w:val="clear" w:color="auto" w:fill="auto"/>
              <w:spacing w:before="0" w:after="0" w:line="192" w:lineRule="exact"/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t>Правила баскетбола, понятие о правилах  и нормах СанПин, понятие об Уставе Образовательной организации, нормы и условия выполнения для присвоения спортивных разрядов и званий по баскетболу</w:t>
            </w:r>
          </w:p>
        </w:tc>
        <w:tc>
          <w:tcPr>
            <w:tcW w:w="4394" w:type="dxa"/>
          </w:tcPr>
          <w:p w:rsidR="00537930" w:rsidRPr="00537930" w:rsidRDefault="00537930" w:rsidP="00537930">
            <w:pPr>
              <w:snapToGrid w:val="0"/>
              <w:jc w:val="both"/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t>Понятие о ФЗ РФ об «Об образовании в Российской Федерации», «Об основах охраны здоровья граждан в Российской Федерации», «О физической культуре и спорте в Рос</w:t>
            </w: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softHyphen/>
              <w:t>сийской Федерации», ФССП, Общероссийские и международные антидопинговые правила</w:t>
            </w:r>
          </w:p>
        </w:tc>
      </w:tr>
      <w:tr w:rsidR="00537930" w:rsidRPr="00537930" w:rsidTr="00537930">
        <w:tc>
          <w:tcPr>
            <w:tcW w:w="567" w:type="dxa"/>
          </w:tcPr>
          <w:p w:rsidR="00537930" w:rsidRPr="00537930" w:rsidRDefault="00537930" w:rsidP="005379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1.4</w:t>
            </w:r>
          </w:p>
        </w:tc>
        <w:tc>
          <w:tcPr>
            <w:tcW w:w="1986" w:type="dxa"/>
          </w:tcPr>
          <w:p w:rsidR="00537930" w:rsidRPr="00537930" w:rsidRDefault="00537930" w:rsidP="00537930">
            <w:pPr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Основы спортивной подготовки</w:t>
            </w:r>
          </w:p>
        </w:tc>
        <w:tc>
          <w:tcPr>
            <w:tcW w:w="3969" w:type="dxa"/>
          </w:tcPr>
          <w:p w:rsidR="00537930" w:rsidRPr="00537930" w:rsidRDefault="00537930" w:rsidP="00537930">
            <w:pPr>
              <w:pStyle w:val="21"/>
              <w:shd w:val="clear" w:color="auto" w:fill="auto"/>
              <w:spacing w:before="0" w:after="0" w:line="192" w:lineRule="exact"/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t>Гармоническое развитие ребенка. Определение способностей к заняти</w:t>
            </w: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softHyphen/>
              <w:t>ям баскетболом. Режим тренировочного процесса. Спортивная специа</w:t>
            </w: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softHyphen/>
              <w:t>лизация</w:t>
            </w:r>
          </w:p>
        </w:tc>
        <w:tc>
          <w:tcPr>
            <w:tcW w:w="4394" w:type="dxa"/>
          </w:tcPr>
          <w:p w:rsidR="00537930" w:rsidRPr="00537930" w:rsidRDefault="00537930" w:rsidP="00537930">
            <w:pPr>
              <w:snapToGrid w:val="0"/>
              <w:jc w:val="both"/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t>Организация процесса спортивной подготовки. Углубленная специализация. Целост</w:t>
            </w: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softHyphen/>
              <w:t>ность тренировочного процесса.</w:t>
            </w:r>
          </w:p>
        </w:tc>
      </w:tr>
      <w:tr w:rsidR="00537930" w:rsidRPr="00537930" w:rsidTr="00537930">
        <w:tc>
          <w:tcPr>
            <w:tcW w:w="567" w:type="dxa"/>
          </w:tcPr>
          <w:p w:rsidR="00537930" w:rsidRPr="00537930" w:rsidRDefault="00537930" w:rsidP="005379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1.5</w:t>
            </w:r>
          </w:p>
        </w:tc>
        <w:tc>
          <w:tcPr>
            <w:tcW w:w="1986" w:type="dxa"/>
          </w:tcPr>
          <w:p w:rsidR="00537930" w:rsidRPr="00537930" w:rsidRDefault="00537930" w:rsidP="00537930">
            <w:pPr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Необходимые сведения о строении и функциях организма человека</w:t>
            </w:r>
          </w:p>
        </w:tc>
        <w:tc>
          <w:tcPr>
            <w:tcW w:w="3969" w:type="dxa"/>
          </w:tcPr>
          <w:p w:rsidR="00537930" w:rsidRPr="00537930" w:rsidRDefault="00537930" w:rsidP="00537930">
            <w:pPr>
              <w:pStyle w:val="21"/>
              <w:shd w:val="clear" w:color="auto" w:fill="auto"/>
              <w:spacing w:before="0" w:after="0" w:line="192" w:lineRule="exact"/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t>Общие сведения о строении организма человека. Двигательный аппарат - костная и мышечная система.</w:t>
            </w:r>
          </w:p>
        </w:tc>
        <w:tc>
          <w:tcPr>
            <w:tcW w:w="4394" w:type="dxa"/>
          </w:tcPr>
          <w:p w:rsidR="00537930" w:rsidRPr="00537930" w:rsidRDefault="00537930" w:rsidP="00537930">
            <w:pPr>
              <w:snapToGrid w:val="0"/>
              <w:jc w:val="both"/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t>Кости (названия), мышцы (названия), функции и взаимодействие органов. Сведения о кровообращении, состав и значение крови. Сердце и сосуды. Органы пищеварения. Органы выделения.</w:t>
            </w:r>
          </w:p>
        </w:tc>
      </w:tr>
      <w:tr w:rsidR="00537930" w:rsidRPr="00537930" w:rsidTr="00537930">
        <w:tc>
          <w:tcPr>
            <w:tcW w:w="567" w:type="dxa"/>
          </w:tcPr>
          <w:p w:rsidR="00537930" w:rsidRPr="00537930" w:rsidRDefault="00537930" w:rsidP="005379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1.6</w:t>
            </w:r>
          </w:p>
        </w:tc>
        <w:tc>
          <w:tcPr>
            <w:tcW w:w="1986" w:type="dxa"/>
          </w:tcPr>
          <w:p w:rsidR="00537930" w:rsidRPr="00537930" w:rsidRDefault="00537930" w:rsidP="00537930">
            <w:pPr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Гигиенические знания  умения и навыки</w:t>
            </w:r>
          </w:p>
        </w:tc>
        <w:tc>
          <w:tcPr>
            <w:tcW w:w="3969" w:type="dxa"/>
          </w:tcPr>
          <w:p w:rsidR="00537930" w:rsidRPr="00537930" w:rsidRDefault="00537930" w:rsidP="00537930">
            <w:pPr>
              <w:pStyle w:val="21"/>
              <w:shd w:val="clear" w:color="auto" w:fill="auto"/>
              <w:spacing w:before="0" w:after="0" w:line="192" w:lineRule="exact"/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t>Культурно-гигиенические привычки у детей. Соблюдение санитарно-гигиенических тре</w:t>
            </w: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softHyphen/>
              <w:t>бований во время занятий в зале. Гигиена одежды и обуви. Основные гигиенические требования к занимающимся спортом.</w:t>
            </w:r>
          </w:p>
        </w:tc>
        <w:tc>
          <w:tcPr>
            <w:tcW w:w="4394" w:type="dxa"/>
          </w:tcPr>
          <w:p w:rsidR="00537930" w:rsidRPr="00537930" w:rsidRDefault="00537930" w:rsidP="00537930">
            <w:pPr>
              <w:snapToGrid w:val="0"/>
              <w:jc w:val="both"/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t>Личная гигиена: гигиена сна, ухода за кожей, волосами, ногами и ногтями; гигиена по</w:t>
            </w: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softHyphen/>
              <w:t>лости рта. Гигиеническое значение водных процедур (умывание, обтирание, облива</w:t>
            </w: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softHyphen/>
              <w:t>ние, душ, баня, купание).</w:t>
            </w:r>
          </w:p>
        </w:tc>
      </w:tr>
      <w:tr w:rsidR="00537930" w:rsidRPr="00537930" w:rsidTr="00537930">
        <w:tc>
          <w:tcPr>
            <w:tcW w:w="567" w:type="dxa"/>
          </w:tcPr>
          <w:p w:rsidR="00537930" w:rsidRPr="00537930" w:rsidRDefault="00537930" w:rsidP="005379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1.7</w:t>
            </w:r>
          </w:p>
        </w:tc>
        <w:tc>
          <w:tcPr>
            <w:tcW w:w="1986" w:type="dxa"/>
          </w:tcPr>
          <w:p w:rsidR="00537930" w:rsidRPr="00537930" w:rsidRDefault="00537930" w:rsidP="00537930">
            <w:pPr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Режим дня, закаливание организма , здоровый образ жизни</w:t>
            </w:r>
          </w:p>
        </w:tc>
        <w:tc>
          <w:tcPr>
            <w:tcW w:w="3969" w:type="dxa"/>
          </w:tcPr>
          <w:p w:rsidR="00537930" w:rsidRPr="00537930" w:rsidRDefault="00537930" w:rsidP="00537930">
            <w:pPr>
              <w:pStyle w:val="21"/>
              <w:shd w:val="clear" w:color="auto" w:fill="auto"/>
              <w:spacing w:before="0" w:after="0" w:line="192" w:lineRule="exact"/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t>Закаливание. Общий режим дня. Режим питания и питьевой режим.</w:t>
            </w:r>
          </w:p>
        </w:tc>
        <w:tc>
          <w:tcPr>
            <w:tcW w:w="4394" w:type="dxa"/>
          </w:tcPr>
          <w:p w:rsidR="00537930" w:rsidRPr="00537930" w:rsidRDefault="00537930" w:rsidP="00537930">
            <w:pPr>
              <w:snapToGrid w:val="0"/>
              <w:jc w:val="both"/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t>Использование естественных факторов природы (солнца, воздуха и воды) в целях за</w:t>
            </w: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softHyphen/>
              <w:t>каливания организма. Правила и приемы закаливания солнцем, воздухом, водой. Зна</w:t>
            </w: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softHyphen/>
              <w:t>чение утренней зарядки, тренировки.</w:t>
            </w:r>
          </w:p>
        </w:tc>
      </w:tr>
      <w:tr w:rsidR="00537930" w:rsidRPr="00537930" w:rsidTr="00537930">
        <w:tc>
          <w:tcPr>
            <w:tcW w:w="567" w:type="dxa"/>
          </w:tcPr>
          <w:p w:rsidR="00537930" w:rsidRPr="00537930" w:rsidRDefault="00537930" w:rsidP="005379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1.8</w:t>
            </w:r>
          </w:p>
        </w:tc>
        <w:tc>
          <w:tcPr>
            <w:tcW w:w="1986" w:type="dxa"/>
          </w:tcPr>
          <w:p w:rsidR="00537930" w:rsidRPr="00537930" w:rsidRDefault="00537930" w:rsidP="00537930">
            <w:pPr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Основы спортивного питания</w:t>
            </w:r>
          </w:p>
        </w:tc>
        <w:tc>
          <w:tcPr>
            <w:tcW w:w="3969" w:type="dxa"/>
          </w:tcPr>
          <w:p w:rsidR="00537930" w:rsidRPr="00537930" w:rsidRDefault="00537930" w:rsidP="00537930">
            <w:pPr>
              <w:pStyle w:val="21"/>
              <w:shd w:val="clear" w:color="auto" w:fill="auto"/>
              <w:spacing w:before="0" w:after="0" w:line="192" w:lineRule="exact"/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t>Питание спортсмена. Полезные продукты.</w:t>
            </w:r>
          </w:p>
        </w:tc>
        <w:tc>
          <w:tcPr>
            <w:tcW w:w="4394" w:type="dxa"/>
          </w:tcPr>
          <w:p w:rsidR="00537930" w:rsidRPr="00537930" w:rsidRDefault="00537930" w:rsidP="00537930">
            <w:pPr>
              <w:snapToGrid w:val="0"/>
              <w:jc w:val="both"/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t>Особенности питания при занятиях баскетболом. Значение витаминов в питании спортсмена.</w:t>
            </w:r>
          </w:p>
        </w:tc>
      </w:tr>
      <w:tr w:rsidR="00537930" w:rsidRPr="00537930" w:rsidTr="00537930">
        <w:tc>
          <w:tcPr>
            <w:tcW w:w="567" w:type="dxa"/>
          </w:tcPr>
          <w:p w:rsidR="00537930" w:rsidRPr="00537930" w:rsidRDefault="00537930" w:rsidP="005379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1.9</w:t>
            </w:r>
          </w:p>
        </w:tc>
        <w:tc>
          <w:tcPr>
            <w:tcW w:w="1986" w:type="dxa"/>
          </w:tcPr>
          <w:p w:rsidR="00537930" w:rsidRPr="00537930" w:rsidRDefault="00537930" w:rsidP="00537930">
            <w:pPr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Требования к оборудованию, инвентарю и спортивной экипировке</w:t>
            </w:r>
          </w:p>
        </w:tc>
        <w:tc>
          <w:tcPr>
            <w:tcW w:w="3969" w:type="dxa"/>
          </w:tcPr>
          <w:p w:rsidR="00537930" w:rsidRPr="00537930" w:rsidRDefault="00537930" w:rsidP="00537930">
            <w:pPr>
              <w:pStyle w:val="21"/>
              <w:shd w:val="clear" w:color="auto" w:fill="auto"/>
              <w:spacing w:before="0" w:after="0" w:line="192" w:lineRule="exact"/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t>Правила использования инвентаря. Оборудование в спортивном зале. Инвентарь для занятий баскетболом. Экипировка в баскетболе.</w:t>
            </w:r>
          </w:p>
        </w:tc>
        <w:tc>
          <w:tcPr>
            <w:tcW w:w="4394" w:type="dxa"/>
          </w:tcPr>
          <w:p w:rsidR="00537930" w:rsidRPr="00537930" w:rsidRDefault="00537930" w:rsidP="00537930">
            <w:pPr>
              <w:snapToGrid w:val="0"/>
              <w:jc w:val="both"/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t xml:space="preserve">Правила использования инвентаря. Баскетбольный зал. Размеры. Инвентарь. Спортивная одежда баскетболиста и уход за ней. Проверка исправности инвентаря. </w:t>
            </w:r>
          </w:p>
        </w:tc>
      </w:tr>
      <w:tr w:rsidR="00537930" w:rsidRPr="00537930" w:rsidTr="00537930">
        <w:tc>
          <w:tcPr>
            <w:tcW w:w="567" w:type="dxa"/>
          </w:tcPr>
          <w:p w:rsidR="00537930" w:rsidRPr="00537930" w:rsidRDefault="00537930" w:rsidP="005379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1.10</w:t>
            </w:r>
          </w:p>
        </w:tc>
        <w:tc>
          <w:tcPr>
            <w:tcW w:w="1986" w:type="dxa"/>
          </w:tcPr>
          <w:p w:rsidR="00537930" w:rsidRPr="00537930" w:rsidRDefault="00537930" w:rsidP="00537930">
            <w:pPr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 xml:space="preserve">Требования техники безопасности </w:t>
            </w:r>
          </w:p>
        </w:tc>
        <w:tc>
          <w:tcPr>
            <w:tcW w:w="3969" w:type="dxa"/>
          </w:tcPr>
          <w:p w:rsidR="00537930" w:rsidRPr="00537930" w:rsidRDefault="00537930" w:rsidP="00537930">
            <w:pPr>
              <w:pStyle w:val="21"/>
              <w:shd w:val="clear" w:color="auto" w:fill="auto"/>
              <w:spacing w:before="0" w:after="0" w:line="192" w:lineRule="exact"/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t>Инструктажи по поведению в зале, на спортивных площадках, на спортивных соревнованиях. Оказание первой помощи пострадавшим.</w:t>
            </w:r>
          </w:p>
        </w:tc>
        <w:tc>
          <w:tcPr>
            <w:tcW w:w="4394" w:type="dxa"/>
          </w:tcPr>
          <w:p w:rsidR="00537930" w:rsidRPr="00537930" w:rsidRDefault="00537930" w:rsidP="00537930">
            <w:pPr>
              <w:snapToGrid w:val="0"/>
              <w:jc w:val="both"/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t>Инструктажи по поведению в зале, на спортивных площадках, на спортивных соревно</w:t>
            </w: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softHyphen/>
              <w:t>ваниях. Оказание первой помощи пострадавшим.</w:t>
            </w:r>
          </w:p>
        </w:tc>
      </w:tr>
      <w:tr w:rsidR="00537930" w:rsidRPr="00537930" w:rsidTr="00537930">
        <w:tc>
          <w:tcPr>
            <w:tcW w:w="567" w:type="dxa"/>
          </w:tcPr>
          <w:p w:rsidR="00537930" w:rsidRPr="00537930" w:rsidRDefault="00537930" w:rsidP="005379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349" w:type="dxa"/>
            <w:gridSpan w:val="3"/>
          </w:tcPr>
          <w:p w:rsidR="00537930" w:rsidRPr="00BF1004" w:rsidRDefault="00537930" w:rsidP="00537930">
            <w:pPr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  <w:r w:rsidRPr="00BF1004">
              <w:rPr>
                <w:rFonts w:ascii="Times New Roman" w:hAnsi="Times New Roman"/>
                <w:b/>
              </w:rPr>
              <w:t>Предметная область «Общая физическая подготовка»</w:t>
            </w:r>
          </w:p>
        </w:tc>
      </w:tr>
      <w:tr w:rsidR="00537930" w:rsidRPr="00537930" w:rsidTr="00537930">
        <w:tc>
          <w:tcPr>
            <w:tcW w:w="567" w:type="dxa"/>
          </w:tcPr>
          <w:p w:rsidR="00537930" w:rsidRPr="00537930" w:rsidRDefault="00537930" w:rsidP="005379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1986" w:type="dxa"/>
          </w:tcPr>
          <w:p w:rsidR="00537930" w:rsidRPr="00537930" w:rsidRDefault="00537930" w:rsidP="00537930">
            <w:pPr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Освоение комплексов физических упражнений</w:t>
            </w:r>
          </w:p>
        </w:tc>
        <w:tc>
          <w:tcPr>
            <w:tcW w:w="3969" w:type="dxa"/>
          </w:tcPr>
          <w:p w:rsidR="00537930" w:rsidRPr="00537930" w:rsidRDefault="00537930" w:rsidP="00537930">
            <w:pPr>
              <w:pStyle w:val="21"/>
              <w:shd w:val="clear" w:color="auto" w:fill="auto"/>
              <w:spacing w:before="0" w:after="0" w:line="192" w:lineRule="exact"/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  <w:r w:rsidRPr="00537930">
              <w:rPr>
                <w:rStyle w:val="20"/>
                <w:rFonts w:ascii="Times New Roman" w:hAnsi="Times New Roman"/>
                <w:sz w:val="20"/>
                <w:szCs w:val="20"/>
              </w:rPr>
              <w:t>Комплексы, обеспечивающие формирование основных групп мышц. Комплексы на расслабление и растяжение мышц.</w:t>
            </w:r>
          </w:p>
        </w:tc>
        <w:tc>
          <w:tcPr>
            <w:tcW w:w="4394" w:type="dxa"/>
          </w:tcPr>
          <w:p w:rsidR="00537930" w:rsidRPr="00537930" w:rsidRDefault="00537930" w:rsidP="00537930">
            <w:pPr>
              <w:snapToGrid w:val="0"/>
              <w:jc w:val="both"/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  <w:r w:rsidRPr="00537930">
              <w:rPr>
                <w:rStyle w:val="20"/>
                <w:rFonts w:ascii="Times New Roman" w:hAnsi="Times New Roman"/>
                <w:sz w:val="20"/>
                <w:szCs w:val="20"/>
              </w:rPr>
              <w:t>Комплексы, обеспечивающие формирование основных групп мышц. Комплексы на расслабление и растяжение мышц.</w:t>
            </w:r>
          </w:p>
        </w:tc>
      </w:tr>
      <w:tr w:rsidR="00537930" w:rsidRPr="00537930" w:rsidTr="00537930">
        <w:tc>
          <w:tcPr>
            <w:tcW w:w="567" w:type="dxa"/>
          </w:tcPr>
          <w:p w:rsidR="00537930" w:rsidRPr="00537930" w:rsidRDefault="00537930" w:rsidP="005379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2.2</w:t>
            </w:r>
          </w:p>
        </w:tc>
        <w:tc>
          <w:tcPr>
            <w:tcW w:w="1986" w:type="dxa"/>
          </w:tcPr>
          <w:p w:rsidR="00537930" w:rsidRPr="00537930" w:rsidRDefault="00537930" w:rsidP="00537930">
            <w:pPr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 xml:space="preserve">Укрепление здоровья, </w:t>
            </w:r>
            <w:r w:rsidRPr="00537930">
              <w:rPr>
                <w:rFonts w:ascii="Times New Roman" w:hAnsi="Times New Roman"/>
                <w:sz w:val="20"/>
                <w:szCs w:val="20"/>
              </w:rPr>
              <w:lastRenderedPageBreak/>
              <w:t>повышение уровня функциональных возможностей</w:t>
            </w:r>
          </w:p>
        </w:tc>
        <w:tc>
          <w:tcPr>
            <w:tcW w:w="3969" w:type="dxa"/>
          </w:tcPr>
          <w:p w:rsidR="00537930" w:rsidRPr="00537930" w:rsidRDefault="00537930" w:rsidP="00537930">
            <w:pPr>
              <w:pStyle w:val="21"/>
              <w:shd w:val="clear" w:color="auto" w:fill="auto"/>
              <w:spacing w:before="0" w:after="0" w:line="192" w:lineRule="exact"/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lastRenderedPageBreak/>
              <w:t xml:space="preserve">Восстановительные мероприятия для укрепления здоровья делятся на четыре </w:t>
            </w: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lastRenderedPageBreak/>
              <w:t>группы средств: педагогические, психологические, гигиенические и медико-биологические. Восстановление работоспособности происходит, главным образом естественным путем: чередованием тренировочных дней и дней отдыха; проведением занятий в игровой форме. Гигиенические средства: режим дня и питание. Медико-биологические средства-витаминизация.</w:t>
            </w:r>
          </w:p>
        </w:tc>
        <w:tc>
          <w:tcPr>
            <w:tcW w:w="4394" w:type="dxa"/>
          </w:tcPr>
          <w:p w:rsidR="00537930" w:rsidRPr="00537930" w:rsidRDefault="00537930" w:rsidP="00537930">
            <w:pPr>
              <w:snapToGrid w:val="0"/>
              <w:jc w:val="both"/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lastRenderedPageBreak/>
              <w:t xml:space="preserve">Восстановительные мероприятия для укрепления здоровья делятся на четыре группы </w:t>
            </w: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lastRenderedPageBreak/>
              <w:t>средств: педагогические, психологические, гигиенические и медико-биологические. Восстановление работоспособности происходит, главным образом естественным путем: чередованием тренировочных дней и дней отдыха; постепенным возрастанием объема интенсивности тренировочных нагрузок; проведением занятий в игровой форме. Рациональное построение тренировки и соответствие ее объема и интенсивности функциональному состоянию организма  спортсмена К гигиеническим средствам следует отнести: душ, теплые ванны, водные процедуры закаливающего характера, прогулки на свежем воздухе. Режим дня и питания. К медико-биологическим средствам восстановления: витаминизация, физиотерапия, гидротерапия, массаж, русская баня и сауна.</w:t>
            </w:r>
          </w:p>
        </w:tc>
      </w:tr>
      <w:tr w:rsidR="00537930" w:rsidRPr="00537930" w:rsidTr="00537930">
        <w:tc>
          <w:tcPr>
            <w:tcW w:w="567" w:type="dxa"/>
          </w:tcPr>
          <w:p w:rsidR="00537930" w:rsidRPr="00537930" w:rsidRDefault="00537930" w:rsidP="005379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lastRenderedPageBreak/>
              <w:t>2.3</w:t>
            </w:r>
          </w:p>
        </w:tc>
        <w:tc>
          <w:tcPr>
            <w:tcW w:w="1986" w:type="dxa"/>
          </w:tcPr>
          <w:p w:rsidR="00537930" w:rsidRPr="00537930" w:rsidRDefault="00537930" w:rsidP="00537930">
            <w:pPr>
              <w:rPr>
                <w:rStyle w:val="20"/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Развитие основных физических качеств</w:t>
            </w:r>
          </w:p>
          <w:p w:rsidR="00537930" w:rsidRPr="00537930" w:rsidRDefault="00537930" w:rsidP="00537930">
            <w:pPr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Style w:val="20"/>
                <w:rFonts w:ascii="Times New Roman" w:hAnsi="Times New Roman"/>
                <w:sz w:val="20"/>
                <w:szCs w:val="20"/>
              </w:rPr>
              <w:t>(силы, быстроты, силы, координации, выносливости), применительно к специфике занятий избранным видом спорта</w:t>
            </w:r>
          </w:p>
        </w:tc>
        <w:tc>
          <w:tcPr>
            <w:tcW w:w="3969" w:type="dxa"/>
          </w:tcPr>
          <w:p w:rsidR="00537930" w:rsidRPr="00537930" w:rsidRDefault="00537930" w:rsidP="00537930">
            <w:pPr>
              <w:numPr>
                <w:ilvl w:val="0"/>
                <w:numId w:val="12"/>
              </w:numPr>
              <w:tabs>
                <w:tab w:val="left" w:pos="0"/>
              </w:tabs>
              <w:suppressAutoHyphens/>
              <w:snapToGrid w:val="0"/>
              <w:spacing w:line="100" w:lineRule="atLeast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скоростно-силовые качества (ускорения на отрезках, челночный бег, бег за лидером, разновидности прыжков)</w:t>
            </w:r>
          </w:p>
          <w:p w:rsidR="00537930" w:rsidRPr="00537930" w:rsidRDefault="00D83114" w:rsidP="00537930">
            <w:pPr>
              <w:numPr>
                <w:ilvl w:val="0"/>
                <w:numId w:val="12"/>
              </w:numPr>
              <w:tabs>
                <w:tab w:val="left" w:pos="0"/>
              </w:tabs>
              <w:suppressAutoHyphens/>
              <w:snapToGrid w:val="0"/>
              <w:spacing w:line="100" w:lineRule="atLeast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силовые </w:t>
            </w:r>
            <w:r w:rsidR="00537930" w:rsidRPr="00537930">
              <w:rPr>
                <w:rFonts w:ascii="Times New Roman" w:hAnsi="Times New Roman"/>
                <w:sz w:val="20"/>
                <w:szCs w:val="20"/>
              </w:rPr>
              <w:t>качества  (ходьба  и прыжки на руках в упоре лежа, имитация броска с амортизатором, метание мячей различного веса и размера на дальность и точность, броски по кольцу в различных вариантах и комбинациях),</w:t>
            </w:r>
          </w:p>
          <w:p w:rsidR="00537930" w:rsidRPr="00537930" w:rsidRDefault="00537930" w:rsidP="00537930">
            <w:pPr>
              <w:numPr>
                <w:ilvl w:val="0"/>
                <w:numId w:val="12"/>
              </w:numPr>
              <w:tabs>
                <w:tab w:val="left" w:pos="0"/>
              </w:tabs>
              <w:suppressAutoHyphens/>
              <w:snapToGrid w:val="0"/>
              <w:spacing w:line="100" w:lineRule="atLeast"/>
              <w:jc w:val="both"/>
              <w:textAlignment w:val="baseline"/>
              <w:rPr>
                <w:rStyle w:val="11"/>
                <w:sz w:val="20"/>
                <w:szCs w:val="20"/>
              </w:rPr>
            </w:pPr>
            <w:r w:rsidRPr="00537930">
              <w:rPr>
                <w:rStyle w:val="11"/>
                <w:rFonts w:ascii="Times New Roman" w:hAnsi="Times New Roman"/>
                <w:sz w:val="20"/>
                <w:szCs w:val="20"/>
              </w:rPr>
              <w:t xml:space="preserve"> ловкость (подбрасывание и ловля мяча, жонглирование мячами, прыжки вперед и вверх с подкидного мостика с выполнением различных действий с мячом и без мяча в фазе полета, ведение мячей одновременно двумя руками, комбинированные упражнения с бегом, прыжками и работой с мячом)</w:t>
            </w:r>
          </w:p>
          <w:p w:rsidR="00537930" w:rsidRPr="00537930" w:rsidRDefault="00537930" w:rsidP="00A378A7">
            <w:pPr>
              <w:numPr>
                <w:ilvl w:val="0"/>
                <w:numId w:val="12"/>
              </w:numPr>
              <w:shd w:val="clear" w:color="auto" w:fill="FFFFFF"/>
              <w:tabs>
                <w:tab w:val="left" w:pos="0"/>
              </w:tabs>
              <w:suppressAutoHyphens/>
              <w:autoSpaceDE w:val="0"/>
              <w:spacing w:line="100" w:lineRule="atLeast"/>
              <w:jc w:val="both"/>
              <w:textAlignment w:val="baseline"/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специальная выносливость  (многократные повторения упражнений в беге, прыжках, технико-тактических упражнениях с различной интенсивностью и различной продолжительностью работы и отдыха. Игры учебные с удлиненным временем, с заданным темпом перехода от защиты к нападению и обратно. Круговая тренировка (скоростно-силовая, специальная).</w:t>
            </w:r>
          </w:p>
        </w:tc>
        <w:tc>
          <w:tcPr>
            <w:tcW w:w="4394" w:type="dxa"/>
          </w:tcPr>
          <w:p w:rsidR="00537930" w:rsidRPr="00537930" w:rsidRDefault="00537930" w:rsidP="00537930">
            <w:pPr>
              <w:numPr>
                <w:ilvl w:val="0"/>
                <w:numId w:val="12"/>
              </w:numPr>
              <w:tabs>
                <w:tab w:val="left" w:pos="0"/>
              </w:tabs>
              <w:suppressAutoHyphens/>
              <w:snapToGrid w:val="0"/>
              <w:spacing w:line="100" w:lineRule="atLeast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скоростно-силовые качества (ускорения на отрезках, челночный бег, бег за лидером, разновидности прыжков)</w:t>
            </w:r>
          </w:p>
          <w:p w:rsidR="00537930" w:rsidRPr="00537930" w:rsidRDefault="00D83114" w:rsidP="00537930">
            <w:pPr>
              <w:numPr>
                <w:ilvl w:val="0"/>
                <w:numId w:val="12"/>
              </w:numPr>
              <w:tabs>
                <w:tab w:val="left" w:pos="0"/>
              </w:tabs>
              <w:suppressAutoHyphens/>
              <w:snapToGrid w:val="0"/>
              <w:spacing w:line="100" w:lineRule="atLeast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силовые </w:t>
            </w:r>
            <w:r w:rsidR="00537930" w:rsidRPr="00537930">
              <w:rPr>
                <w:rFonts w:ascii="Times New Roman" w:hAnsi="Times New Roman"/>
                <w:sz w:val="20"/>
                <w:szCs w:val="20"/>
              </w:rPr>
              <w:t>качества  (ходьба  и прыжки на руках в упоре лежа, имитация броска с амортизатором, метание мячей различного веса и размера на дальность и точность, броски по кольцу в различных вариантах и комбинациях),</w:t>
            </w:r>
          </w:p>
          <w:p w:rsidR="00537930" w:rsidRPr="00537930" w:rsidRDefault="00537930" w:rsidP="00537930">
            <w:pPr>
              <w:numPr>
                <w:ilvl w:val="0"/>
                <w:numId w:val="12"/>
              </w:numPr>
              <w:tabs>
                <w:tab w:val="left" w:pos="0"/>
              </w:tabs>
              <w:suppressAutoHyphens/>
              <w:snapToGrid w:val="0"/>
              <w:spacing w:line="100" w:lineRule="atLeast"/>
              <w:jc w:val="both"/>
              <w:textAlignment w:val="baseline"/>
              <w:rPr>
                <w:rStyle w:val="11"/>
                <w:sz w:val="20"/>
                <w:szCs w:val="20"/>
              </w:rPr>
            </w:pPr>
            <w:r w:rsidRPr="00537930">
              <w:rPr>
                <w:rStyle w:val="11"/>
                <w:rFonts w:ascii="Times New Roman" w:hAnsi="Times New Roman"/>
                <w:sz w:val="20"/>
                <w:szCs w:val="20"/>
              </w:rPr>
              <w:t xml:space="preserve"> ловкость (подбрасывание и ловля мяча, жонглирование мячами, прыжки вперед и вверх с подкидного мостика с выполнением различных действий с мячом и без мяча в фазе полета, ведение мячей одновременно двумя руками, комбинированные упражнения с бегом, прыжками и работой с мячом)</w:t>
            </w:r>
          </w:p>
          <w:p w:rsidR="00537930" w:rsidRPr="00537930" w:rsidRDefault="00537930" w:rsidP="00537930">
            <w:pPr>
              <w:numPr>
                <w:ilvl w:val="0"/>
                <w:numId w:val="12"/>
              </w:numPr>
              <w:shd w:val="clear" w:color="auto" w:fill="FFFFFF"/>
              <w:tabs>
                <w:tab w:val="left" w:pos="0"/>
              </w:tabs>
              <w:suppressAutoHyphens/>
              <w:autoSpaceDE w:val="0"/>
              <w:spacing w:line="100" w:lineRule="atLeast"/>
              <w:jc w:val="both"/>
              <w:textAlignment w:val="baseline"/>
              <w:rPr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специальная выносливость  (многократные повторения упражнений в беге, прыжках, технико-тактических упражнениях с различной интенсивностью и различной продолжительностью работы и отдыха. Игры учебные с удлиненным временем, с заданным темпом перехода от защиты к нападению и обратно. Круговая тренировка (скоростно-силовая, специальная).</w:t>
            </w:r>
          </w:p>
          <w:p w:rsidR="00537930" w:rsidRPr="00537930" w:rsidRDefault="00537930" w:rsidP="00537930">
            <w:pPr>
              <w:shd w:val="clear" w:color="auto" w:fill="FFFFFF"/>
              <w:tabs>
                <w:tab w:val="left" w:pos="0"/>
              </w:tabs>
              <w:suppressAutoHyphens/>
              <w:autoSpaceDE w:val="0"/>
              <w:spacing w:line="100" w:lineRule="atLeast"/>
              <w:jc w:val="both"/>
              <w:textAlignment w:val="baseline"/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</w:p>
        </w:tc>
      </w:tr>
      <w:tr w:rsidR="00537930" w:rsidRPr="00537930" w:rsidTr="00537930">
        <w:tc>
          <w:tcPr>
            <w:tcW w:w="567" w:type="dxa"/>
          </w:tcPr>
          <w:p w:rsidR="00537930" w:rsidRPr="00537930" w:rsidRDefault="00537930" w:rsidP="005379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349" w:type="dxa"/>
            <w:gridSpan w:val="3"/>
          </w:tcPr>
          <w:p w:rsidR="00537930" w:rsidRPr="00BF1004" w:rsidRDefault="00537930" w:rsidP="00537930">
            <w:pPr>
              <w:jc w:val="both"/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  <w:r w:rsidRPr="00BF1004">
              <w:rPr>
                <w:rFonts w:ascii="Times New Roman" w:hAnsi="Times New Roman"/>
                <w:b/>
              </w:rPr>
              <w:t>Предметная область «Специальная физическая подготовка»</w:t>
            </w:r>
          </w:p>
        </w:tc>
      </w:tr>
      <w:tr w:rsidR="00537930" w:rsidRPr="00537930" w:rsidTr="00537930">
        <w:tc>
          <w:tcPr>
            <w:tcW w:w="567" w:type="dxa"/>
          </w:tcPr>
          <w:p w:rsidR="00537930" w:rsidRPr="00537930" w:rsidRDefault="00537930" w:rsidP="005379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1986" w:type="dxa"/>
          </w:tcPr>
          <w:p w:rsidR="00537930" w:rsidRPr="00537930" w:rsidRDefault="00537930" w:rsidP="00537930">
            <w:pPr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Style w:val="20"/>
                <w:rFonts w:ascii="Times New Roman" w:hAnsi="Times New Roman"/>
                <w:sz w:val="20"/>
                <w:szCs w:val="20"/>
              </w:rPr>
              <w:t xml:space="preserve"> Развитие скоростно-силовых качеств и специальной выносливости</w:t>
            </w:r>
          </w:p>
        </w:tc>
        <w:tc>
          <w:tcPr>
            <w:tcW w:w="3969" w:type="dxa"/>
          </w:tcPr>
          <w:p w:rsidR="00537930" w:rsidRPr="00537930" w:rsidRDefault="00537930" w:rsidP="00537930">
            <w:pPr>
              <w:pStyle w:val="Standard"/>
              <w:jc w:val="both"/>
            </w:pPr>
            <w:r w:rsidRPr="00537930">
              <w:t>Прыжки в высоту через препятствия, планку, в длину с места, многократные прыжки с ноги на ногу, на двух ногах. Перепрыгивание предметов (скамеек, мячей и др.), «чехарда» Игры с отягощения</w:t>
            </w:r>
            <w:r w:rsidRPr="00537930">
              <w:softHyphen/>
              <w:t xml:space="preserve">ми Бег с максимальной частотой шагов на месте и в движении. Эстафеты комбинированные с бегом, прыжками, метаниями. Ускорение. рывки на отрезках от 6 до 10 м. из различных положений (сидя, стоя, лежа) лицом, боком, спиной вперед . Бег за лидером. Многократные повторения в беге и прыжках с различной интенсивностью и различной продолжительностью работы и отдыха.  </w:t>
            </w:r>
          </w:p>
          <w:p w:rsidR="00537930" w:rsidRPr="00537930" w:rsidRDefault="00537930" w:rsidP="00537930">
            <w:pPr>
              <w:pStyle w:val="21"/>
              <w:shd w:val="clear" w:color="auto" w:fill="auto"/>
              <w:spacing w:before="0" w:after="0" w:line="192" w:lineRule="exact"/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lastRenderedPageBreak/>
              <w:t xml:space="preserve">  </w:t>
            </w:r>
          </w:p>
        </w:tc>
        <w:tc>
          <w:tcPr>
            <w:tcW w:w="4394" w:type="dxa"/>
          </w:tcPr>
          <w:p w:rsidR="00537930" w:rsidRPr="00537930" w:rsidRDefault="00537930" w:rsidP="00537930">
            <w:pPr>
              <w:pStyle w:val="Standard"/>
              <w:jc w:val="both"/>
            </w:pPr>
            <w:r w:rsidRPr="00537930">
              <w:lastRenderedPageBreak/>
              <w:t>Прыжки в высоту через препятствия, планку, в длину с места, многократные прыжки с ноги на ногу, на двух ногах. Перепрыгивание предметов (скамеек, мячей и др.), «чехарда». Прыжки в глубину. Бег и прыжки по лестнице вверх и вниз. Бег по мелководью, по снегу, по песку, с отягощениями с предельной интенсивностью. Игры с отягощения</w:t>
            </w:r>
            <w:r w:rsidRPr="00537930">
              <w:softHyphen/>
              <w:t>ми. Эстафеты комбинированные с бегом, прыжками, метаниями. Метание гранаты, копья, диска, толкание ядра. Групповые упраж</w:t>
            </w:r>
            <w:r w:rsidRPr="00537930">
              <w:softHyphen/>
              <w:t xml:space="preserve">нения с гимнастической скамейкой. Ускорение. рывки на отрезках от 15 до 20 м. из различных положений (сидя, стоя, лежа) лицом, боком, спиной вперед.  </w:t>
            </w:r>
          </w:p>
          <w:p w:rsidR="00537930" w:rsidRPr="00537930" w:rsidRDefault="00537930" w:rsidP="00537930">
            <w:pPr>
              <w:pStyle w:val="Standard"/>
              <w:jc w:val="both"/>
            </w:pPr>
            <w:r w:rsidRPr="00537930">
              <w:t>Бег на короткие отрезки с прыжками в конце, середине, .начале дистанции.</w:t>
            </w:r>
          </w:p>
          <w:p w:rsidR="00537930" w:rsidRPr="00537930" w:rsidRDefault="00537930" w:rsidP="00537930">
            <w:pPr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lastRenderedPageBreak/>
              <w:t>Круговая тренировка ( скоростно-силовая, специальная).</w:t>
            </w:r>
          </w:p>
        </w:tc>
      </w:tr>
      <w:tr w:rsidR="00537930" w:rsidRPr="00537930" w:rsidTr="00537930">
        <w:tc>
          <w:tcPr>
            <w:tcW w:w="567" w:type="dxa"/>
          </w:tcPr>
          <w:p w:rsidR="00537930" w:rsidRPr="00537930" w:rsidRDefault="00537930" w:rsidP="005379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lastRenderedPageBreak/>
              <w:t>3.2</w:t>
            </w:r>
          </w:p>
        </w:tc>
        <w:tc>
          <w:tcPr>
            <w:tcW w:w="1986" w:type="dxa"/>
          </w:tcPr>
          <w:p w:rsidR="00537930" w:rsidRPr="00537930" w:rsidRDefault="00537930" w:rsidP="00537930">
            <w:pPr>
              <w:rPr>
                <w:rStyle w:val="20"/>
                <w:rFonts w:ascii="Times New Roman" w:hAnsi="Times New Roman"/>
                <w:sz w:val="20"/>
                <w:szCs w:val="20"/>
              </w:rPr>
            </w:pPr>
            <w:r w:rsidRPr="00537930">
              <w:rPr>
                <w:rStyle w:val="20"/>
                <w:rFonts w:ascii="Times New Roman" w:hAnsi="Times New Roman"/>
                <w:sz w:val="20"/>
                <w:szCs w:val="20"/>
              </w:rPr>
              <w:t>Повышение индивидуального игрового мастерства</w:t>
            </w:r>
          </w:p>
        </w:tc>
        <w:tc>
          <w:tcPr>
            <w:tcW w:w="3969" w:type="dxa"/>
          </w:tcPr>
          <w:p w:rsidR="00537930" w:rsidRPr="00537930" w:rsidRDefault="00537930" w:rsidP="00537930">
            <w:pPr>
              <w:pStyle w:val="21"/>
              <w:shd w:val="clear" w:color="auto" w:fill="auto"/>
              <w:spacing w:before="0" w:after="0" w:line="192" w:lineRule="exact"/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t>Подбрасывание и ловля мяча в ходьбе и беге, после поворота. Метание теннисного и баскетбольного мяча во внезапно появившуюся цель. Комбинированные упражнения, состоящие из бега, прыжков, ловли, передачи, ведения с предельной интенсивностью. Бег с различной частотой шагов, аритмичный бег по разметкам сточной постановкой ступни. Разнонаправленные движения рук и ног. Упра</w:t>
            </w:r>
            <w:r w:rsidR="00586FF7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t>жнения, типа полоса препятствий</w:t>
            </w: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</w:tc>
        <w:tc>
          <w:tcPr>
            <w:tcW w:w="4394" w:type="dxa"/>
          </w:tcPr>
          <w:p w:rsidR="00537930" w:rsidRPr="00537930" w:rsidRDefault="00537930" w:rsidP="00537930">
            <w:pPr>
              <w:pStyle w:val="Standard"/>
              <w:jc w:val="both"/>
            </w:pPr>
            <w:r w:rsidRPr="00537930">
              <w:t>Сгибание и разгибание рук в лучезапястных суставах и кру</w:t>
            </w:r>
            <w:r w:rsidRPr="00537930">
              <w:softHyphen/>
              <w:t>говые движения кистями. Отталкивание от стены ладонями и паль</w:t>
            </w:r>
            <w:r w:rsidRPr="00537930">
              <w:softHyphen/>
              <w:t>цами одновременно и попеременно правой и левой рукой. Передвижение на руках в упоре лежа, ноги за голеностопные суста</w:t>
            </w:r>
            <w:r w:rsidRPr="00537930">
              <w:softHyphen/>
              <w:t>вы удерживает партнер. Из упора лежа «подпрыгнуть», одновремен</w:t>
            </w:r>
            <w:r w:rsidRPr="00537930">
              <w:softHyphen/>
              <w:t>но толкаясь руками и ногами, сделать хлопок руками.  Поднимание и опускание, отведе</w:t>
            </w:r>
            <w:r w:rsidRPr="00537930">
              <w:softHyphen/>
              <w:t>ние и приведение рук с гантелями в положение лежа на спине на скамейке. Метание мячей  различного  веса  и  объема (теннисного,  хоккейного,  мужского  и  женского</w:t>
            </w:r>
          </w:p>
          <w:p w:rsidR="00537930" w:rsidRPr="00537930" w:rsidRDefault="00537930" w:rsidP="00A378A7">
            <w:pPr>
              <w:pStyle w:val="Standard"/>
              <w:jc w:val="both"/>
              <w:rPr>
                <w:rStyle w:val="27pt6"/>
                <w:b w:val="0"/>
                <w:sz w:val="20"/>
                <w:szCs w:val="20"/>
              </w:rPr>
            </w:pPr>
            <w:r w:rsidRPr="00537930">
              <w:t>баскетбольного набивного мяча весом 1-5 кг) на точность, дальность, быстроту. Броски мячей через волейболь</w:t>
            </w:r>
            <w:r w:rsidRPr="00537930">
              <w:softHyphen/>
              <w:t>ную сетку, через веревочку на точность попадания.  Бросок мяча в прыжке с разбега, толкаясь о гимнастическую скамейку. Бросок мяча в прыж</w:t>
            </w:r>
            <w:r w:rsidRPr="00537930">
              <w:softHyphen/>
              <w:t>ке с подкидного мостика на точность попадания в мишени на полу и на стене, в ворота.</w:t>
            </w:r>
          </w:p>
        </w:tc>
      </w:tr>
      <w:tr w:rsidR="00537930" w:rsidRPr="00537930" w:rsidTr="00537930">
        <w:tc>
          <w:tcPr>
            <w:tcW w:w="567" w:type="dxa"/>
          </w:tcPr>
          <w:p w:rsidR="00537930" w:rsidRPr="00537930" w:rsidRDefault="00537930" w:rsidP="005379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3.3</w:t>
            </w:r>
          </w:p>
        </w:tc>
        <w:tc>
          <w:tcPr>
            <w:tcW w:w="1986" w:type="dxa"/>
          </w:tcPr>
          <w:p w:rsidR="00537930" w:rsidRPr="00537930" w:rsidRDefault="00537930" w:rsidP="00537930">
            <w:pPr>
              <w:rPr>
                <w:rStyle w:val="20"/>
                <w:rFonts w:ascii="Times New Roman" w:hAnsi="Times New Roman"/>
                <w:sz w:val="20"/>
                <w:szCs w:val="20"/>
              </w:rPr>
            </w:pPr>
            <w:r w:rsidRPr="00537930">
              <w:rPr>
                <w:rStyle w:val="20"/>
                <w:rFonts w:ascii="Times New Roman" w:hAnsi="Times New Roman"/>
                <w:sz w:val="20"/>
                <w:szCs w:val="20"/>
              </w:rPr>
              <w:t>Освоение скоростной техники в условиях силового противоборства с соперником</w:t>
            </w:r>
          </w:p>
        </w:tc>
        <w:tc>
          <w:tcPr>
            <w:tcW w:w="3969" w:type="dxa"/>
          </w:tcPr>
          <w:p w:rsidR="00537930" w:rsidRPr="00537930" w:rsidRDefault="00537930" w:rsidP="00537930">
            <w:pPr>
              <w:pStyle w:val="21"/>
              <w:shd w:val="clear" w:color="auto" w:fill="auto"/>
              <w:spacing w:before="0" w:after="0" w:line="192" w:lineRule="exact"/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t>Выход для получения мяча, выход для отвлечения мяча, розыгрыш мяча. Передай мяч и выходи , Наведение, пересечение, атака корзины.</w:t>
            </w:r>
          </w:p>
        </w:tc>
        <w:tc>
          <w:tcPr>
            <w:tcW w:w="4394" w:type="dxa"/>
          </w:tcPr>
          <w:p w:rsidR="00537930" w:rsidRPr="00537930" w:rsidRDefault="00537930" w:rsidP="00537930">
            <w:pPr>
              <w:snapToGrid w:val="0"/>
              <w:jc w:val="both"/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t>Обводка соперника с изменением высоты отскока и направления, скорости. Противодействие получению мяча. Выход на свободное место, атаки кольца, розыгрышу мяча.</w:t>
            </w:r>
          </w:p>
        </w:tc>
      </w:tr>
      <w:tr w:rsidR="00537930" w:rsidRPr="00BF1004" w:rsidTr="00537930">
        <w:tc>
          <w:tcPr>
            <w:tcW w:w="567" w:type="dxa"/>
          </w:tcPr>
          <w:p w:rsidR="00537930" w:rsidRPr="00BF1004" w:rsidRDefault="00537930" w:rsidP="0053793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1004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0349" w:type="dxa"/>
            <w:gridSpan w:val="3"/>
          </w:tcPr>
          <w:p w:rsidR="00537930" w:rsidRPr="00BF1004" w:rsidRDefault="00537930" w:rsidP="00537930">
            <w:pPr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  <w:r w:rsidRPr="00BF1004">
              <w:rPr>
                <w:rFonts w:ascii="Times New Roman" w:hAnsi="Times New Roman"/>
                <w:b/>
              </w:rPr>
              <w:t>Предметная область «Избранный вид спорта»</w:t>
            </w:r>
          </w:p>
        </w:tc>
      </w:tr>
      <w:tr w:rsidR="00537930" w:rsidRPr="00537930" w:rsidTr="00537930">
        <w:tc>
          <w:tcPr>
            <w:tcW w:w="567" w:type="dxa"/>
          </w:tcPr>
          <w:p w:rsidR="00537930" w:rsidRPr="00537930" w:rsidRDefault="00537930" w:rsidP="00537930">
            <w:pPr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4.1</w:t>
            </w:r>
          </w:p>
        </w:tc>
        <w:tc>
          <w:tcPr>
            <w:tcW w:w="1986" w:type="dxa"/>
          </w:tcPr>
          <w:p w:rsidR="00537930" w:rsidRPr="00537930" w:rsidRDefault="00537930" w:rsidP="00537930">
            <w:pPr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Техническая подготовка (овладение основами техники)</w:t>
            </w:r>
          </w:p>
        </w:tc>
        <w:tc>
          <w:tcPr>
            <w:tcW w:w="3969" w:type="dxa"/>
          </w:tcPr>
          <w:p w:rsidR="00537930" w:rsidRPr="00537930" w:rsidRDefault="00537930" w:rsidP="00537930">
            <w:pPr>
              <w:pStyle w:val="21"/>
              <w:shd w:val="clear" w:color="auto" w:fill="auto"/>
              <w:spacing w:before="0" w:after="0" w:line="192" w:lineRule="exact"/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t xml:space="preserve">Ловля мяча двумя руками на месте, в движении, в прыжке. Ловля мяча одной рукой на месте, в движении. Передачи мяча двумя руками от плеча, от груди, с места, в движении, в прыжке, встречные. Передачи мяча одной рукой сверху, от головы, от плеча, с места, в движении. Ведение мяча по дугам, по кругам, зигзагом, со зрительным контролем и без него. Броски в корзину двумя руками от груди, с отскоком от щита, с места, в движении. Броски в корзину одной рукой с места, в движении, в прыжке, дальние, средние, ближние, под углом к щиту, параллельно щиту. </w:t>
            </w:r>
          </w:p>
        </w:tc>
        <w:tc>
          <w:tcPr>
            <w:tcW w:w="4394" w:type="dxa"/>
          </w:tcPr>
          <w:p w:rsidR="00537930" w:rsidRPr="00537930" w:rsidRDefault="00537930" w:rsidP="00537930">
            <w:pPr>
              <w:snapToGrid w:val="0"/>
              <w:jc w:val="both"/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t>Ловля мяча двумя руками в движении, в прыжке, при поступательном движении. Ловля мяча одной рукой в движении, в прыжке, при встречном движении, при поступательном движении. Передачи мяча двумя руками в движении, встречные, поступательные, сопровождающие. Передачи мяча одной рукой от плеча, в движении, в прыжке, встречные, поступательные, сопровождающие. Ведение мяча без зрительного контроля, по кругам, зигзагом, Обводка соперника с изменением скорости, направления, высоты отскока, с поворотом, переводом под ногой, переводом за спиной, с использованием нескольких приемов подряд. Броски в корзину двумя руками с отскоком от щита, в движении, в прыжке, дальние, средние, близкие, под углом к щиту, параллельно щиту. Броски в корзину одной рукой  с низу, с отскоком от щита. Броски в корзину одной рукой с места, в движении, в прыжке,  дальние, средние, близкие, под углом к щиту, параллельно щиту.</w:t>
            </w:r>
          </w:p>
        </w:tc>
      </w:tr>
      <w:tr w:rsidR="00537930" w:rsidRPr="00537930" w:rsidTr="00537930">
        <w:tc>
          <w:tcPr>
            <w:tcW w:w="567" w:type="dxa"/>
          </w:tcPr>
          <w:p w:rsidR="00537930" w:rsidRPr="00537930" w:rsidRDefault="00537930" w:rsidP="0053793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7930" w:rsidRPr="00537930" w:rsidRDefault="00537930" w:rsidP="00537930">
            <w:pPr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4.2</w:t>
            </w:r>
          </w:p>
        </w:tc>
        <w:tc>
          <w:tcPr>
            <w:tcW w:w="1986" w:type="dxa"/>
          </w:tcPr>
          <w:p w:rsidR="00537930" w:rsidRPr="00537930" w:rsidRDefault="00537930" w:rsidP="00537930">
            <w:pPr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Тактическая, психологическая подготовка (овладение основами тактики, развитие специальных психологических качеств)</w:t>
            </w:r>
          </w:p>
        </w:tc>
        <w:tc>
          <w:tcPr>
            <w:tcW w:w="3969" w:type="dxa"/>
          </w:tcPr>
          <w:p w:rsidR="00537930" w:rsidRPr="00537930" w:rsidRDefault="00537930" w:rsidP="00537930">
            <w:pPr>
              <w:pStyle w:val="21"/>
              <w:shd w:val="clear" w:color="auto" w:fill="auto"/>
              <w:spacing w:before="0" w:after="0" w:line="192" w:lineRule="exact"/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t>Выход на получение мяча, на отвлечение мяча, розыгрыш мяча, атака корзины. «Передай мяч и выходи». Наведение. Пересечение.</w:t>
            </w:r>
          </w:p>
          <w:p w:rsidR="00537930" w:rsidRPr="00537930" w:rsidRDefault="00537930" w:rsidP="00537930">
            <w:pPr>
              <w:pStyle w:val="21"/>
              <w:shd w:val="clear" w:color="auto" w:fill="auto"/>
              <w:spacing w:before="0" w:after="0" w:line="192" w:lineRule="exact"/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t>Противодействие получению мяча, выходу на свободное место, розыгрышу мяча, атаке корзины. Подстраховка. Система личной защиты.</w:t>
            </w:r>
          </w:p>
          <w:p w:rsidR="00537930" w:rsidRPr="00537930" w:rsidRDefault="00537930" w:rsidP="00537930"/>
          <w:p w:rsidR="00537930" w:rsidRPr="00537930" w:rsidRDefault="00537930" w:rsidP="00537930"/>
          <w:p w:rsidR="00537930" w:rsidRPr="00537930" w:rsidRDefault="00537930" w:rsidP="00537930"/>
        </w:tc>
        <w:tc>
          <w:tcPr>
            <w:tcW w:w="4394" w:type="dxa"/>
          </w:tcPr>
          <w:p w:rsidR="00537930" w:rsidRPr="00537930" w:rsidRDefault="00537930" w:rsidP="00537930">
            <w:pPr>
              <w:snapToGrid w:val="0"/>
              <w:jc w:val="both"/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lastRenderedPageBreak/>
              <w:t xml:space="preserve">Розыгрыш мяча. Атака корзины. Заслон. Наведение на двух игроков Треугольник. Тройка. Скрестный выход. Сдвоенный заслон. Наведение на двух игроков. Система быстрого прорыва. Система нападения через центрового, без центрового. Игра в численном большинстве. Игра в меньшинстве. Переключение. Подстраховка. Проскальзывание. Групповой отбор мяча. Против тройки, малой восьмерки, скрестного выхода, против сдвоенного заслона, </w:t>
            </w: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lastRenderedPageBreak/>
              <w:t>Система личной защиты. Система зонной защиты. Система личного прессинга, зонного прессинга. Игра в большинстве. Игра в меньшинстве.</w:t>
            </w:r>
          </w:p>
        </w:tc>
      </w:tr>
      <w:tr w:rsidR="00537930" w:rsidRPr="00537930" w:rsidTr="00537930">
        <w:tc>
          <w:tcPr>
            <w:tcW w:w="567" w:type="dxa"/>
          </w:tcPr>
          <w:p w:rsidR="00537930" w:rsidRPr="00537930" w:rsidRDefault="00537930" w:rsidP="00537930">
            <w:pPr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lastRenderedPageBreak/>
              <w:t>4.3</w:t>
            </w:r>
          </w:p>
        </w:tc>
        <w:tc>
          <w:tcPr>
            <w:tcW w:w="1986" w:type="dxa"/>
          </w:tcPr>
          <w:p w:rsidR="00537930" w:rsidRPr="00537930" w:rsidRDefault="00537930" w:rsidP="00537930">
            <w:pPr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Интегральная подготовка</w:t>
            </w:r>
          </w:p>
        </w:tc>
        <w:tc>
          <w:tcPr>
            <w:tcW w:w="3969" w:type="dxa"/>
          </w:tcPr>
          <w:p w:rsidR="00537930" w:rsidRPr="00537930" w:rsidRDefault="00537930" w:rsidP="00537930">
            <w:pPr>
              <w:snapToGrid w:val="0"/>
              <w:jc w:val="both"/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t xml:space="preserve">Упражнения для решения задач двух видов подготовки (чередование различных по характеру подготовительных ,подводящих упражнений , упражнений по технике и тактике игры ). </w:t>
            </w:r>
          </w:p>
          <w:p w:rsidR="00537930" w:rsidRPr="00537930" w:rsidRDefault="00537930" w:rsidP="00537930">
            <w:pPr>
              <w:snapToGrid w:val="0"/>
              <w:jc w:val="both"/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t>Упражнение на переключение с одних действий на другие ( нападение-защита, защита –нападение, нападение –защита-нападение).</w:t>
            </w:r>
          </w:p>
          <w:p w:rsidR="00537930" w:rsidRPr="00537930" w:rsidRDefault="00537930" w:rsidP="00537930">
            <w:pPr>
              <w:pStyle w:val="21"/>
              <w:shd w:val="clear" w:color="auto" w:fill="auto"/>
              <w:spacing w:before="0" w:after="0" w:line="192" w:lineRule="exact"/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</w:p>
        </w:tc>
        <w:tc>
          <w:tcPr>
            <w:tcW w:w="4394" w:type="dxa"/>
          </w:tcPr>
          <w:p w:rsidR="00537930" w:rsidRPr="00537930" w:rsidRDefault="00537930" w:rsidP="00537930">
            <w:pPr>
              <w:snapToGrid w:val="0"/>
              <w:jc w:val="both"/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t xml:space="preserve">Упражнения для решения задач двух видов подготовки (чередование различных по характеру подготовительных, подводящих упражнений , упражнений по технике и тактике игры ). </w:t>
            </w:r>
          </w:p>
          <w:p w:rsidR="00537930" w:rsidRPr="00537930" w:rsidRDefault="00537930" w:rsidP="00537930">
            <w:pPr>
              <w:snapToGrid w:val="0"/>
              <w:jc w:val="both"/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t>Упражнение на переключение с одних действий на другие (нападение-защита, защита –нападение, нападение –защита-нападение).</w:t>
            </w:r>
          </w:p>
          <w:p w:rsidR="00537930" w:rsidRPr="00537930" w:rsidRDefault="00537930" w:rsidP="00537930">
            <w:pPr>
              <w:snapToGrid w:val="0"/>
              <w:jc w:val="both"/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t xml:space="preserve">-учебные игры с заданиями по технике и тактике игры </w:t>
            </w:r>
          </w:p>
          <w:p w:rsidR="00537930" w:rsidRPr="00537930" w:rsidRDefault="00537930" w:rsidP="00537930">
            <w:pPr>
              <w:snapToGrid w:val="0"/>
              <w:jc w:val="both"/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t xml:space="preserve">-контрольные игры с установками на игру </w:t>
            </w:r>
          </w:p>
          <w:p w:rsidR="00537930" w:rsidRPr="00537930" w:rsidRDefault="00537930" w:rsidP="00537930">
            <w:pPr>
              <w:snapToGrid w:val="0"/>
              <w:jc w:val="both"/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t>-выполнение  заданий с интенсивностью превышающей соревновательную</w:t>
            </w:r>
          </w:p>
          <w:p w:rsidR="00537930" w:rsidRPr="00537930" w:rsidRDefault="00537930" w:rsidP="00537930">
            <w:pPr>
              <w:snapToGrid w:val="0"/>
              <w:jc w:val="both"/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  <w:r w:rsidRPr="00537930"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  <w:t>-уменьшение отдыха между игровыми фазами</w:t>
            </w:r>
          </w:p>
          <w:p w:rsidR="00537930" w:rsidRPr="00537930" w:rsidRDefault="00537930" w:rsidP="00537930">
            <w:pPr>
              <w:snapToGrid w:val="0"/>
              <w:jc w:val="both"/>
              <w:rPr>
                <w:rStyle w:val="27pt6"/>
                <w:rFonts w:ascii="Times New Roman" w:hAnsi="Times New Roman"/>
                <w:b w:val="0"/>
                <w:sz w:val="20"/>
                <w:szCs w:val="20"/>
              </w:rPr>
            </w:pPr>
          </w:p>
        </w:tc>
      </w:tr>
      <w:tr w:rsidR="00537930" w:rsidRPr="00537930" w:rsidTr="00537930">
        <w:tc>
          <w:tcPr>
            <w:tcW w:w="567" w:type="dxa"/>
          </w:tcPr>
          <w:p w:rsidR="00537930" w:rsidRPr="00537930" w:rsidRDefault="00537930" w:rsidP="00537930">
            <w:pPr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4.4</w:t>
            </w:r>
          </w:p>
        </w:tc>
        <w:tc>
          <w:tcPr>
            <w:tcW w:w="1986" w:type="dxa"/>
          </w:tcPr>
          <w:p w:rsidR="00537930" w:rsidRPr="00537930" w:rsidRDefault="00537930" w:rsidP="00537930">
            <w:pPr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Участие в соревнованиях, инструкторская и судейская практика</w:t>
            </w:r>
          </w:p>
        </w:tc>
        <w:tc>
          <w:tcPr>
            <w:tcW w:w="3969" w:type="dxa"/>
          </w:tcPr>
          <w:p w:rsidR="00D72FF4" w:rsidRPr="00D72FF4" w:rsidRDefault="00D72FF4" w:rsidP="00D72FF4">
            <w:pPr>
              <w:jc w:val="both"/>
              <w:rPr>
                <w:rStyle w:val="27pt6"/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D72FF4">
              <w:rPr>
                <w:rStyle w:val="27pt6"/>
                <w:rFonts w:ascii="Times New Roman" w:hAnsi="Times New Roman"/>
                <w:b w:val="0"/>
                <w:color w:val="auto"/>
                <w:sz w:val="20"/>
                <w:szCs w:val="20"/>
              </w:rPr>
              <w:t>Инстркуторско-судейская практика: з</w:t>
            </w:r>
            <w:r w:rsidR="00537930" w:rsidRPr="00D72FF4">
              <w:rPr>
                <w:rStyle w:val="27pt6"/>
                <w:rFonts w:ascii="Times New Roman" w:hAnsi="Times New Roman"/>
                <w:b w:val="0"/>
                <w:color w:val="auto"/>
                <w:sz w:val="20"/>
                <w:szCs w:val="20"/>
              </w:rPr>
              <w:t>начение соревнований, виды соревнований (формы, характер и спо</w:t>
            </w:r>
            <w:r w:rsidR="00537930" w:rsidRPr="00D72FF4">
              <w:rPr>
                <w:rStyle w:val="27pt6"/>
                <w:rFonts w:ascii="Times New Roman" w:hAnsi="Times New Roman"/>
                <w:b w:val="0"/>
                <w:color w:val="auto"/>
                <w:sz w:val="20"/>
                <w:szCs w:val="20"/>
              </w:rPr>
              <w:softHyphen/>
              <w:t>собы проведения соревнований).</w:t>
            </w:r>
          </w:p>
          <w:p w:rsidR="00537930" w:rsidRPr="00D72FF4" w:rsidRDefault="00537930" w:rsidP="00D72FF4">
            <w:pPr>
              <w:jc w:val="both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D72FF4">
              <w:rPr>
                <w:rStyle w:val="27pt6"/>
                <w:rFonts w:ascii="Times New Roman" w:hAnsi="Times New Roman"/>
                <w:b w:val="0"/>
                <w:color w:val="auto"/>
                <w:sz w:val="20"/>
                <w:szCs w:val="20"/>
              </w:rPr>
              <w:t xml:space="preserve"> Участие в соревнованиях: контроль</w:t>
            </w:r>
            <w:r w:rsidRPr="00D72FF4">
              <w:rPr>
                <w:rStyle w:val="27pt6"/>
                <w:rFonts w:ascii="Times New Roman" w:hAnsi="Times New Roman"/>
                <w:b w:val="0"/>
                <w:color w:val="auto"/>
                <w:sz w:val="20"/>
                <w:szCs w:val="20"/>
              </w:rPr>
              <w:softHyphen/>
              <w:t xml:space="preserve">ных </w:t>
            </w:r>
            <w:r w:rsidR="00D72FF4" w:rsidRPr="00D72FF4">
              <w:rPr>
                <w:rStyle w:val="27pt4"/>
                <w:rFonts w:ascii="Times New Roman" w:hAnsi="Times New Roman"/>
                <w:b w:val="0"/>
                <w:color w:val="auto"/>
                <w:sz w:val="20"/>
                <w:szCs w:val="20"/>
              </w:rPr>
              <w:t>–</w:t>
            </w:r>
            <w:r w:rsidRPr="00D72FF4">
              <w:rPr>
                <w:rStyle w:val="27pt4"/>
                <w:rFonts w:ascii="Times New Roman" w:hAnsi="Times New Roman"/>
                <w:b w:val="0"/>
                <w:color w:val="auto"/>
                <w:sz w:val="20"/>
                <w:szCs w:val="20"/>
              </w:rPr>
              <w:t xml:space="preserve"> </w:t>
            </w:r>
            <w:r w:rsidR="00D72FF4" w:rsidRPr="00D72FF4">
              <w:rPr>
                <w:rStyle w:val="27pt4"/>
                <w:rFonts w:ascii="Times New Roman" w:hAnsi="Times New Roman"/>
                <w:b w:val="0"/>
                <w:color w:val="auto"/>
                <w:sz w:val="20"/>
                <w:szCs w:val="20"/>
              </w:rPr>
              <w:t>1-</w:t>
            </w:r>
            <w:r w:rsidRPr="00D72FF4">
              <w:rPr>
                <w:rStyle w:val="27pt6"/>
                <w:rFonts w:ascii="Times New Roman" w:hAnsi="Times New Roman"/>
                <w:b w:val="0"/>
                <w:color w:val="auto"/>
                <w:sz w:val="20"/>
                <w:szCs w:val="20"/>
              </w:rPr>
              <w:t>2 раза в</w:t>
            </w:r>
            <w:r w:rsidR="00D72FF4" w:rsidRPr="00D72FF4">
              <w:rPr>
                <w:rStyle w:val="27pt6"/>
                <w:rFonts w:ascii="Times New Roman" w:hAnsi="Times New Roman"/>
                <w:b w:val="0"/>
                <w:color w:val="auto"/>
                <w:sz w:val="20"/>
                <w:szCs w:val="20"/>
              </w:rPr>
              <w:t xml:space="preserve"> год </w:t>
            </w:r>
            <w:r w:rsidRPr="00D72FF4">
              <w:rPr>
                <w:rStyle w:val="27pt6"/>
                <w:rFonts w:ascii="Times New Roman" w:hAnsi="Times New Roman"/>
                <w:b w:val="0"/>
                <w:color w:val="auto"/>
                <w:sz w:val="20"/>
                <w:szCs w:val="20"/>
              </w:rPr>
              <w:t xml:space="preserve">, основные </w:t>
            </w:r>
            <w:r w:rsidRPr="00D72FF4">
              <w:rPr>
                <w:rStyle w:val="27pt7"/>
                <w:rFonts w:ascii="Times New Roman" w:hAnsi="Times New Roman"/>
                <w:b w:val="0"/>
                <w:color w:val="auto"/>
                <w:sz w:val="20"/>
                <w:szCs w:val="20"/>
              </w:rPr>
              <w:t xml:space="preserve">- </w:t>
            </w:r>
            <w:r w:rsidRPr="00D72FF4">
              <w:rPr>
                <w:rStyle w:val="27pt6"/>
                <w:rFonts w:ascii="Times New Roman" w:hAnsi="Times New Roman"/>
                <w:b w:val="0"/>
                <w:color w:val="auto"/>
                <w:sz w:val="20"/>
                <w:szCs w:val="20"/>
              </w:rPr>
              <w:t>1 раз в год.</w:t>
            </w:r>
          </w:p>
        </w:tc>
        <w:tc>
          <w:tcPr>
            <w:tcW w:w="4394" w:type="dxa"/>
          </w:tcPr>
          <w:p w:rsidR="00D72FF4" w:rsidRPr="00D72FF4" w:rsidRDefault="00D72FF4" w:rsidP="00D72FF4">
            <w:pPr>
              <w:jc w:val="both"/>
              <w:rPr>
                <w:rStyle w:val="27pt6"/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D72FF4">
              <w:rPr>
                <w:rStyle w:val="27pt6"/>
                <w:rFonts w:ascii="Times New Roman" w:hAnsi="Times New Roman"/>
                <w:b w:val="0"/>
                <w:color w:val="auto"/>
                <w:sz w:val="20"/>
                <w:szCs w:val="20"/>
              </w:rPr>
              <w:t>Инстркуторско-судейская практика: о</w:t>
            </w:r>
            <w:r w:rsidR="00537930" w:rsidRPr="00D72FF4">
              <w:rPr>
                <w:rStyle w:val="27pt6"/>
                <w:rFonts w:ascii="Times New Roman" w:hAnsi="Times New Roman"/>
                <w:b w:val="0"/>
                <w:color w:val="auto"/>
                <w:sz w:val="20"/>
                <w:szCs w:val="20"/>
              </w:rPr>
              <w:t xml:space="preserve">рганизация и подготовка соревнований, содержание положения о соревнованиях, способы подготовки к участию в соревнованиях. </w:t>
            </w:r>
          </w:p>
          <w:p w:rsidR="00537930" w:rsidRPr="00D72FF4" w:rsidRDefault="00537930" w:rsidP="00D72FF4">
            <w:pPr>
              <w:jc w:val="both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D72FF4">
              <w:rPr>
                <w:rStyle w:val="27pt6"/>
                <w:rFonts w:ascii="Times New Roman" w:hAnsi="Times New Roman"/>
                <w:b w:val="0"/>
                <w:color w:val="auto"/>
                <w:sz w:val="20"/>
                <w:szCs w:val="20"/>
              </w:rPr>
              <w:t>Участие в соревнованиях: кон</w:t>
            </w:r>
            <w:r w:rsidRPr="00D72FF4">
              <w:rPr>
                <w:rStyle w:val="27pt6"/>
                <w:rFonts w:ascii="Times New Roman" w:hAnsi="Times New Roman"/>
                <w:b w:val="0"/>
                <w:color w:val="auto"/>
                <w:sz w:val="20"/>
                <w:szCs w:val="20"/>
              </w:rPr>
              <w:softHyphen/>
              <w:t xml:space="preserve">трольных </w:t>
            </w:r>
            <w:r w:rsidR="00D72FF4" w:rsidRPr="00D72FF4">
              <w:rPr>
                <w:rStyle w:val="27pt6"/>
                <w:rFonts w:ascii="Times New Roman" w:hAnsi="Times New Roman"/>
                <w:b w:val="0"/>
                <w:color w:val="auto"/>
                <w:sz w:val="20"/>
                <w:szCs w:val="20"/>
              </w:rPr>
              <w:t>–</w:t>
            </w:r>
            <w:r w:rsidRPr="00D72FF4">
              <w:rPr>
                <w:rStyle w:val="27pt6"/>
                <w:rFonts w:ascii="Times New Roman" w:hAnsi="Times New Roman"/>
                <w:b w:val="0"/>
                <w:color w:val="auto"/>
                <w:sz w:val="20"/>
                <w:szCs w:val="20"/>
              </w:rPr>
              <w:t xml:space="preserve"> 1</w:t>
            </w:r>
            <w:r w:rsidR="00D72FF4" w:rsidRPr="00D72FF4">
              <w:rPr>
                <w:rStyle w:val="27pt6"/>
                <w:rFonts w:ascii="Times New Roman" w:hAnsi="Times New Roman"/>
                <w:b w:val="0"/>
                <w:color w:val="auto"/>
                <w:sz w:val="20"/>
                <w:szCs w:val="20"/>
              </w:rPr>
              <w:t>-3</w:t>
            </w:r>
            <w:r w:rsidRPr="00D72FF4">
              <w:rPr>
                <w:rStyle w:val="27pt6"/>
                <w:rFonts w:ascii="Times New Roman" w:hAnsi="Times New Roman"/>
                <w:b w:val="0"/>
                <w:color w:val="auto"/>
                <w:sz w:val="20"/>
                <w:szCs w:val="20"/>
              </w:rPr>
              <w:t xml:space="preserve"> раз</w:t>
            </w:r>
            <w:r w:rsidR="00D72FF4" w:rsidRPr="00D72FF4">
              <w:rPr>
                <w:rStyle w:val="27pt6"/>
                <w:rFonts w:ascii="Times New Roman" w:hAnsi="Times New Roman"/>
                <w:b w:val="0"/>
                <w:color w:val="auto"/>
                <w:sz w:val="20"/>
                <w:szCs w:val="20"/>
              </w:rPr>
              <w:t>а</w:t>
            </w:r>
            <w:r w:rsidRPr="00D72FF4">
              <w:rPr>
                <w:rStyle w:val="27pt6"/>
                <w:rFonts w:ascii="Times New Roman" w:hAnsi="Times New Roman"/>
                <w:b w:val="0"/>
                <w:color w:val="auto"/>
                <w:sz w:val="20"/>
                <w:szCs w:val="20"/>
              </w:rPr>
              <w:t xml:space="preserve"> в год, отборочных </w:t>
            </w:r>
            <w:r w:rsidRPr="00D72FF4">
              <w:rPr>
                <w:rStyle w:val="27pt7"/>
                <w:rFonts w:ascii="Times New Roman" w:hAnsi="Times New Roman"/>
                <w:b w:val="0"/>
                <w:color w:val="auto"/>
                <w:sz w:val="20"/>
                <w:szCs w:val="20"/>
              </w:rPr>
              <w:t xml:space="preserve">- </w:t>
            </w:r>
            <w:r w:rsidR="00D72FF4" w:rsidRPr="00D72FF4">
              <w:rPr>
                <w:rStyle w:val="27pt7"/>
                <w:rFonts w:ascii="Times New Roman" w:hAnsi="Times New Roman"/>
                <w:b w:val="0"/>
                <w:color w:val="auto"/>
                <w:sz w:val="20"/>
                <w:szCs w:val="20"/>
              </w:rPr>
              <w:t>1</w:t>
            </w:r>
            <w:r w:rsidR="00D72FF4" w:rsidRPr="00D72FF4">
              <w:rPr>
                <w:rStyle w:val="27pt6"/>
                <w:rFonts w:ascii="Times New Roman" w:hAnsi="Times New Roman"/>
                <w:b w:val="0"/>
                <w:color w:val="auto"/>
                <w:sz w:val="20"/>
                <w:szCs w:val="20"/>
              </w:rPr>
              <w:t xml:space="preserve"> раз</w:t>
            </w:r>
            <w:r w:rsidRPr="00D72FF4">
              <w:rPr>
                <w:rStyle w:val="27pt6"/>
                <w:rFonts w:ascii="Times New Roman" w:hAnsi="Times New Roman"/>
                <w:b w:val="0"/>
                <w:color w:val="auto"/>
                <w:sz w:val="20"/>
                <w:szCs w:val="20"/>
              </w:rPr>
              <w:t xml:space="preserve"> в год</w:t>
            </w:r>
            <w:r w:rsidR="00D72FF4" w:rsidRPr="00D72FF4">
              <w:rPr>
                <w:rStyle w:val="27pt6"/>
                <w:rFonts w:ascii="Times New Roman" w:hAnsi="Times New Roman"/>
                <w:b w:val="0"/>
                <w:color w:val="auto"/>
                <w:sz w:val="20"/>
                <w:szCs w:val="20"/>
              </w:rPr>
              <w:t>, основ</w:t>
            </w:r>
            <w:r w:rsidR="00D72FF4" w:rsidRPr="00D72FF4">
              <w:rPr>
                <w:rStyle w:val="27pt6"/>
                <w:rFonts w:ascii="Times New Roman" w:hAnsi="Times New Roman"/>
                <w:b w:val="0"/>
                <w:color w:val="auto"/>
                <w:sz w:val="20"/>
                <w:szCs w:val="20"/>
              </w:rPr>
              <w:softHyphen/>
              <w:t>ных - 2 раза в год</w:t>
            </w:r>
            <w:r w:rsidRPr="00D72FF4">
              <w:rPr>
                <w:rStyle w:val="27pt6"/>
                <w:rFonts w:ascii="Times New Roman" w:hAnsi="Times New Roman"/>
                <w:b w:val="0"/>
                <w:color w:val="auto"/>
                <w:sz w:val="20"/>
                <w:szCs w:val="20"/>
              </w:rPr>
              <w:t>.</w:t>
            </w:r>
          </w:p>
        </w:tc>
      </w:tr>
      <w:tr w:rsidR="00537930" w:rsidRPr="00537930" w:rsidTr="00537930">
        <w:tc>
          <w:tcPr>
            <w:tcW w:w="567" w:type="dxa"/>
          </w:tcPr>
          <w:p w:rsidR="00537930" w:rsidRPr="00537930" w:rsidRDefault="00537930" w:rsidP="00537930">
            <w:pPr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1986" w:type="dxa"/>
          </w:tcPr>
          <w:p w:rsidR="00537930" w:rsidRPr="00537930" w:rsidRDefault="00537930" w:rsidP="00537930">
            <w:pPr>
              <w:rPr>
                <w:rFonts w:ascii="Times New Roman" w:hAnsi="Times New Roman"/>
                <w:sz w:val="20"/>
                <w:szCs w:val="20"/>
              </w:rPr>
            </w:pPr>
            <w:r w:rsidRPr="00537930">
              <w:rPr>
                <w:rFonts w:ascii="Times New Roman" w:hAnsi="Times New Roman"/>
                <w:sz w:val="20"/>
                <w:szCs w:val="20"/>
              </w:rPr>
              <w:t>Самостоятельная работа обучающихся, в том числе по ИУП в условиях летних ТС</w:t>
            </w:r>
          </w:p>
        </w:tc>
        <w:tc>
          <w:tcPr>
            <w:tcW w:w="3969" w:type="dxa"/>
          </w:tcPr>
          <w:p w:rsidR="00537930" w:rsidRPr="00537930" w:rsidRDefault="00537930" w:rsidP="00537930">
            <w:pPr>
              <w:pStyle w:val="a4"/>
              <w:jc w:val="both"/>
              <w:rPr>
                <w:sz w:val="20"/>
                <w:szCs w:val="20"/>
              </w:rPr>
            </w:pPr>
            <w:r w:rsidRPr="00537930">
              <w:rPr>
                <w:sz w:val="20"/>
                <w:szCs w:val="20"/>
              </w:rPr>
              <w:t>-В условиях тренировочных сборов планирование произвольное, сообразно имеющимся средствам и задачам, которые необходимо решать.</w:t>
            </w:r>
          </w:p>
          <w:p w:rsidR="00537930" w:rsidRPr="00537930" w:rsidRDefault="00537930" w:rsidP="00537930">
            <w:pPr>
              <w:pStyle w:val="a4"/>
              <w:jc w:val="both"/>
              <w:rPr>
                <w:i/>
                <w:sz w:val="20"/>
                <w:szCs w:val="20"/>
              </w:rPr>
            </w:pPr>
            <w:r w:rsidRPr="00537930">
              <w:rPr>
                <w:sz w:val="20"/>
                <w:szCs w:val="20"/>
              </w:rPr>
              <w:t>-Выполнение упражнений по заданным условиям (предметная область «Общая и специальная физическая подготовка»);</w:t>
            </w:r>
          </w:p>
          <w:p w:rsidR="00537930" w:rsidRPr="00537930" w:rsidRDefault="00537930" w:rsidP="00A378A7">
            <w:pPr>
              <w:pStyle w:val="a4"/>
              <w:jc w:val="both"/>
              <w:rPr>
                <w:rStyle w:val="27pt6"/>
                <w:b w:val="0"/>
                <w:sz w:val="24"/>
                <w:szCs w:val="24"/>
              </w:rPr>
            </w:pPr>
            <w:r w:rsidRPr="00537930">
              <w:rPr>
                <w:sz w:val="20"/>
                <w:szCs w:val="20"/>
              </w:rPr>
              <w:t>-Аналитическая обработка текста (рецензирование, реферирование, конспект-анализ) подготовка сообщений, докладов, презентаций при освоении предметной области «Теоретическая подготовка»</w:t>
            </w:r>
          </w:p>
        </w:tc>
        <w:tc>
          <w:tcPr>
            <w:tcW w:w="4394" w:type="dxa"/>
          </w:tcPr>
          <w:p w:rsidR="00537930" w:rsidRPr="00537930" w:rsidRDefault="00537930" w:rsidP="00537930">
            <w:pPr>
              <w:pStyle w:val="a4"/>
              <w:jc w:val="both"/>
              <w:rPr>
                <w:sz w:val="20"/>
                <w:szCs w:val="20"/>
              </w:rPr>
            </w:pPr>
            <w:r w:rsidRPr="00537930">
              <w:rPr>
                <w:sz w:val="20"/>
                <w:szCs w:val="20"/>
              </w:rPr>
              <w:t>-В условиях тренировочных сборов планирование произвольное, сообразно имеющимся средствам и задачам, которые необходимо решать.</w:t>
            </w:r>
          </w:p>
          <w:p w:rsidR="00537930" w:rsidRPr="00537930" w:rsidRDefault="00537930" w:rsidP="00537930">
            <w:pPr>
              <w:pStyle w:val="a4"/>
              <w:jc w:val="both"/>
              <w:rPr>
                <w:i/>
                <w:sz w:val="20"/>
                <w:szCs w:val="20"/>
              </w:rPr>
            </w:pPr>
            <w:r w:rsidRPr="00537930">
              <w:rPr>
                <w:sz w:val="20"/>
                <w:szCs w:val="20"/>
              </w:rPr>
              <w:t>-Выполнение упражнений по заданным условиям (предметная область «Общая и специальная физическая подготовка»);</w:t>
            </w:r>
          </w:p>
          <w:p w:rsidR="00537930" w:rsidRPr="00537930" w:rsidRDefault="00537930" w:rsidP="00537930">
            <w:pPr>
              <w:pStyle w:val="a4"/>
              <w:jc w:val="both"/>
              <w:rPr>
                <w:sz w:val="20"/>
                <w:szCs w:val="20"/>
              </w:rPr>
            </w:pPr>
            <w:r w:rsidRPr="00537930">
              <w:rPr>
                <w:sz w:val="20"/>
                <w:szCs w:val="20"/>
              </w:rPr>
              <w:t>-Аналитическая обработка текста (рецензирование, реферирование, конспект-анализ) подготовка сообщений, докладов, презентаций при освоении предметной области «Теоретическая подготовка»</w:t>
            </w:r>
          </w:p>
          <w:p w:rsidR="00537930" w:rsidRPr="00537930" w:rsidRDefault="00537930" w:rsidP="00537930">
            <w:pPr>
              <w:pStyle w:val="21"/>
              <w:shd w:val="clear" w:color="auto" w:fill="auto"/>
              <w:spacing w:before="0" w:after="0" w:line="192" w:lineRule="exact"/>
              <w:rPr>
                <w:rStyle w:val="27pt6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</w:tbl>
    <w:p w:rsidR="00A378A7" w:rsidRDefault="00A378A7" w:rsidP="00537930">
      <w:pPr>
        <w:pStyle w:val="131"/>
        <w:shd w:val="clear" w:color="auto" w:fill="auto"/>
        <w:spacing w:before="0" w:after="139" w:line="190" w:lineRule="exact"/>
        <w:jc w:val="center"/>
        <w:rPr>
          <w:rStyle w:val="130"/>
          <w:rFonts w:ascii="Times New Roman" w:hAnsi="Times New Roman" w:cs="Times New Roman"/>
          <w:b/>
          <w:sz w:val="24"/>
          <w:szCs w:val="24"/>
        </w:rPr>
      </w:pPr>
    </w:p>
    <w:p w:rsidR="00537930" w:rsidRDefault="00537930" w:rsidP="00537930">
      <w:pPr>
        <w:jc w:val="center"/>
        <w:rPr>
          <w:rFonts w:ascii="Times New Roman" w:hAnsi="Times New Roman" w:cs="Times New Roman"/>
          <w:b/>
          <w:bCs/>
        </w:rPr>
      </w:pPr>
      <w:r w:rsidRPr="00AE506C">
        <w:rPr>
          <w:rFonts w:ascii="Times New Roman" w:hAnsi="Times New Roman" w:cs="Times New Roman"/>
          <w:b/>
          <w:bCs/>
        </w:rPr>
        <w:t>Планируемые показатели соревновательной деятельности по виду спорта баскетбол</w:t>
      </w:r>
    </w:p>
    <w:p w:rsidR="00537930" w:rsidRDefault="00537930" w:rsidP="00537930">
      <w:pPr>
        <w:pStyle w:val="131"/>
        <w:shd w:val="clear" w:color="auto" w:fill="auto"/>
        <w:spacing w:before="0" w:line="230" w:lineRule="exact"/>
        <w:ind w:left="500" w:right="560" w:firstLine="300"/>
        <w:rPr>
          <w:rStyle w:val="130"/>
        </w:rPr>
      </w:pPr>
    </w:p>
    <w:p w:rsidR="00537930" w:rsidRPr="008A039E" w:rsidRDefault="00537930" w:rsidP="00537930">
      <w:pPr>
        <w:pStyle w:val="131"/>
        <w:shd w:val="clear" w:color="auto" w:fill="auto"/>
        <w:spacing w:before="0" w:line="240" w:lineRule="auto"/>
        <w:ind w:left="500" w:right="560" w:firstLine="300"/>
        <w:rPr>
          <w:rFonts w:ascii="Times New Roman" w:hAnsi="Times New Roman" w:cs="Times New Roman"/>
          <w:sz w:val="24"/>
          <w:szCs w:val="24"/>
        </w:rPr>
      </w:pPr>
      <w:r w:rsidRPr="008A039E">
        <w:rPr>
          <w:rStyle w:val="130"/>
          <w:rFonts w:ascii="Times New Roman" w:hAnsi="Times New Roman" w:cs="Times New Roman"/>
          <w:sz w:val="24"/>
          <w:szCs w:val="24"/>
        </w:rPr>
        <w:t>Классификация соревнований осуществляется на основе правил, положений и календарей соревнований.</w:t>
      </w:r>
    </w:p>
    <w:p w:rsidR="00537930" w:rsidRPr="008A039E" w:rsidRDefault="00537930" w:rsidP="00537930">
      <w:pPr>
        <w:pStyle w:val="21"/>
        <w:shd w:val="clear" w:color="auto" w:fill="auto"/>
        <w:spacing w:before="0" w:after="0" w:line="240" w:lineRule="auto"/>
        <w:ind w:left="500" w:right="560" w:firstLine="300"/>
        <w:rPr>
          <w:rFonts w:ascii="Times New Roman" w:hAnsi="Times New Roman" w:cs="Times New Roman"/>
          <w:sz w:val="24"/>
          <w:szCs w:val="24"/>
        </w:rPr>
      </w:pPr>
      <w:r w:rsidRPr="008A039E">
        <w:rPr>
          <w:rStyle w:val="261"/>
          <w:rFonts w:ascii="Times New Roman" w:hAnsi="Times New Roman" w:cs="Times New Roman"/>
          <w:sz w:val="24"/>
          <w:szCs w:val="24"/>
        </w:rPr>
        <w:t>По цели</w:t>
      </w:r>
      <w:r w:rsidRPr="008A039E">
        <w:rPr>
          <w:rStyle w:val="20"/>
          <w:rFonts w:ascii="Times New Roman" w:hAnsi="Times New Roman" w:cs="Times New Roman"/>
          <w:sz w:val="24"/>
          <w:szCs w:val="24"/>
        </w:rPr>
        <w:t xml:space="preserve"> соревнования могут быть основными, отборочными, контрольными, подводящими, главными, зрелищ</w:t>
      </w:r>
      <w:r w:rsidRPr="008A039E">
        <w:rPr>
          <w:rStyle w:val="20"/>
          <w:rFonts w:ascii="Times New Roman" w:hAnsi="Times New Roman" w:cs="Times New Roman"/>
          <w:sz w:val="24"/>
          <w:szCs w:val="24"/>
        </w:rPr>
        <w:softHyphen/>
        <w:t>ными, массовыми.</w:t>
      </w:r>
    </w:p>
    <w:p w:rsidR="00537930" w:rsidRPr="008A039E" w:rsidRDefault="00537930" w:rsidP="00537930">
      <w:pPr>
        <w:pStyle w:val="21"/>
        <w:shd w:val="clear" w:color="auto" w:fill="auto"/>
        <w:spacing w:before="0" w:after="0" w:line="240" w:lineRule="auto"/>
        <w:ind w:left="500" w:firstLine="300"/>
        <w:rPr>
          <w:rFonts w:ascii="Times New Roman" w:hAnsi="Times New Roman" w:cs="Times New Roman"/>
          <w:sz w:val="24"/>
          <w:szCs w:val="24"/>
        </w:rPr>
      </w:pPr>
      <w:r w:rsidRPr="008A039E">
        <w:rPr>
          <w:rStyle w:val="260"/>
          <w:rFonts w:ascii="Times New Roman" w:hAnsi="Times New Roman" w:cs="Times New Roman"/>
          <w:sz w:val="24"/>
          <w:szCs w:val="24"/>
        </w:rPr>
        <w:t>Основные</w:t>
      </w:r>
      <w:r w:rsidR="00680359">
        <w:rPr>
          <w:rStyle w:val="260"/>
          <w:rFonts w:ascii="Times New Roman" w:hAnsi="Times New Roman" w:cs="Times New Roman"/>
          <w:sz w:val="24"/>
          <w:szCs w:val="24"/>
        </w:rPr>
        <w:t xml:space="preserve"> </w:t>
      </w:r>
      <w:r w:rsidRPr="008A039E">
        <w:rPr>
          <w:rStyle w:val="20"/>
          <w:rFonts w:ascii="Times New Roman" w:hAnsi="Times New Roman" w:cs="Times New Roman"/>
          <w:sz w:val="24"/>
          <w:szCs w:val="24"/>
        </w:rPr>
        <w:t>соревнования - это соревнования, целью которых является повышение квалификации спортсмена.</w:t>
      </w:r>
    </w:p>
    <w:p w:rsidR="00537930" w:rsidRPr="008A039E" w:rsidRDefault="00537930" w:rsidP="00537930">
      <w:pPr>
        <w:pStyle w:val="21"/>
        <w:shd w:val="clear" w:color="auto" w:fill="auto"/>
        <w:spacing w:before="0" w:after="0" w:line="240" w:lineRule="auto"/>
        <w:ind w:left="500" w:right="560" w:firstLine="300"/>
        <w:rPr>
          <w:rFonts w:ascii="Times New Roman" w:hAnsi="Times New Roman" w:cs="Times New Roman"/>
          <w:sz w:val="24"/>
          <w:szCs w:val="24"/>
        </w:rPr>
      </w:pPr>
      <w:r w:rsidRPr="008A039E">
        <w:rPr>
          <w:rStyle w:val="260"/>
          <w:rFonts w:ascii="Times New Roman" w:hAnsi="Times New Roman" w:cs="Times New Roman"/>
          <w:sz w:val="24"/>
          <w:szCs w:val="24"/>
        </w:rPr>
        <w:t>Отборочные</w:t>
      </w:r>
      <w:r w:rsidRPr="008A039E">
        <w:rPr>
          <w:rStyle w:val="20"/>
          <w:rFonts w:ascii="Times New Roman" w:hAnsi="Times New Roman" w:cs="Times New Roman"/>
          <w:sz w:val="24"/>
          <w:szCs w:val="24"/>
        </w:rPr>
        <w:t>- проводятся для отбора участников заключительного этапа соревнований или формирования сбор</w:t>
      </w:r>
      <w:r w:rsidRPr="008A039E">
        <w:rPr>
          <w:rStyle w:val="20"/>
          <w:rFonts w:ascii="Times New Roman" w:hAnsi="Times New Roman" w:cs="Times New Roman"/>
          <w:sz w:val="24"/>
          <w:szCs w:val="24"/>
        </w:rPr>
        <w:softHyphen/>
        <w:t>ных команд.</w:t>
      </w:r>
    </w:p>
    <w:p w:rsidR="00537930" w:rsidRPr="008A039E" w:rsidRDefault="00537930" w:rsidP="00537930">
      <w:pPr>
        <w:pStyle w:val="21"/>
        <w:shd w:val="clear" w:color="auto" w:fill="auto"/>
        <w:spacing w:before="0" w:after="0" w:line="240" w:lineRule="auto"/>
        <w:ind w:left="500" w:firstLine="300"/>
        <w:rPr>
          <w:rFonts w:ascii="Times New Roman" w:hAnsi="Times New Roman" w:cs="Times New Roman"/>
          <w:sz w:val="24"/>
          <w:szCs w:val="24"/>
        </w:rPr>
      </w:pPr>
      <w:r w:rsidRPr="008A039E">
        <w:rPr>
          <w:rStyle w:val="260"/>
          <w:rFonts w:ascii="Times New Roman" w:hAnsi="Times New Roman" w:cs="Times New Roman"/>
          <w:sz w:val="24"/>
          <w:szCs w:val="24"/>
        </w:rPr>
        <w:t>Контрольные соревнования</w:t>
      </w:r>
      <w:r>
        <w:rPr>
          <w:rStyle w:val="260"/>
          <w:rFonts w:ascii="Times New Roman" w:hAnsi="Times New Roman" w:cs="Times New Roman"/>
          <w:sz w:val="24"/>
          <w:szCs w:val="24"/>
        </w:rPr>
        <w:t xml:space="preserve"> </w:t>
      </w:r>
      <w:r w:rsidRPr="008A039E">
        <w:rPr>
          <w:rStyle w:val="20"/>
          <w:rFonts w:ascii="Times New Roman" w:hAnsi="Times New Roman" w:cs="Times New Roman"/>
          <w:sz w:val="24"/>
          <w:szCs w:val="24"/>
        </w:rPr>
        <w:t>служат средством подготовки спортсменов, для внесения коррективов в ее содержание.</w:t>
      </w:r>
    </w:p>
    <w:p w:rsidR="00537930" w:rsidRDefault="00537930" w:rsidP="00537930">
      <w:pPr>
        <w:pStyle w:val="21"/>
        <w:shd w:val="clear" w:color="auto" w:fill="auto"/>
        <w:spacing w:before="0" w:after="0" w:line="240" w:lineRule="auto"/>
        <w:ind w:left="500" w:right="560" w:firstLine="300"/>
        <w:rPr>
          <w:rStyle w:val="20"/>
          <w:rFonts w:ascii="Times New Roman" w:hAnsi="Times New Roman" w:cs="Times New Roman"/>
          <w:sz w:val="24"/>
          <w:szCs w:val="24"/>
        </w:rPr>
      </w:pPr>
      <w:r w:rsidRPr="008A039E">
        <w:rPr>
          <w:rStyle w:val="260"/>
          <w:rFonts w:ascii="Times New Roman" w:hAnsi="Times New Roman" w:cs="Times New Roman"/>
          <w:sz w:val="24"/>
          <w:szCs w:val="24"/>
        </w:rPr>
        <w:t>Главные</w:t>
      </w:r>
      <w:r w:rsidR="00D72FF4">
        <w:rPr>
          <w:rStyle w:val="260"/>
          <w:rFonts w:ascii="Times New Roman" w:hAnsi="Times New Roman" w:cs="Times New Roman"/>
          <w:sz w:val="24"/>
          <w:szCs w:val="24"/>
        </w:rPr>
        <w:t xml:space="preserve"> </w:t>
      </w:r>
      <w:r w:rsidRPr="008A039E">
        <w:rPr>
          <w:rStyle w:val="20"/>
          <w:rFonts w:ascii="Times New Roman" w:hAnsi="Times New Roman" w:cs="Times New Roman"/>
          <w:sz w:val="24"/>
          <w:szCs w:val="24"/>
        </w:rPr>
        <w:t>соревнования определяются в установленном п</w:t>
      </w:r>
      <w:r w:rsidR="00D72FF4">
        <w:rPr>
          <w:rStyle w:val="20"/>
          <w:rFonts w:ascii="Times New Roman" w:hAnsi="Times New Roman" w:cs="Times New Roman"/>
          <w:sz w:val="24"/>
          <w:szCs w:val="24"/>
        </w:rPr>
        <w:t>орядке органами управления физической культуры и спорта.</w:t>
      </w:r>
    </w:p>
    <w:p w:rsidR="008C5BDF" w:rsidRDefault="008C5BDF" w:rsidP="008C5BDF">
      <w:pPr>
        <w:pStyle w:val="21"/>
        <w:shd w:val="clear" w:color="auto" w:fill="auto"/>
        <w:spacing w:before="0" w:after="0" w:line="240" w:lineRule="auto"/>
        <w:ind w:left="500" w:right="560" w:firstLine="30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C5BDF" w:rsidRDefault="008C5BDF" w:rsidP="008C5BDF">
      <w:pPr>
        <w:pStyle w:val="21"/>
        <w:shd w:val="clear" w:color="auto" w:fill="auto"/>
        <w:spacing w:before="0" w:after="0" w:line="240" w:lineRule="auto"/>
        <w:ind w:left="500" w:right="560" w:firstLine="300"/>
        <w:jc w:val="center"/>
        <w:rPr>
          <w:rStyle w:val="20"/>
          <w:rFonts w:ascii="Times New Roman" w:hAnsi="Times New Roman" w:cs="Times New Roman"/>
          <w:sz w:val="24"/>
          <w:szCs w:val="24"/>
        </w:rPr>
      </w:pPr>
      <w:r w:rsidRPr="00AE50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показатели соревновательной деятельности</w:t>
      </w:r>
    </w:p>
    <w:p w:rsidR="005C5506" w:rsidRDefault="005C5506" w:rsidP="00537930">
      <w:pPr>
        <w:pStyle w:val="21"/>
        <w:shd w:val="clear" w:color="auto" w:fill="auto"/>
        <w:spacing w:before="0" w:after="0" w:line="240" w:lineRule="auto"/>
        <w:ind w:left="500" w:right="560" w:firstLine="300"/>
        <w:rPr>
          <w:rStyle w:val="20"/>
          <w:rFonts w:ascii="Times New Roman" w:hAnsi="Times New Roman" w:cs="Times New Roman"/>
          <w:sz w:val="24"/>
          <w:szCs w:val="24"/>
        </w:rPr>
      </w:pPr>
    </w:p>
    <w:tbl>
      <w:tblPr>
        <w:tblW w:w="9931" w:type="dxa"/>
        <w:tblLayout w:type="fixed"/>
        <w:tblCellMar>
          <w:left w:w="0" w:type="dxa"/>
          <w:right w:w="0" w:type="dxa"/>
        </w:tblCellMar>
        <w:tblLook w:val="04A0"/>
      </w:tblPr>
      <w:tblGrid>
        <w:gridCol w:w="1568"/>
        <w:gridCol w:w="1047"/>
        <w:gridCol w:w="937"/>
        <w:gridCol w:w="1134"/>
        <w:gridCol w:w="960"/>
        <w:gridCol w:w="1308"/>
        <w:gridCol w:w="992"/>
        <w:gridCol w:w="993"/>
        <w:gridCol w:w="992"/>
      </w:tblGrid>
      <w:tr w:rsidR="00D72FF4" w:rsidRPr="004F1936" w:rsidTr="00D72FF4">
        <w:trPr>
          <w:trHeight w:val="283"/>
        </w:trPr>
        <w:tc>
          <w:tcPr>
            <w:tcW w:w="15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lastRenderedPageBreak/>
              <w:t>Виды соревнований (игр)</w:t>
            </w:r>
          </w:p>
        </w:tc>
        <w:tc>
          <w:tcPr>
            <w:tcW w:w="8363" w:type="dxa"/>
            <w:gridSpan w:val="8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Этапы и годы спортивной подготовки</w:t>
            </w:r>
          </w:p>
        </w:tc>
      </w:tr>
      <w:tr w:rsidR="00D72FF4" w:rsidRPr="004F1936" w:rsidTr="00D72FF4">
        <w:trPr>
          <w:trHeight w:val="283"/>
        </w:trPr>
        <w:tc>
          <w:tcPr>
            <w:tcW w:w="156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D72FF4" w:rsidRPr="004F1936" w:rsidRDefault="00D72FF4" w:rsidP="002C00F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118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этап начальной подготовки</w:t>
            </w:r>
          </w:p>
        </w:tc>
        <w:tc>
          <w:tcPr>
            <w:tcW w:w="5245" w:type="dxa"/>
            <w:gridSpan w:val="5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тренировочный этап (этап спортивной специализации)</w:t>
            </w:r>
          </w:p>
        </w:tc>
      </w:tr>
      <w:tr w:rsidR="00D72FF4" w:rsidRPr="004F1936" w:rsidTr="00D72FF4">
        <w:trPr>
          <w:trHeight w:val="283"/>
        </w:trPr>
        <w:tc>
          <w:tcPr>
            <w:tcW w:w="156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D72FF4" w:rsidRPr="004F1936" w:rsidRDefault="00D72FF4" w:rsidP="002C00F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4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до года</w:t>
            </w:r>
          </w:p>
        </w:tc>
        <w:tc>
          <w:tcPr>
            <w:tcW w:w="207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свыше года</w:t>
            </w:r>
          </w:p>
        </w:tc>
        <w:tc>
          <w:tcPr>
            <w:tcW w:w="2268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До двух лет</w:t>
            </w:r>
          </w:p>
        </w:tc>
        <w:tc>
          <w:tcPr>
            <w:tcW w:w="2977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Свыше двух лет</w:t>
            </w:r>
          </w:p>
        </w:tc>
      </w:tr>
      <w:tr w:rsidR="00D72FF4" w:rsidRPr="004F1936" w:rsidTr="00D72FF4">
        <w:trPr>
          <w:trHeight w:val="283"/>
        </w:trPr>
        <w:tc>
          <w:tcPr>
            <w:tcW w:w="15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2FF4" w:rsidRPr="004F1936" w:rsidRDefault="00D72FF4" w:rsidP="002C00F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4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937" w:type="dxa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960" w:type="dxa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308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992" w:type="dxa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5</w:t>
            </w:r>
          </w:p>
        </w:tc>
      </w:tr>
      <w:tr w:rsidR="00D72FF4" w:rsidRPr="004F1936" w:rsidTr="00D72FF4">
        <w:trPr>
          <w:trHeight w:val="283"/>
        </w:trPr>
        <w:tc>
          <w:tcPr>
            <w:tcW w:w="15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Контрольные</w:t>
            </w:r>
          </w:p>
        </w:tc>
        <w:tc>
          <w:tcPr>
            <w:tcW w:w="104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937" w:type="dxa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960" w:type="dxa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1-3</w:t>
            </w:r>
          </w:p>
        </w:tc>
        <w:tc>
          <w:tcPr>
            <w:tcW w:w="1308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1-3</w:t>
            </w:r>
          </w:p>
        </w:tc>
        <w:tc>
          <w:tcPr>
            <w:tcW w:w="992" w:type="dxa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1-3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1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1</w:t>
            </w:r>
            <w:r>
              <w:rPr>
                <w:rFonts w:ascii="Times New Roman" w:hAnsi="Times New Roman" w:cs="Times New Roman"/>
              </w:rPr>
              <w:t>-3</w:t>
            </w:r>
          </w:p>
        </w:tc>
      </w:tr>
      <w:tr w:rsidR="00D72FF4" w:rsidRPr="004F1936" w:rsidTr="00D72FF4">
        <w:trPr>
          <w:trHeight w:val="283"/>
        </w:trPr>
        <w:tc>
          <w:tcPr>
            <w:tcW w:w="15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Отборочные</w:t>
            </w:r>
          </w:p>
        </w:tc>
        <w:tc>
          <w:tcPr>
            <w:tcW w:w="104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937" w:type="dxa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960" w:type="dxa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308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992" w:type="dxa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1</w:t>
            </w:r>
          </w:p>
        </w:tc>
      </w:tr>
      <w:tr w:rsidR="00D72FF4" w:rsidRPr="004F1936" w:rsidTr="00D72FF4">
        <w:trPr>
          <w:trHeight w:val="283"/>
        </w:trPr>
        <w:tc>
          <w:tcPr>
            <w:tcW w:w="15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Основные</w:t>
            </w:r>
          </w:p>
        </w:tc>
        <w:tc>
          <w:tcPr>
            <w:tcW w:w="104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937" w:type="dxa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960" w:type="dxa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1308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992" w:type="dxa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2</w:t>
            </w:r>
          </w:p>
        </w:tc>
      </w:tr>
      <w:tr w:rsidR="00D72FF4" w:rsidRPr="004F1936" w:rsidTr="00D72FF4">
        <w:trPr>
          <w:trHeight w:val="283"/>
        </w:trPr>
        <w:tc>
          <w:tcPr>
            <w:tcW w:w="15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Всего игр</w:t>
            </w:r>
          </w:p>
        </w:tc>
        <w:tc>
          <w:tcPr>
            <w:tcW w:w="104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12</w:t>
            </w:r>
          </w:p>
        </w:tc>
        <w:tc>
          <w:tcPr>
            <w:tcW w:w="937" w:type="dxa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15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15</w:t>
            </w:r>
          </w:p>
        </w:tc>
        <w:tc>
          <w:tcPr>
            <w:tcW w:w="960" w:type="dxa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24</w:t>
            </w:r>
          </w:p>
        </w:tc>
        <w:tc>
          <w:tcPr>
            <w:tcW w:w="1308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30</w:t>
            </w:r>
          </w:p>
        </w:tc>
        <w:tc>
          <w:tcPr>
            <w:tcW w:w="992" w:type="dxa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3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3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72FF4" w:rsidRPr="004F1936" w:rsidRDefault="00D72FF4" w:rsidP="002C00F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F1936">
              <w:rPr>
                <w:rFonts w:ascii="Times New Roman" w:hAnsi="Times New Roman" w:cs="Times New Roman"/>
                <w:color w:val="auto"/>
              </w:rPr>
              <w:t>36</w:t>
            </w:r>
          </w:p>
        </w:tc>
      </w:tr>
    </w:tbl>
    <w:p w:rsidR="00A378A7" w:rsidRDefault="00A378A7" w:rsidP="00537930">
      <w:pPr>
        <w:pStyle w:val="131"/>
        <w:shd w:val="clear" w:color="auto" w:fill="auto"/>
        <w:spacing w:before="0" w:after="139" w:line="240" w:lineRule="auto"/>
        <w:jc w:val="center"/>
        <w:rPr>
          <w:rStyle w:val="130"/>
          <w:rFonts w:ascii="Times New Roman" w:hAnsi="Times New Roman" w:cs="Times New Roman"/>
          <w:b/>
          <w:sz w:val="24"/>
          <w:szCs w:val="24"/>
        </w:rPr>
      </w:pPr>
    </w:p>
    <w:p w:rsidR="00537930" w:rsidRPr="007476EA" w:rsidRDefault="00537930" w:rsidP="00537930">
      <w:pPr>
        <w:pStyle w:val="131"/>
        <w:shd w:val="clear" w:color="auto" w:fill="auto"/>
        <w:spacing w:before="0" w:after="139" w:line="240" w:lineRule="auto"/>
        <w:jc w:val="center"/>
        <w:rPr>
          <w:rStyle w:val="130"/>
          <w:rFonts w:ascii="Times New Roman" w:hAnsi="Times New Roman" w:cs="Times New Roman"/>
          <w:b/>
          <w:sz w:val="24"/>
          <w:szCs w:val="24"/>
        </w:rPr>
      </w:pPr>
      <w:r w:rsidRPr="007476EA">
        <w:rPr>
          <w:rStyle w:val="130"/>
          <w:rFonts w:ascii="Times New Roman" w:hAnsi="Times New Roman" w:cs="Times New Roman"/>
          <w:b/>
          <w:sz w:val="24"/>
          <w:szCs w:val="24"/>
        </w:rPr>
        <w:t xml:space="preserve">Нормативы максимального объёма соревновательной деятельности по отношению к ФССП по виду спорта БАСКЕТБОЛ </w:t>
      </w:r>
      <w:r w:rsidR="00D72FF4" w:rsidRPr="00D72FF4">
        <w:rPr>
          <w:rStyle w:val="130"/>
          <w:rFonts w:ascii="Times New Roman" w:hAnsi="Times New Roman" w:cs="Times New Roman"/>
          <w:b/>
          <w:color w:val="auto"/>
          <w:sz w:val="24"/>
          <w:szCs w:val="24"/>
        </w:rPr>
        <w:t>составляют 60</w:t>
      </w:r>
      <w:r w:rsidRPr="00D72FF4">
        <w:rPr>
          <w:rStyle w:val="130"/>
          <w:rFonts w:ascii="Times New Roman" w:hAnsi="Times New Roman" w:cs="Times New Roman"/>
          <w:b/>
          <w:color w:val="auto"/>
          <w:sz w:val="24"/>
          <w:szCs w:val="24"/>
        </w:rPr>
        <w:t>%.</w:t>
      </w:r>
    </w:p>
    <w:p w:rsidR="00537930" w:rsidRDefault="00537930" w:rsidP="00D72FF4">
      <w:pPr>
        <w:pStyle w:val="21"/>
        <w:shd w:val="clear" w:color="auto" w:fill="auto"/>
        <w:spacing w:before="0" w:after="0" w:line="240" w:lineRule="auto"/>
        <w:ind w:firstLine="301"/>
        <w:rPr>
          <w:rStyle w:val="20"/>
          <w:rFonts w:ascii="Times New Roman" w:hAnsi="Times New Roman" w:cs="Times New Roman"/>
          <w:sz w:val="24"/>
          <w:szCs w:val="24"/>
        </w:rPr>
      </w:pPr>
      <w:r w:rsidRPr="00632AC9">
        <w:rPr>
          <w:rStyle w:val="20"/>
          <w:rFonts w:ascii="Times New Roman" w:hAnsi="Times New Roman" w:cs="Times New Roman"/>
          <w:sz w:val="24"/>
          <w:szCs w:val="24"/>
        </w:rPr>
        <w:t xml:space="preserve">Таким образом, </w:t>
      </w:r>
      <w:r>
        <w:rPr>
          <w:rStyle w:val="20"/>
          <w:rFonts w:ascii="Times New Roman" w:hAnsi="Times New Roman" w:cs="Times New Roman"/>
          <w:sz w:val="24"/>
          <w:szCs w:val="24"/>
        </w:rPr>
        <w:t xml:space="preserve">общий </w:t>
      </w:r>
      <w:r w:rsidRPr="00632AC9">
        <w:rPr>
          <w:rStyle w:val="20"/>
          <w:rFonts w:ascii="Times New Roman" w:hAnsi="Times New Roman" w:cs="Times New Roman"/>
          <w:sz w:val="24"/>
          <w:szCs w:val="24"/>
        </w:rPr>
        <w:t>объём тренировочной и соревновательной деятельности обучающихся</w:t>
      </w:r>
      <w:r>
        <w:rPr>
          <w:rStyle w:val="20"/>
          <w:rFonts w:ascii="Times New Roman" w:hAnsi="Times New Roman" w:cs="Times New Roman"/>
          <w:sz w:val="24"/>
          <w:szCs w:val="24"/>
        </w:rPr>
        <w:t>,</w:t>
      </w:r>
      <w:r w:rsidRPr="00632AC9">
        <w:rPr>
          <w:rStyle w:val="20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20"/>
          <w:rFonts w:ascii="Times New Roman" w:hAnsi="Times New Roman" w:cs="Times New Roman"/>
          <w:sz w:val="24"/>
          <w:szCs w:val="24"/>
        </w:rPr>
        <w:t xml:space="preserve"> по учебному план</w:t>
      </w:r>
      <w:r w:rsidR="00624CC7">
        <w:rPr>
          <w:rStyle w:val="20"/>
          <w:rFonts w:ascii="Times New Roman" w:hAnsi="Times New Roman" w:cs="Times New Roman"/>
          <w:sz w:val="24"/>
          <w:szCs w:val="24"/>
        </w:rPr>
        <w:t>у</w:t>
      </w:r>
      <w:r>
        <w:rPr>
          <w:rStyle w:val="20"/>
          <w:rFonts w:ascii="Times New Roman" w:hAnsi="Times New Roman" w:cs="Times New Roman"/>
          <w:sz w:val="24"/>
          <w:szCs w:val="24"/>
        </w:rPr>
        <w:t xml:space="preserve">,  </w:t>
      </w:r>
      <w:r w:rsidRPr="00632AC9">
        <w:rPr>
          <w:rStyle w:val="20"/>
          <w:rFonts w:ascii="Times New Roman" w:hAnsi="Times New Roman" w:cs="Times New Roman"/>
          <w:sz w:val="24"/>
          <w:szCs w:val="24"/>
        </w:rPr>
        <w:t>является оптимальным, п</w:t>
      </w:r>
      <w:r>
        <w:rPr>
          <w:rStyle w:val="20"/>
          <w:rFonts w:ascii="Times New Roman" w:hAnsi="Times New Roman" w:cs="Times New Roman"/>
          <w:sz w:val="24"/>
          <w:szCs w:val="24"/>
        </w:rPr>
        <w:t xml:space="preserve">оскольку составляет в среднем </w:t>
      </w:r>
      <w:r w:rsidR="00D72FF4" w:rsidRPr="00D72FF4">
        <w:rPr>
          <w:rStyle w:val="20"/>
          <w:rFonts w:ascii="Times New Roman" w:hAnsi="Times New Roman" w:cs="Times New Roman"/>
          <w:color w:val="auto"/>
          <w:sz w:val="24"/>
          <w:szCs w:val="24"/>
        </w:rPr>
        <w:t>6</w:t>
      </w:r>
      <w:r w:rsidR="00D72FF4">
        <w:rPr>
          <w:rStyle w:val="20"/>
          <w:rFonts w:ascii="Times New Roman" w:hAnsi="Times New Roman" w:cs="Times New Roman"/>
          <w:color w:val="auto"/>
          <w:sz w:val="24"/>
          <w:szCs w:val="24"/>
        </w:rPr>
        <w:t>1</w:t>
      </w:r>
      <w:r w:rsidR="00D72FF4" w:rsidRPr="00D72FF4">
        <w:rPr>
          <w:rStyle w:val="20"/>
          <w:rFonts w:ascii="Times New Roman" w:hAnsi="Times New Roman" w:cs="Times New Roman"/>
          <w:color w:val="auto"/>
          <w:sz w:val="24"/>
          <w:szCs w:val="24"/>
        </w:rPr>
        <w:t>,</w:t>
      </w:r>
      <w:r w:rsidR="00D72FF4">
        <w:rPr>
          <w:rStyle w:val="20"/>
          <w:rFonts w:ascii="Times New Roman" w:hAnsi="Times New Roman" w:cs="Times New Roman"/>
          <w:color w:val="auto"/>
          <w:sz w:val="24"/>
          <w:szCs w:val="24"/>
        </w:rPr>
        <w:t>3</w:t>
      </w:r>
      <w:r w:rsidRPr="00D72FF4">
        <w:rPr>
          <w:rStyle w:val="20"/>
          <w:rFonts w:ascii="Times New Roman" w:hAnsi="Times New Roman" w:cs="Times New Roman"/>
          <w:color w:val="auto"/>
          <w:sz w:val="24"/>
          <w:szCs w:val="24"/>
        </w:rPr>
        <w:t>% от аналогичных показателей, устанавливаемых федеральными стандартами спортивной</w:t>
      </w:r>
      <w:r>
        <w:rPr>
          <w:rStyle w:val="20"/>
          <w:rFonts w:ascii="Times New Roman" w:hAnsi="Times New Roman" w:cs="Times New Roman"/>
          <w:sz w:val="24"/>
          <w:szCs w:val="24"/>
        </w:rPr>
        <w:t xml:space="preserve"> подготовки по баскетболу. Данные показатели соответствуют ФГТ (приказ </w:t>
      </w:r>
      <w:r w:rsidRPr="005E0344">
        <w:rPr>
          <w:rStyle w:val="20"/>
          <w:rFonts w:ascii="Times New Roman" w:hAnsi="Times New Roman" w:cs="Times New Roman"/>
          <w:sz w:val="24"/>
          <w:szCs w:val="24"/>
        </w:rPr>
        <w:t>Минспорта России от 12.09.2013 г.</w:t>
      </w:r>
      <w:r>
        <w:rPr>
          <w:rStyle w:val="20"/>
          <w:rFonts w:ascii="Times New Roman" w:hAnsi="Times New Roman" w:cs="Times New Roman"/>
          <w:sz w:val="24"/>
          <w:szCs w:val="24"/>
        </w:rPr>
        <w:t xml:space="preserve"> №730</w:t>
      </w:r>
      <w:r w:rsidRPr="005E0344">
        <w:rPr>
          <w:rStyle w:val="20"/>
          <w:rFonts w:ascii="Times New Roman" w:hAnsi="Times New Roman" w:cs="Times New Roman"/>
          <w:sz w:val="24"/>
          <w:szCs w:val="24"/>
        </w:rPr>
        <w:t xml:space="preserve"> «Об утверждении фе</w:t>
      </w:r>
      <w:r w:rsidRPr="005E0344">
        <w:rPr>
          <w:rStyle w:val="20"/>
          <w:rFonts w:ascii="Times New Roman" w:hAnsi="Times New Roman" w:cs="Times New Roman"/>
          <w:sz w:val="24"/>
          <w:szCs w:val="24"/>
        </w:rPr>
        <w:softHyphen/>
        <w:t>деральных государственных требований к минимуму содержания, структуре, условиям реализации дополнительных предпрофессиональных программ в области физической культуры и спорта и к срокам обучения по этим програм</w:t>
      </w:r>
      <w:r w:rsidRPr="005E0344">
        <w:rPr>
          <w:rStyle w:val="20"/>
          <w:rFonts w:ascii="Times New Roman" w:hAnsi="Times New Roman" w:cs="Times New Roman"/>
          <w:sz w:val="24"/>
          <w:szCs w:val="24"/>
        </w:rPr>
        <w:softHyphen/>
        <w:t>мам»</w:t>
      </w:r>
      <w:r>
        <w:rPr>
          <w:rStyle w:val="20"/>
          <w:rFonts w:ascii="Times New Roman" w:hAnsi="Times New Roman" w:cs="Times New Roman"/>
          <w:sz w:val="24"/>
          <w:szCs w:val="24"/>
        </w:rPr>
        <w:t>)</w:t>
      </w:r>
      <w:r w:rsidRPr="005E0344">
        <w:rPr>
          <w:rStyle w:val="20"/>
          <w:rFonts w:ascii="Times New Roman" w:hAnsi="Times New Roman" w:cs="Times New Roman"/>
          <w:sz w:val="24"/>
          <w:szCs w:val="24"/>
        </w:rPr>
        <w:t>.</w:t>
      </w:r>
    </w:p>
    <w:p w:rsidR="00D72FF4" w:rsidRDefault="00D72FF4" w:rsidP="00D72FF4">
      <w:pPr>
        <w:pStyle w:val="21"/>
        <w:shd w:val="clear" w:color="auto" w:fill="auto"/>
        <w:spacing w:before="0" w:after="0" w:line="240" w:lineRule="auto"/>
        <w:ind w:firstLine="301"/>
        <w:rPr>
          <w:rStyle w:val="20"/>
          <w:rFonts w:ascii="Times New Roman" w:hAnsi="Times New Roman" w:cs="Times New Roman"/>
          <w:sz w:val="24"/>
          <w:szCs w:val="24"/>
        </w:rPr>
      </w:pPr>
    </w:p>
    <w:p w:rsidR="00537930" w:rsidRPr="00537930" w:rsidRDefault="00D72FF4" w:rsidP="00CC0B20">
      <w:pPr>
        <w:pStyle w:val="161"/>
        <w:shd w:val="clear" w:color="auto" w:fill="auto"/>
        <w:spacing w:after="140" w:line="240" w:lineRule="auto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Style w:val="160"/>
          <w:rFonts w:ascii="Times New Roman" w:hAnsi="Times New Roman" w:cs="Times New Roman"/>
          <w:b/>
          <w:sz w:val="28"/>
          <w:szCs w:val="28"/>
        </w:rPr>
        <w:t>В</w:t>
      </w:r>
      <w:r w:rsidR="00537930" w:rsidRPr="00537930">
        <w:rPr>
          <w:rStyle w:val="160"/>
          <w:rFonts w:ascii="Times New Roman" w:hAnsi="Times New Roman" w:cs="Times New Roman"/>
          <w:b/>
          <w:sz w:val="28"/>
          <w:szCs w:val="28"/>
        </w:rPr>
        <w:t>оспитательная работа как компонент содержания образования</w:t>
      </w:r>
      <w:r w:rsidR="00537930">
        <w:rPr>
          <w:rStyle w:val="160"/>
          <w:rFonts w:ascii="Times New Roman" w:hAnsi="Times New Roman" w:cs="Times New Roman"/>
          <w:b/>
          <w:sz w:val="28"/>
          <w:szCs w:val="28"/>
        </w:rPr>
        <w:t>:</w:t>
      </w:r>
    </w:p>
    <w:p w:rsidR="00537930" w:rsidRPr="00663EA8" w:rsidRDefault="00537930" w:rsidP="00537930">
      <w:pPr>
        <w:pStyle w:val="21"/>
        <w:shd w:val="clear" w:color="auto" w:fill="auto"/>
        <w:spacing w:before="0" w:after="0" w:line="240" w:lineRule="auto"/>
        <w:ind w:firstLine="300"/>
        <w:rPr>
          <w:rFonts w:ascii="Times New Roman" w:hAnsi="Times New Roman" w:cs="Times New Roman"/>
          <w:sz w:val="24"/>
          <w:szCs w:val="24"/>
        </w:rPr>
      </w:pPr>
      <w:r w:rsidRPr="00663EA8">
        <w:rPr>
          <w:rStyle w:val="29pt4"/>
          <w:rFonts w:ascii="Times New Roman" w:hAnsi="Times New Roman" w:cs="Times New Roman"/>
          <w:sz w:val="24"/>
          <w:szCs w:val="24"/>
        </w:rPr>
        <w:t xml:space="preserve">Цель: </w:t>
      </w:r>
      <w:r w:rsidRPr="00663EA8">
        <w:rPr>
          <w:rStyle w:val="20"/>
          <w:rFonts w:ascii="Times New Roman" w:hAnsi="Times New Roman" w:cs="Times New Roman"/>
          <w:sz w:val="24"/>
          <w:szCs w:val="24"/>
        </w:rPr>
        <w:t xml:space="preserve">содействовать воспитанию интереса к занятиям по </w:t>
      </w:r>
      <w:r w:rsidR="00624CC7">
        <w:rPr>
          <w:rStyle w:val="20"/>
          <w:rFonts w:ascii="Times New Roman" w:hAnsi="Times New Roman" w:cs="Times New Roman"/>
          <w:sz w:val="24"/>
          <w:szCs w:val="24"/>
        </w:rPr>
        <w:t>баскетболу,</w:t>
      </w:r>
      <w:r w:rsidRPr="00663EA8">
        <w:rPr>
          <w:rStyle w:val="20"/>
          <w:rFonts w:ascii="Times New Roman" w:hAnsi="Times New Roman" w:cs="Times New Roman"/>
          <w:sz w:val="24"/>
          <w:szCs w:val="24"/>
        </w:rPr>
        <w:t xml:space="preserve"> посредством развития познавательной ак</w:t>
      </w:r>
      <w:r w:rsidRPr="00663EA8">
        <w:rPr>
          <w:rStyle w:val="20"/>
          <w:rFonts w:ascii="Times New Roman" w:hAnsi="Times New Roman" w:cs="Times New Roman"/>
          <w:sz w:val="24"/>
          <w:szCs w:val="24"/>
        </w:rPr>
        <w:softHyphen/>
        <w:t>тивности, положительных морально-нравственных устоев, кондиционных и координационных способностей, ком</w:t>
      </w:r>
      <w:r w:rsidRPr="00663EA8">
        <w:rPr>
          <w:rStyle w:val="20"/>
          <w:rFonts w:ascii="Times New Roman" w:hAnsi="Times New Roman" w:cs="Times New Roman"/>
          <w:sz w:val="24"/>
          <w:szCs w:val="24"/>
        </w:rPr>
        <w:softHyphen/>
        <w:t>муникативных навыков и социальной активности.</w:t>
      </w:r>
    </w:p>
    <w:p w:rsidR="00537930" w:rsidRPr="00663EA8" w:rsidRDefault="00537930" w:rsidP="00537930">
      <w:pPr>
        <w:pStyle w:val="241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63EA8">
        <w:rPr>
          <w:rStyle w:val="240"/>
          <w:rFonts w:ascii="Times New Roman" w:hAnsi="Times New Roman" w:cs="Times New Roman"/>
          <w:sz w:val="24"/>
          <w:szCs w:val="24"/>
        </w:rPr>
        <w:t>Направления воспитательной работы:</w:t>
      </w:r>
    </w:p>
    <w:p w:rsidR="00537930" w:rsidRPr="00663EA8" w:rsidRDefault="00537930" w:rsidP="00537930">
      <w:pPr>
        <w:pStyle w:val="21"/>
        <w:shd w:val="clear" w:color="auto" w:fill="auto"/>
        <w:tabs>
          <w:tab w:val="left" w:pos="1460"/>
        </w:tabs>
        <w:spacing w:before="0" w:after="0" w:line="240" w:lineRule="auto"/>
        <w:ind w:left="300"/>
        <w:rPr>
          <w:rFonts w:ascii="Times New Roman" w:hAnsi="Times New Roman" w:cs="Times New Roman"/>
          <w:sz w:val="24"/>
          <w:szCs w:val="24"/>
        </w:rPr>
      </w:pPr>
      <w:r>
        <w:rPr>
          <w:rStyle w:val="20"/>
          <w:rFonts w:ascii="Times New Roman" w:hAnsi="Times New Roman" w:cs="Times New Roman"/>
          <w:sz w:val="24"/>
          <w:szCs w:val="24"/>
        </w:rPr>
        <w:t xml:space="preserve">- </w:t>
      </w:r>
      <w:r w:rsidRPr="00663EA8">
        <w:rPr>
          <w:rStyle w:val="20"/>
          <w:rFonts w:ascii="Times New Roman" w:hAnsi="Times New Roman" w:cs="Times New Roman"/>
          <w:sz w:val="24"/>
          <w:szCs w:val="24"/>
        </w:rPr>
        <w:t>пропаганда и обучение навыкам здорового образа жизни, требованиям охраны труда и антидопингового пове</w:t>
      </w:r>
      <w:r w:rsidRPr="00663EA8">
        <w:rPr>
          <w:rStyle w:val="20"/>
          <w:rFonts w:ascii="Times New Roman" w:hAnsi="Times New Roman" w:cs="Times New Roman"/>
          <w:sz w:val="24"/>
          <w:szCs w:val="24"/>
        </w:rPr>
        <w:softHyphen/>
        <w:t>дения; профилактика и запрещение курения, употребления алкогольных, слабоалкогольных напитков, пива, нарко</w:t>
      </w:r>
      <w:r w:rsidRPr="00663EA8">
        <w:rPr>
          <w:rStyle w:val="20"/>
          <w:rFonts w:ascii="Times New Roman" w:hAnsi="Times New Roman" w:cs="Times New Roman"/>
          <w:sz w:val="24"/>
          <w:szCs w:val="24"/>
        </w:rPr>
        <w:softHyphen/>
        <w:t>тических средств и псих</w:t>
      </w:r>
      <w:r>
        <w:rPr>
          <w:rStyle w:val="20"/>
          <w:rFonts w:ascii="Times New Roman" w:hAnsi="Times New Roman" w:cs="Times New Roman"/>
          <w:sz w:val="24"/>
          <w:szCs w:val="24"/>
        </w:rPr>
        <w:t>отропных веществ</w:t>
      </w:r>
      <w:r w:rsidRPr="00663EA8">
        <w:rPr>
          <w:rStyle w:val="20"/>
          <w:rFonts w:ascii="Times New Roman" w:hAnsi="Times New Roman" w:cs="Times New Roman"/>
          <w:sz w:val="24"/>
          <w:szCs w:val="24"/>
        </w:rPr>
        <w:t xml:space="preserve"> и других одурманивающих веществ;</w:t>
      </w:r>
    </w:p>
    <w:p w:rsidR="00537930" w:rsidRPr="00663EA8" w:rsidRDefault="00537930" w:rsidP="00537930">
      <w:pPr>
        <w:pStyle w:val="21"/>
        <w:shd w:val="clear" w:color="auto" w:fill="auto"/>
        <w:tabs>
          <w:tab w:val="left" w:pos="1472"/>
        </w:tabs>
        <w:spacing w:before="0" w:after="0" w:line="240" w:lineRule="auto"/>
        <w:ind w:left="300"/>
        <w:rPr>
          <w:rFonts w:ascii="Times New Roman" w:hAnsi="Times New Roman" w:cs="Times New Roman"/>
          <w:sz w:val="24"/>
          <w:szCs w:val="24"/>
        </w:rPr>
      </w:pPr>
      <w:r>
        <w:rPr>
          <w:rStyle w:val="20"/>
          <w:rFonts w:ascii="Times New Roman" w:hAnsi="Times New Roman" w:cs="Times New Roman"/>
          <w:sz w:val="24"/>
          <w:szCs w:val="24"/>
        </w:rPr>
        <w:t xml:space="preserve">-  </w:t>
      </w:r>
      <w:r w:rsidRPr="00663EA8">
        <w:rPr>
          <w:rStyle w:val="20"/>
          <w:rFonts w:ascii="Times New Roman" w:hAnsi="Times New Roman" w:cs="Times New Roman"/>
          <w:sz w:val="24"/>
          <w:szCs w:val="24"/>
        </w:rPr>
        <w:t>повышение уровня информированности об истории развития избранного вида спорта;</w:t>
      </w:r>
    </w:p>
    <w:p w:rsidR="00537930" w:rsidRPr="00663EA8" w:rsidRDefault="00537930" w:rsidP="00537930">
      <w:pPr>
        <w:pStyle w:val="21"/>
        <w:shd w:val="clear" w:color="auto" w:fill="auto"/>
        <w:tabs>
          <w:tab w:val="left" w:pos="1472"/>
        </w:tabs>
        <w:spacing w:before="0" w:after="0" w:line="240" w:lineRule="auto"/>
        <w:ind w:left="300"/>
        <w:rPr>
          <w:rFonts w:ascii="Times New Roman" w:hAnsi="Times New Roman" w:cs="Times New Roman"/>
          <w:sz w:val="24"/>
          <w:szCs w:val="24"/>
        </w:rPr>
      </w:pPr>
      <w:r>
        <w:rPr>
          <w:rStyle w:val="20"/>
          <w:rFonts w:ascii="Times New Roman" w:hAnsi="Times New Roman" w:cs="Times New Roman"/>
          <w:sz w:val="24"/>
          <w:szCs w:val="24"/>
        </w:rPr>
        <w:t xml:space="preserve">- </w:t>
      </w:r>
      <w:r w:rsidRPr="00663EA8">
        <w:rPr>
          <w:rStyle w:val="20"/>
          <w:rFonts w:ascii="Times New Roman" w:hAnsi="Times New Roman" w:cs="Times New Roman"/>
          <w:sz w:val="24"/>
          <w:szCs w:val="24"/>
        </w:rPr>
        <w:t>патриотическое воспитание;</w:t>
      </w:r>
    </w:p>
    <w:p w:rsidR="00537930" w:rsidRPr="00663EA8" w:rsidRDefault="00537930" w:rsidP="00537930">
      <w:pPr>
        <w:pStyle w:val="21"/>
        <w:shd w:val="clear" w:color="auto" w:fill="auto"/>
        <w:tabs>
          <w:tab w:val="left" w:pos="1472"/>
        </w:tabs>
        <w:spacing w:before="0" w:after="0" w:line="240" w:lineRule="auto"/>
        <w:ind w:left="300"/>
        <w:rPr>
          <w:rFonts w:ascii="Times New Roman" w:hAnsi="Times New Roman" w:cs="Times New Roman"/>
          <w:sz w:val="24"/>
          <w:szCs w:val="24"/>
        </w:rPr>
      </w:pPr>
      <w:r>
        <w:rPr>
          <w:rStyle w:val="20"/>
          <w:rFonts w:ascii="Times New Roman" w:hAnsi="Times New Roman" w:cs="Times New Roman"/>
          <w:sz w:val="24"/>
          <w:szCs w:val="24"/>
        </w:rPr>
        <w:t xml:space="preserve">- </w:t>
      </w:r>
      <w:r w:rsidRPr="00663EA8">
        <w:rPr>
          <w:rStyle w:val="20"/>
          <w:rFonts w:ascii="Times New Roman" w:hAnsi="Times New Roman" w:cs="Times New Roman"/>
          <w:sz w:val="24"/>
          <w:szCs w:val="24"/>
        </w:rPr>
        <w:t>участие в социально значимых акциях, в т.ч. с привлечением родителей;</w:t>
      </w:r>
    </w:p>
    <w:p w:rsidR="00537930" w:rsidRPr="00663EA8" w:rsidRDefault="00537930" w:rsidP="00537930">
      <w:pPr>
        <w:pStyle w:val="21"/>
        <w:shd w:val="clear" w:color="auto" w:fill="auto"/>
        <w:tabs>
          <w:tab w:val="left" w:pos="1472"/>
        </w:tabs>
        <w:spacing w:before="0" w:after="0" w:line="240" w:lineRule="auto"/>
        <w:ind w:left="300"/>
        <w:rPr>
          <w:rFonts w:ascii="Times New Roman" w:hAnsi="Times New Roman" w:cs="Times New Roman"/>
          <w:sz w:val="24"/>
          <w:szCs w:val="24"/>
        </w:rPr>
      </w:pPr>
      <w:r>
        <w:rPr>
          <w:rStyle w:val="20"/>
          <w:rFonts w:ascii="Times New Roman" w:hAnsi="Times New Roman" w:cs="Times New Roman"/>
          <w:sz w:val="24"/>
          <w:szCs w:val="24"/>
        </w:rPr>
        <w:t xml:space="preserve">- </w:t>
      </w:r>
      <w:r w:rsidRPr="00663EA8">
        <w:rPr>
          <w:rStyle w:val="20"/>
          <w:rFonts w:ascii="Times New Roman" w:hAnsi="Times New Roman" w:cs="Times New Roman"/>
          <w:sz w:val="24"/>
          <w:szCs w:val="24"/>
        </w:rPr>
        <w:t xml:space="preserve">поддержание и развитие традиций </w:t>
      </w:r>
      <w:r>
        <w:rPr>
          <w:rStyle w:val="20"/>
          <w:rFonts w:ascii="Times New Roman" w:hAnsi="Times New Roman" w:cs="Times New Roman"/>
          <w:sz w:val="24"/>
          <w:szCs w:val="24"/>
        </w:rPr>
        <w:t xml:space="preserve"> спортивной </w:t>
      </w:r>
      <w:r w:rsidRPr="00663EA8">
        <w:rPr>
          <w:rStyle w:val="20"/>
          <w:rFonts w:ascii="Times New Roman" w:hAnsi="Times New Roman" w:cs="Times New Roman"/>
          <w:sz w:val="24"/>
          <w:szCs w:val="24"/>
        </w:rPr>
        <w:t>школы</w:t>
      </w:r>
      <w:r>
        <w:rPr>
          <w:rStyle w:val="20"/>
          <w:rFonts w:ascii="Times New Roman" w:hAnsi="Times New Roman" w:cs="Times New Roman"/>
          <w:sz w:val="24"/>
          <w:szCs w:val="24"/>
        </w:rPr>
        <w:t>.</w:t>
      </w:r>
    </w:p>
    <w:p w:rsidR="00537930" w:rsidRPr="00663EA8" w:rsidRDefault="00537930" w:rsidP="00537930">
      <w:pPr>
        <w:pStyle w:val="21"/>
        <w:shd w:val="clear" w:color="auto" w:fill="auto"/>
        <w:spacing w:before="0" w:after="0" w:line="240" w:lineRule="auto"/>
        <w:ind w:firstLine="300"/>
        <w:rPr>
          <w:rFonts w:ascii="Times New Roman" w:hAnsi="Times New Roman" w:cs="Times New Roman"/>
          <w:sz w:val="24"/>
          <w:szCs w:val="24"/>
        </w:rPr>
      </w:pPr>
      <w:r w:rsidRPr="00663EA8">
        <w:rPr>
          <w:rStyle w:val="29pt4"/>
          <w:rFonts w:ascii="Times New Roman" w:hAnsi="Times New Roman" w:cs="Times New Roman"/>
          <w:sz w:val="24"/>
          <w:szCs w:val="24"/>
        </w:rPr>
        <w:t xml:space="preserve">Формы воспитательной работы: </w:t>
      </w:r>
      <w:r w:rsidRPr="00663EA8">
        <w:rPr>
          <w:rStyle w:val="20"/>
          <w:rFonts w:ascii="Times New Roman" w:hAnsi="Times New Roman" w:cs="Times New Roman"/>
          <w:sz w:val="24"/>
          <w:szCs w:val="24"/>
        </w:rPr>
        <w:t>участие в социально значимых акциях, социально-образовательных проектах.</w:t>
      </w:r>
    </w:p>
    <w:p w:rsidR="00537930" w:rsidRPr="00663EA8" w:rsidRDefault="00537930" w:rsidP="00537930">
      <w:pPr>
        <w:pStyle w:val="241"/>
        <w:shd w:val="clear" w:color="auto" w:fill="auto"/>
        <w:spacing w:after="440" w:line="240" w:lineRule="auto"/>
        <w:rPr>
          <w:rFonts w:ascii="Times New Roman" w:hAnsi="Times New Roman" w:cs="Times New Roman"/>
          <w:sz w:val="24"/>
          <w:szCs w:val="24"/>
        </w:rPr>
      </w:pPr>
      <w:r w:rsidRPr="00663EA8">
        <w:rPr>
          <w:rStyle w:val="240"/>
          <w:rFonts w:ascii="Times New Roman" w:hAnsi="Times New Roman" w:cs="Times New Roman"/>
          <w:sz w:val="24"/>
          <w:szCs w:val="24"/>
        </w:rPr>
        <w:t xml:space="preserve">Форма реализации воспитательной работы </w:t>
      </w:r>
      <w:r w:rsidRPr="00663EA8">
        <w:rPr>
          <w:rStyle w:val="249"/>
          <w:rFonts w:ascii="Times New Roman" w:hAnsi="Times New Roman" w:cs="Times New Roman"/>
          <w:sz w:val="24"/>
          <w:szCs w:val="24"/>
        </w:rPr>
        <w:t>- план на учебный год.</w:t>
      </w:r>
    </w:p>
    <w:p w:rsidR="00537930" w:rsidRPr="00537930" w:rsidRDefault="00537930" w:rsidP="00537930">
      <w:pPr>
        <w:pStyle w:val="71"/>
        <w:keepNext/>
        <w:keepLines/>
        <w:shd w:val="clear" w:color="auto" w:fill="auto"/>
        <w:spacing w:after="306" w:line="240" w:lineRule="auto"/>
        <w:rPr>
          <w:rFonts w:ascii="Times New Roman" w:hAnsi="Times New Roman" w:cs="Times New Roman"/>
          <w:sz w:val="28"/>
          <w:szCs w:val="28"/>
        </w:rPr>
      </w:pPr>
      <w:r w:rsidRPr="00537930">
        <w:rPr>
          <w:rStyle w:val="70"/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537930">
        <w:rPr>
          <w:rStyle w:val="70"/>
          <w:rFonts w:ascii="Times New Roman" w:hAnsi="Times New Roman" w:cs="Times New Roman"/>
          <w:b/>
          <w:sz w:val="28"/>
          <w:szCs w:val="28"/>
        </w:rPr>
        <w:t>. Методическая часть</w:t>
      </w:r>
    </w:p>
    <w:p w:rsidR="00537930" w:rsidRPr="007C4CCA" w:rsidRDefault="00537930" w:rsidP="00EF4815">
      <w:pPr>
        <w:pStyle w:val="921"/>
        <w:keepNext/>
        <w:keepLines/>
        <w:numPr>
          <w:ilvl w:val="1"/>
          <w:numId w:val="40"/>
        </w:numPr>
        <w:shd w:val="clear" w:color="auto" w:fill="auto"/>
        <w:spacing w:before="0" w:after="0" w:line="240" w:lineRule="auto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537930">
        <w:rPr>
          <w:rStyle w:val="920"/>
          <w:rFonts w:ascii="Times New Roman" w:hAnsi="Times New Roman" w:cs="Times New Roman"/>
        </w:rPr>
        <w:t xml:space="preserve"> </w:t>
      </w:r>
      <w:r w:rsidRPr="007C4CCA">
        <w:rPr>
          <w:rStyle w:val="920"/>
          <w:rFonts w:ascii="Times New Roman" w:hAnsi="Times New Roman" w:cs="Times New Roman"/>
          <w:b/>
        </w:rPr>
        <w:t>Организационно-методические условия реализации программы</w:t>
      </w:r>
    </w:p>
    <w:p w:rsidR="00537930" w:rsidRPr="005B6F6C" w:rsidRDefault="00537930" w:rsidP="00537930">
      <w:pPr>
        <w:pStyle w:val="21"/>
        <w:shd w:val="clear" w:color="auto" w:fill="auto"/>
        <w:tabs>
          <w:tab w:val="left" w:pos="6254"/>
        </w:tabs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 xml:space="preserve"> Используемые педагогические и спортивные технологии:</w:t>
      </w:r>
    </w:p>
    <w:p w:rsidR="00537930" w:rsidRPr="005B6F6C" w:rsidRDefault="00537930" w:rsidP="00537930">
      <w:pPr>
        <w:pStyle w:val="21"/>
        <w:numPr>
          <w:ilvl w:val="0"/>
          <w:numId w:val="11"/>
        </w:numPr>
        <w:shd w:val="clear" w:color="auto" w:fill="auto"/>
        <w:tabs>
          <w:tab w:val="left" w:pos="915"/>
        </w:tabs>
        <w:spacing w:before="0" w:after="0" w:line="240" w:lineRule="auto"/>
        <w:ind w:right="720"/>
        <w:rPr>
          <w:rFonts w:ascii="Times New Roman" w:hAnsi="Times New Roman" w:cs="Times New Roman"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>технология индивидуального обучения (индивидуальный подход, индивидуализация обучения), технологии развивающего обучения, технология дифференцированного обучения;</w:t>
      </w:r>
    </w:p>
    <w:p w:rsidR="00537930" w:rsidRPr="005B6F6C" w:rsidRDefault="00537930" w:rsidP="00537930">
      <w:pPr>
        <w:pStyle w:val="21"/>
        <w:numPr>
          <w:ilvl w:val="0"/>
          <w:numId w:val="11"/>
        </w:numPr>
        <w:shd w:val="clear" w:color="auto" w:fill="auto"/>
        <w:tabs>
          <w:tab w:val="left" w:pos="966"/>
        </w:tabs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>метод проблемно-структурного моделирования мульт</w:t>
      </w:r>
      <w:r w:rsidR="00624CC7">
        <w:rPr>
          <w:rStyle w:val="20"/>
          <w:rFonts w:ascii="Times New Roman" w:hAnsi="Times New Roman" w:cs="Times New Roman"/>
          <w:sz w:val="24"/>
          <w:szCs w:val="24"/>
        </w:rPr>
        <w:t>и</w:t>
      </w:r>
      <w:r w:rsidRPr="005B6F6C">
        <w:rPr>
          <w:rStyle w:val="20"/>
          <w:rFonts w:ascii="Times New Roman" w:hAnsi="Times New Roman" w:cs="Times New Roman"/>
          <w:sz w:val="24"/>
          <w:szCs w:val="24"/>
        </w:rPr>
        <w:t>медиа соревнований;</w:t>
      </w:r>
    </w:p>
    <w:p w:rsidR="00537930" w:rsidRPr="005B6F6C" w:rsidRDefault="00537930" w:rsidP="00EF4815">
      <w:pPr>
        <w:pStyle w:val="91"/>
        <w:keepNext/>
        <w:keepLines/>
        <w:numPr>
          <w:ilvl w:val="1"/>
          <w:numId w:val="40"/>
        </w:numPr>
        <w:shd w:val="clear" w:color="auto" w:fill="auto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B6F6C">
        <w:rPr>
          <w:rStyle w:val="90"/>
          <w:rFonts w:ascii="Times New Roman" w:hAnsi="Times New Roman" w:cs="Times New Roman"/>
          <w:b/>
          <w:sz w:val="24"/>
          <w:szCs w:val="24"/>
        </w:rPr>
        <w:lastRenderedPageBreak/>
        <w:t>Организационно-методические подходы к реализации содержания программы</w:t>
      </w:r>
    </w:p>
    <w:p w:rsidR="00537930" w:rsidRPr="00537930" w:rsidRDefault="00537930" w:rsidP="00EF4815">
      <w:pPr>
        <w:pStyle w:val="161"/>
        <w:numPr>
          <w:ilvl w:val="2"/>
          <w:numId w:val="40"/>
        </w:numPr>
        <w:shd w:val="clear" w:color="auto" w:fill="auto"/>
        <w:spacing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537930">
        <w:rPr>
          <w:rStyle w:val="160"/>
          <w:rFonts w:ascii="Times New Roman" w:hAnsi="Times New Roman" w:cs="Times New Roman"/>
          <w:b/>
          <w:i/>
          <w:sz w:val="24"/>
          <w:szCs w:val="24"/>
        </w:rPr>
        <w:t>Средства, методы спортивной тренировки.</w:t>
      </w:r>
    </w:p>
    <w:p w:rsidR="00537930" w:rsidRPr="005B6F6C" w:rsidRDefault="00537930" w:rsidP="00537930">
      <w:pPr>
        <w:pStyle w:val="21"/>
        <w:shd w:val="clear" w:color="auto" w:fill="auto"/>
        <w:spacing w:before="0" w:after="0" w:line="240" w:lineRule="auto"/>
        <w:ind w:right="640"/>
        <w:rPr>
          <w:rFonts w:ascii="Times New Roman" w:hAnsi="Times New Roman" w:cs="Times New Roman"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>Основным средством спортивной тренировки являются физические упражнения. Они могут быть разделены на 3 группы;</w:t>
      </w:r>
    </w:p>
    <w:p w:rsidR="00537930" w:rsidRPr="005B6F6C" w:rsidRDefault="00537930" w:rsidP="00537930">
      <w:pPr>
        <w:pStyle w:val="21"/>
        <w:numPr>
          <w:ilvl w:val="0"/>
          <w:numId w:val="11"/>
        </w:numPr>
        <w:shd w:val="clear" w:color="auto" w:fill="auto"/>
        <w:tabs>
          <w:tab w:val="left" w:pos="966"/>
        </w:tabs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>общеподготовительные упражнения;</w:t>
      </w:r>
    </w:p>
    <w:p w:rsidR="00537930" w:rsidRPr="005B6F6C" w:rsidRDefault="00537930" w:rsidP="00537930">
      <w:pPr>
        <w:pStyle w:val="21"/>
        <w:numPr>
          <w:ilvl w:val="0"/>
          <w:numId w:val="11"/>
        </w:numPr>
        <w:shd w:val="clear" w:color="auto" w:fill="auto"/>
        <w:tabs>
          <w:tab w:val="left" w:pos="966"/>
        </w:tabs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>специально подготовительные упражнения;</w:t>
      </w:r>
    </w:p>
    <w:p w:rsidR="00537930" w:rsidRPr="005B6F6C" w:rsidRDefault="00537930" w:rsidP="00537930">
      <w:pPr>
        <w:pStyle w:val="21"/>
        <w:numPr>
          <w:ilvl w:val="0"/>
          <w:numId w:val="11"/>
        </w:numPr>
        <w:shd w:val="clear" w:color="auto" w:fill="auto"/>
        <w:tabs>
          <w:tab w:val="left" w:pos="966"/>
        </w:tabs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>избранные соревновательные упражнения.</w:t>
      </w:r>
    </w:p>
    <w:p w:rsidR="00537930" w:rsidRPr="005B6F6C" w:rsidRDefault="00537930" w:rsidP="00537930">
      <w:pPr>
        <w:pStyle w:val="171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B6F6C">
        <w:rPr>
          <w:rStyle w:val="170"/>
          <w:rFonts w:ascii="Times New Roman" w:hAnsi="Times New Roman" w:cs="Times New Roman"/>
          <w:sz w:val="24"/>
          <w:szCs w:val="24"/>
        </w:rPr>
        <w:t>Методы спортивной тренировки:</w:t>
      </w:r>
    </w:p>
    <w:p w:rsidR="00537930" w:rsidRPr="005B6F6C" w:rsidRDefault="00537930" w:rsidP="00537930">
      <w:pPr>
        <w:pStyle w:val="21"/>
        <w:shd w:val="clear" w:color="auto" w:fill="auto"/>
        <w:tabs>
          <w:tab w:val="left" w:pos="1014"/>
        </w:tabs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>а)</w:t>
      </w:r>
      <w:r w:rsidRPr="005B6F6C">
        <w:rPr>
          <w:rStyle w:val="20"/>
          <w:rFonts w:ascii="Times New Roman" w:hAnsi="Times New Roman" w:cs="Times New Roman"/>
          <w:sz w:val="24"/>
          <w:szCs w:val="24"/>
        </w:rPr>
        <w:tab/>
        <w:t>общепедагогические:</w:t>
      </w:r>
    </w:p>
    <w:p w:rsidR="00537930" w:rsidRPr="005B6F6C" w:rsidRDefault="00537930" w:rsidP="00537930">
      <w:pPr>
        <w:pStyle w:val="21"/>
        <w:numPr>
          <w:ilvl w:val="0"/>
          <w:numId w:val="11"/>
        </w:numPr>
        <w:shd w:val="clear" w:color="auto" w:fill="auto"/>
        <w:tabs>
          <w:tab w:val="left" w:pos="966"/>
        </w:tabs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>словесные (беседа, рассказ, объяснение);</w:t>
      </w:r>
    </w:p>
    <w:p w:rsidR="00537930" w:rsidRPr="005B6F6C" w:rsidRDefault="00537930" w:rsidP="00537930">
      <w:pPr>
        <w:pStyle w:val="21"/>
        <w:numPr>
          <w:ilvl w:val="0"/>
          <w:numId w:val="11"/>
        </w:numPr>
        <w:shd w:val="clear" w:color="auto" w:fill="auto"/>
        <w:tabs>
          <w:tab w:val="left" w:pos="962"/>
        </w:tabs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>наглядные (видеоматериал, наглядные пособия, пример);</w:t>
      </w:r>
    </w:p>
    <w:p w:rsidR="00537930" w:rsidRPr="005B6F6C" w:rsidRDefault="00537930" w:rsidP="00537930">
      <w:pPr>
        <w:pStyle w:val="21"/>
        <w:shd w:val="clear" w:color="auto" w:fill="auto"/>
        <w:tabs>
          <w:tab w:val="left" w:pos="1029"/>
        </w:tabs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>б)</w:t>
      </w:r>
      <w:r w:rsidRPr="005B6F6C">
        <w:rPr>
          <w:rStyle w:val="20"/>
          <w:rFonts w:ascii="Times New Roman" w:hAnsi="Times New Roman" w:cs="Times New Roman"/>
          <w:sz w:val="24"/>
          <w:szCs w:val="24"/>
        </w:rPr>
        <w:tab/>
        <w:t>практические:</w:t>
      </w:r>
    </w:p>
    <w:p w:rsidR="00537930" w:rsidRPr="005B6F6C" w:rsidRDefault="00537930" w:rsidP="00537930">
      <w:pPr>
        <w:pStyle w:val="21"/>
        <w:numPr>
          <w:ilvl w:val="0"/>
          <w:numId w:val="11"/>
        </w:numPr>
        <w:shd w:val="clear" w:color="auto" w:fill="auto"/>
        <w:tabs>
          <w:tab w:val="left" w:pos="1042"/>
        </w:tabs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>метод строго регламентированного упражнения;</w:t>
      </w:r>
    </w:p>
    <w:p w:rsidR="00537930" w:rsidRPr="005B6F6C" w:rsidRDefault="00537930" w:rsidP="00537930">
      <w:pPr>
        <w:pStyle w:val="21"/>
        <w:numPr>
          <w:ilvl w:val="0"/>
          <w:numId w:val="11"/>
        </w:numPr>
        <w:shd w:val="clear" w:color="auto" w:fill="auto"/>
        <w:tabs>
          <w:tab w:val="left" w:pos="1042"/>
        </w:tabs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>метод</w:t>
      </w:r>
      <w:r w:rsidR="007D39F2">
        <w:rPr>
          <w:rStyle w:val="20"/>
          <w:rFonts w:ascii="Times New Roman" w:hAnsi="Times New Roman" w:cs="Times New Roman"/>
          <w:sz w:val="24"/>
          <w:szCs w:val="24"/>
        </w:rPr>
        <w:t>,</w:t>
      </w:r>
      <w:r w:rsidRPr="005B6F6C">
        <w:rPr>
          <w:rStyle w:val="20"/>
          <w:rFonts w:ascii="Times New Roman" w:hAnsi="Times New Roman" w:cs="Times New Roman"/>
          <w:sz w:val="24"/>
          <w:szCs w:val="24"/>
        </w:rPr>
        <w:t xml:space="preserve"> направленный на освоение спортивной техники;</w:t>
      </w:r>
    </w:p>
    <w:p w:rsidR="00537930" w:rsidRPr="005B6F6C" w:rsidRDefault="00537930" w:rsidP="00537930">
      <w:pPr>
        <w:pStyle w:val="21"/>
        <w:numPr>
          <w:ilvl w:val="0"/>
          <w:numId w:val="11"/>
        </w:numPr>
        <w:shd w:val="clear" w:color="auto" w:fill="auto"/>
        <w:tabs>
          <w:tab w:val="left" w:pos="1042"/>
        </w:tabs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>метод</w:t>
      </w:r>
      <w:r w:rsidR="007D39F2">
        <w:rPr>
          <w:rStyle w:val="20"/>
          <w:rFonts w:ascii="Times New Roman" w:hAnsi="Times New Roman" w:cs="Times New Roman"/>
          <w:sz w:val="24"/>
          <w:szCs w:val="24"/>
        </w:rPr>
        <w:t>,</w:t>
      </w:r>
      <w:r w:rsidRPr="005B6F6C">
        <w:rPr>
          <w:rStyle w:val="20"/>
          <w:rFonts w:ascii="Times New Roman" w:hAnsi="Times New Roman" w:cs="Times New Roman"/>
          <w:sz w:val="24"/>
          <w:szCs w:val="24"/>
        </w:rPr>
        <w:t xml:space="preserve"> направленный на воспитание физических качеств;</w:t>
      </w:r>
    </w:p>
    <w:p w:rsidR="00537930" w:rsidRPr="005B6F6C" w:rsidRDefault="00537930" w:rsidP="00537930">
      <w:pPr>
        <w:pStyle w:val="21"/>
        <w:numPr>
          <w:ilvl w:val="0"/>
          <w:numId w:val="11"/>
        </w:numPr>
        <w:shd w:val="clear" w:color="auto" w:fill="auto"/>
        <w:tabs>
          <w:tab w:val="left" w:pos="1042"/>
        </w:tabs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>игровой метод;</w:t>
      </w:r>
    </w:p>
    <w:p w:rsidR="00537930" w:rsidRPr="005B6F6C" w:rsidRDefault="00537930" w:rsidP="00537930">
      <w:pPr>
        <w:pStyle w:val="21"/>
        <w:numPr>
          <w:ilvl w:val="0"/>
          <w:numId w:val="11"/>
        </w:numPr>
        <w:shd w:val="clear" w:color="auto" w:fill="auto"/>
        <w:tabs>
          <w:tab w:val="left" w:pos="1042"/>
        </w:tabs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>соревновательный метод.</w:t>
      </w:r>
    </w:p>
    <w:p w:rsidR="00537930" w:rsidRPr="00537930" w:rsidRDefault="00537930" w:rsidP="00EF4815">
      <w:pPr>
        <w:pStyle w:val="161"/>
        <w:numPr>
          <w:ilvl w:val="2"/>
          <w:numId w:val="40"/>
        </w:numPr>
        <w:shd w:val="clear" w:color="auto" w:fill="auto"/>
        <w:spacing w:line="240" w:lineRule="auto"/>
        <w:ind w:left="0" w:firstLine="0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537930">
        <w:rPr>
          <w:rStyle w:val="160"/>
          <w:rFonts w:ascii="Times New Roman" w:hAnsi="Times New Roman" w:cs="Times New Roman"/>
          <w:b/>
          <w:i/>
          <w:sz w:val="24"/>
          <w:szCs w:val="24"/>
        </w:rPr>
        <w:t>Структура тренировочного занятия</w:t>
      </w:r>
    </w:p>
    <w:p w:rsidR="00537930" w:rsidRPr="005B6F6C" w:rsidRDefault="00537930" w:rsidP="00537930">
      <w:pPr>
        <w:pStyle w:val="21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>Тренировочное занятие состоит из 4 составных частей - вводной, подготовительной, основной, з</w:t>
      </w:r>
      <w:r w:rsidR="007D39F2">
        <w:rPr>
          <w:rStyle w:val="20"/>
          <w:rFonts w:ascii="Times New Roman" w:hAnsi="Times New Roman" w:cs="Times New Roman"/>
          <w:sz w:val="24"/>
          <w:szCs w:val="24"/>
        </w:rPr>
        <w:t>аключи</w:t>
      </w:r>
      <w:r w:rsidR="007D39F2">
        <w:rPr>
          <w:rStyle w:val="20"/>
          <w:rFonts w:ascii="Times New Roman" w:hAnsi="Times New Roman" w:cs="Times New Roman"/>
          <w:sz w:val="24"/>
          <w:szCs w:val="24"/>
        </w:rPr>
        <w:softHyphen/>
        <w:t>тельной</w:t>
      </w:r>
      <w:r w:rsidRPr="005B6F6C">
        <w:rPr>
          <w:rStyle w:val="20"/>
          <w:rFonts w:ascii="Times New Roman" w:hAnsi="Times New Roman" w:cs="Times New Roman"/>
          <w:sz w:val="24"/>
          <w:szCs w:val="24"/>
        </w:rPr>
        <w:t>.</w:t>
      </w:r>
    </w:p>
    <w:p w:rsidR="00537930" w:rsidRPr="005B6F6C" w:rsidRDefault="00537930" w:rsidP="00537930">
      <w:pPr>
        <w:pStyle w:val="21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 xml:space="preserve">Задачи определяются в зависимости от тренировочного периода, состава </w:t>
      </w:r>
      <w:r w:rsidR="007D39F2">
        <w:rPr>
          <w:rStyle w:val="20"/>
          <w:rFonts w:ascii="Times New Roman" w:hAnsi="Times New Roman" w:cs="Times New Roman"/>
          <w:sz w:val="24"/>
          <w:szCs w:val="24"/>
        </w:rPr>
        <w:t>обучающихся</w:t>
      </w:r>
      <w:r w:rsidR="007D39F2" w:rsidRPr="005B6F6C">
        <w:rPr>
          <w:rStyle w:val="20"/>
          <w:rFonts w:ascii="Times New Roman" w:hAnsi="Times New Roman" w:cs="Times New Roman"/>
          <w:sz w:val="24"/>
          <w:szCs w:val="24"/>
        </w:rPr>
        <w:t xml:space="preserve"> </w:t>
      </w:r>
      <w:r w:rsidRPr="005B6F6C">
        <w:rPr>
          <w:rStyle w:val="20"/>
          <w:rFonts w:ascii="Times New Roman" w:hAnsi="Times New Roman" w:cs="Times New Roman"/>
          <w:sz w:val="24"/>
          <w:szCs w:val="24"/>
        </w:rPr>
        <w:t>и условий про</w:t>
      </w:r>
      <w:r w:rsidRPr="005B6F6C">
        <w:rPr>
          <w:rStyle w:val="20"/>
          <w:rFonts w:ascii="Times New Roman" w:hAnsi="Times New Roman" w:cs="Times New Roman"/>
          <w:sz w:val="24"/>
          <w:szCs w:val="24"/>
        </w:rPr>
        <w:softHyphen/>
        <w:t>ведения занятия.</w:t>
      </w:r>
    </w:p>
    <w:p w:rsidR="00537930" w:rsidRPr="00537930" w:rsidRDefault="00537930" w:rsidP="00537930">
      <w:pPr>
        <w:pStyle w:val="161"/>
        <w:shd w:val="clear" w:color="auto" w:fill="auto"/>
        <w:spacing w:line="240" w:lineRule="auto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537930">
        <w:rPr>
          <w:rStyle w:val="160"/>
          <w:rFonts w:ascii="Times New Roman" w:hAnsi="Times New Roman" w:cs="Times New Roman"/>
          <w:b/>
          <w:sz w:val="24"/>
          <w:szCs w:val="24"/>
        </w:rPr>
        <w:t>Вводная часть.</w:t>
      </w:r>
    </w:p>
    <w:p w:rsidR="00537930" w:rsidRPr="005B6F6C" w:rsidRDefault="00537930" w:rsidP="00537930">
      <w:pPr>
        <w:pStyle w:val="21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>Задача: организовать внимание группы и умеренно разогреть организм</w:t>
      </w:r>
      <w:r w:rsidR="007D39F2">
        <w:rPr>
          <w:rStyle w:val="20"/>
          <w:rFonts w:ascii="Times New Roman" w:hAnsi="Times New Roman" w:cs="Times New Roman"/>
          <w:sz w:val="24"/>
          <w:szCs w:val="24"/>
        </w:rPr>
        <w:t xml:space="preserve"> </w:t>
      </w:r>
      <w:r w:rsidRPr="005B6F6C">
        <w:rPr>
          <w:rStyle w:val="20"/>
          <w:rFonts w:ascii="Times New Roman" w:hAnsi="Times New Roman" w:cs="Times New Roman"/>
          <w:sz w:val="24"/>
          <w:szCs w:val="24"/>
        </w:rPr>
        <w:t xml:space="preserve"> </w:t>
      </w:r>
      <w:r w:rsidR="007D39F2">
        <w:rPr>
          <w:rStyle w:val="20"/>
          <w:rFonts w:ascii="Times New Roman" w:hAnsi="Times New Roman" w:cs="Times New Roman"/>
          <w:sz w:val="24"/>
          <w:szCs w:val="24"/>
        </w:rPr>
        <w:t>обучающихся</w:t>
      </w:r>
      <w:r w:rsidRPr="005B6F6C">
        <w:rPr>
          <w:rStyle w:val="20"/>
          <w:rFonts w:ascii="Times New Roman" w:hAnsi="Times New Roman" w:cs="Times New Roman"/>
          <w:sz w:val="24"/>
          <w:szCs w:val="24"/>
        </w:rPr>
        <w:t>.</w:t>
      </w:r>
    </w:p>
    <w:p w:rsidR="00537930" w:rsidRPr="00537930" w:rsidRDefault="00537930" w:rsidP="00537930">
      <w:pPr>
        <w:pStyle w:val="161"/>
        <w:shd w:val="clear" w:color="auto" w:fill="auto"/>
        <w:spacing w:line="240" w:lineRule="auto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537930">
        <w:rPr>
          <w:rStyle w:val="160"/>
          <w:rFonts w:ascii="Times New Roman" w:hAnsi="Times New Roman" w:cs="Times New Roman"/>
          <w:b/>
          <w:sz w:val="24"/>
          <w:szCs w:val="24"/>
        </w:rPr>
        <w:t>Подготовительная часть.</w:t>
      </w:r>
    </w:p>
    <w:p w:rsidR="00537930" w:rsidRPr="005B6F6C" w:rsidRDefault="00537930" w:rsidP="00537930">
      <w:pPr>
        <w:pStyle w:val="21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>Разминка предназначена для ускорения кровообращения в организме, подготовке мышц и суставов к активной физической деятельности и повышения температуры тела. Общеразвивающие упражнения выполняют несколько важнейших функций:</w:t>
      </w:r>
    </w:p>
    <w:p w:rsidR="00537930" w:rsidRPr="005B6F6C" w:rsidRDefault="00537930" w:rsidP="00537930">
      <w:pPr>
        <w:pStyle w:val="21"/>
        <w:numPr>
          <w:ilvl w:val="0"/>
          <w:numId w:val="11"/>
        </w:numPr>
        <w:shd w:val="clear" w:color="auto" w:fill="auto"/>
        <w:tabs>
          <w:tab w:val="left" w:pos="1522"/>
        </w:tabs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>ускорение обмена веществ в организме, подготовка различных систем организма к более активной физической деятельности;</w:t>
      </w:r>
    </w:p>
    <w:p w:rsidR="00537930" w:rsidRPr="005B6F6C" w:rsidRDefault="00537930" w:rsidP="00537930">
      <w:pPr>
        <w:pStyle w:val="21"/>
        <w:numPr>
          <w:ilvl w:val="0"/>
          <w:numId w:val="11"/>
        </w:numPr>
        <w:shd w:val="clear" w:color="auto" w:fill="auto"/>
        <w:tabs>
          <w:tab w:val="left" w:pos="1522"/>
        </w:tabs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>ускорение кровообращения и обострение чувствительности нервной системы обеспечивают повышенную реф</w:t>
      </w:r>
      <w:r w:rsidRPr="005B6F6C">
        <w:rPr>
          <w:rStyle w:val="20"/>
          <w:rFonts w:ascii="Times New Roman" w:hAnsi="Times New Roman" w:cs="Times New Roman"/>
          <w:sz w:val="24"/>
          <w:szCs w:val="24"/>
        </w:rPr>
        <w:softHyphen/>
        <w:t>лекторную возбудимость;</w:t>
      </w:r>
    </w:p>
    <w:p w:rsidR="00537930" w:rsidRPr="005B6F6C" w:rsidRDefault="00537930" w:rsidP="00537930">
      <w:pPr>
        <w:pStyle w:val="21"/>
        <w:numPr>
          <w:ilvl w:val="0"/>
          <w:numId w:val="11"/>
        </w:numPr>
        <w:shd w:val="clear" w:color="auto" w:fill="auto"/>
        <w:tabs>
          <w:tab w:val="left" w:pos="1529"/>
        </w:tabs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>разнообразные упражнения на растяжку повышают гибкость мышц и увеличивают подвижность суставов;</w:t>
      </w:r>
    </w:p>
    <w:p w:rsidR="00537930" w:rsidRPr="005B6F6C" w:rsidRDefault="00537930" w:rsidP="00537930">
      <w:pPr>
        <w:pStyle w:val="21"/>
        <w:numPr>
          <w:ilvl w:val="0"/>
          <w:numId w:val="11"/>
        </w:numPr>
        <w:shd w:val="clear" w:color="auto" w:fill="auto"/>
        <w:tabs>
          <w:tab w:val="left" w:pos="1522"/>
        </w:tabs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>развивается сила основных мышечных групп и снижается риск получения травм, что позволяет учащимся пос</w:t>
      </w:r>
      <w:r w:rsidRPr="005B6F6C">
        <w:rPr>
          <w:rStyle w:val="20"/>
          <w:rFonts w:ascii="Times New Roman" w:hAnsi="Times New Roman" w:cs="Times New Roman"/>
          <w:sz w:val="24"/>
          <w:szCs w:val="24"/>
        </w:rPr>
        <w:softHyphen/>
        <w:t>тепенно переходить к изучению все более сложных движений.</w:t>
      </w:r>
    </w:p>
    <w:p w:rsidR="00537930" w:rsidRPr="00537930" w:rsidRDefault="00537930" w:rsidP="00537930">
      <w:pPr>
        <w:pStyle w:val="161"/>
        <w:shd w:val="clear" w:color="auto" w:fill="auto"/>
        <w:spacing w:line="240" w:lineRule="auto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537930">
        <w:rPr>
          <w:rStyle w:val="160"/>
          <w:rFonts w:ascii="Times New Roman" w:hAnsi="Times New Roman" w:cs="Times New Roman"/>
          <w:b/>
          <w:sz w:val="24"/>
          <w:szCs w:val="24"/>
        </w:rPr>
        <w:t>Основная часть.</w:t>
      </w:r>
    </w:p>
    <w:p w:rsidR="00537930" w:rsidRPr="005B6F6C" w:rsidRDefault="00537930" w:rsidP="00537930">
      <w:pPr>
        <w:pStyle w:val="21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>Основная часть тренировки включает в себя изучение базовых техник, стратегий и психическую подготовку. Ин</w:t>
      </w:r>
      <w:r w:rsidRPr="005B6F6C">
        <w:rPr>
          <w:rStyle w:val="20"/>
          <w:rFonts w:ascii="Times New Roman" w:hAnsi="Times New Roman" w:cs="Times New Roman"/>
          <w:sz w:val="24"/>
          <w:szCs w:val="24"/>
        </w:rPr>
        <w:softHyphen/>
        <w:t xml:space="preserve">тенсивность занятия и объем практической работы определяется на основании физической подготовленности </w:t>
      </w:r>
      <w:r w:rsidR="007D39F2">
        <w:rPr>
          <w:rStyle w:val="20"/>
          <w:rFonts w:ascii="Times New Roman" w:hAnsi="Times New Roman" w:cs="Times New Roman"/>
          <w:sz w:val="24"/>
          <w:szCs w:val="24"/>
        </w:rPr>
        <w:t>обучающихся</w:t>
      </w:r>
      <w:r w:rsidRPr="005B6F6C">
        <w:rPr>
          <w:rStyle w:val="20"/>
          <w:rFonts w:ascii="Times New Roman" w:hAnsi="Times New Roman" w:cs="Times New Roman"/>
          <w:sz w:val="24"/>
          <w:szCs w:val="24"/>
        </w:rPr>
        <w:t>.</w:t>
      </w:r>
    </w:p>
    <w:p w:rsidR="00537930" w:rsidRPr="005B6F6C" w:rsidRDefault="00537930" w:rsidP="00537930">
      <w:pPr>
        <w:pStyle w:val="21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>Техника и тактика подразумевают изучение установочных упражнений. Новые технические при</w:t>
      </w:r>
      <w:r w:rsidRPr="005B6F6C">
        <w:rPr>
          <w:rStyle w:val="20"/>
          <w:rFonts w:ascii="Times New Roman" w:hAnsi="Times New Roman" w:cs="Times New Roman"/>
          <w:sz w:val="24"/>
          <w:szCs w:val="24"/>
        </w:rPr>
        <w:softHyphen/>
        <w:t>емы изучаются в начале занятия, когда внимание учащихся наиболее обострено, нет физической усталости. Только в этом случае обучающиеся смогут наиболее качественно отработать новую технику.</w:t>
      </w:r>
    </w:p>
    <w:p w:rsidR="00537930" w:rsidRPr="005B6F6C" w:rsidRDefault="00537930" w:rsidP="00537930">
      <w:pPr>
        <w:pStyle w:val="21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>После теоретического и практического знакомства с новыми техническими действиями целесообразно перехо</w:t>
      </w:r>
      <w:r w:rsidRPr="005B6F6C">
        <w:rPr>
          <w:rStyle w:val="20"/>
          <w:rFonts w:ascii="Times New Roman" w:hAnsi="Times New Roman" w:cs="Times New Roman"/>
          <w:sz w:val="24"/>
          <w:szCs w:val="24"/>
        </w:rPr>
        <w:softHyphen/>
        <w:t>дить к развитию скорости, выносливости и силы. Над каждым из этих элементов можно работать отдельно или в сочетании с другими. Основная часть тренировки должна занимать подавляющую часть всего занятия.</w:t>
      </w:r>
    </w:p>
    <w:p w:rsidR="00537930" w:rsidRPr="00537930" w:rsidRDefault="00537930" w:rsidP="00537930">
      <w:pPr>
        <w:pStyle w:val="161"/>
        <w:shd w:val="clear" w:color="auto" w:fill="auto"/>
        <w:spacing w:line="240" w:lineRule="auto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537930">
        <w:rPr>
          <w:rStyle w:val="160"/>
          <w:rFonts w:ascii="Times New Roman" w:hAnsi="Times New Roman" w:cs="Times New Roman"/>
          <w:b/>
          <w:sz w:val="24"/>
          <w:szCs w:val="24"/>
        </w:rPr>
        <w:t>Заключительная часть.</w:t>
      </w:r>
    </w:p>
    <w:p w:rsidR="00537930" w:rsidRPr="005B6F6C" w:rsidRDefault="00537930" w:rsidP="00537930">
      <w:pPr>
        <w:pStyle w:val="21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 xml:space="preserve">Заключительная часть способствует возвращению организма спортсмена в то состояние, в котором он находился до тренировки. Между периодами интенсивной активности </w:t>
      </w:r>
      <w:r w:rsidRPr="005B6F6C">
        <w:rPr>
          <w:rFonts w:ascii="Times New Roman" w:hAnsi="Times New Roman" w:cs="Times New Roman"/>
          <w:sz w:val="24"/>
          <w:szCs w:val="24"/>
        </w:rPr>
        <w:t xml:space="preserve">и </w:t>
      </w:r>
      <w:r w:rsidRPr="005B6F6C">
        <w:rPr>
          <w:rStyle w:val="20"/>
          <w:rFonts w:ascii="Times New Roman" w:hAnsi="Times New Roman" w:cs="Times New Roman"/>
          <w:sz w:val="24"/>
          <w:szCs w:val="24"/>
        </w:rPr>
        <w:lastRenderedPageBreak/>
        <w:t>относительной пассивности организму для восстанов</w:t>
      </w:r>
      <w:r w:rsidRPr="005B6F6C">
        <w:rPr>
          <w:rStyle w:val="20"/>
          <w:rFonts w:ascii="Times New Roman" w:hAnsi="Times New Roman" w:cs="Times New Roman"/>
          <w:sz w:val="24"/>
          <w:szCs w:val="24"/>
        </w:rPr>
        <w:softHyphen/>
        <w:t>ления необходим непродолжительный промежуточный этап. Медленные упражнения на растяжку мышц и не то</w:t>
      </w:r>
      <w:r w:rsidRPr="005B6F6C">
        <w:rPr>
          <w:rStyle w:val="20"/>
          <w:rFonts w:ascii="Times New Roman" w:hAnsi="Times New Roman" w:cs="Times New Roman"/>
          <w:sz w:val="24"/>
          <w:szCs w:val="24"/>
        </w:rPr>
        <w:softHyphen/>
        <w:t>ропливые двигательные упражнения способствуют возобновлению прежней скорости кровообращения и помогают мышцам избавиться от накопившегося в них напряжения. Заключительная часть также полезна и для того, чтобы успокоить сознание и вернуть его в прежнее состояние.</w:t>
      </w:r>
    </w:p>
    <w:p w:rsidR="001A71C0" w:rsidRPr="001A71C0" w:rsidRDefault="00537930" w:rsidP="00EF4815">
      <w:pPr>
        <w:pStyle w:val="161"/>
        <w:numPr>
          <w:ilvl w:val="2"/>
          <w:numId w:val="40"/>
        </w:numPr>
        <w:shd w:val="clear" w:color="auto" w:fill="auto"/>
        <w:spacing w:line="240" w:lineRule="auto"/>
        <w:ind w:left="0" w:firstLine="0"/>
        <w:jc w:val="both"/>
        <w:rPr>
          <w:rStyle w:val="160"/>
          <w:rFonts w:ascii="Times New Roman" w:hAnsi="Times New Roman" w:cs="Times New Roman"/>
          <w:bCs/>
          <w:iCs/>
          <w:color w:val="auto"/>
          <w:sz w:val="24"/>
          <w:szCs w:val="24"/>
          <w:shd w:val="clear" w:color="auto" w:fill="auto"/>
          <w:lang w:eastAsia="en-US"/>
        </w:rPr>
      </w:pPr>
      <w:r w:rsidRPr="00537930">
        <w:rPr>
          <w:rStyle w:val="160"/>
          <w:rFonts w:ascii="Times New Roman" w:hAnsi="Times New Roman" w:cs="Times New Roman"/>
          <w:b/>
          <w:i/>
          <w:sz w:val="24"/>
          <w:szCs w:val="24"/>
        </w:rPr>
        <w:t>Медицинское обеспечение</w:t>
      </w:r>
      <w:r w:rsidR="001A71C0">
        <w:rPr>
          <w:rStyle w:val="160"/>
          <w:rFonts w:ascii="Times New Roman" w:hAnsi="Times New Roman" w:cs="Times New Roman"/>
          <w:b/>
          <w:i/>
          <w:sz w:val="24"/>
          <w:szCs w:val="24"/>
        </w:rPr>
        <w:t>.</w:t>
      </w:r>
    </w:p>
    <w:p w:rsidR="00537930" w:rsidRPr="001A71C0" w:rsidRDefault="001A71C0" w:rsidP="001A71C0">
      <w:pPr>
        <w:pStyle w:val="161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60"/>
          <w:rFonts w:ascii="Times New Roman" w:hAnsi="Times New Roman" w:cs="Times New Roman"/>
          <w:sz w:val="24"/>
          <w:szCs w:val="24"/>
        </w:rPr>
        <w:t xml:space="preserve">Медицинское обеспечение </w:t>
      </w:r>
      <w:r w:rsidR="00537930" w:rsidRPr="001A71C0">
        <w:rPr>
          <w:rStyle w:val="160"/>
          <w:rFonts w:ascii="Times New Roman" w:hAnsi="Times New Roman" w:cs="Times New Roman"/>
          <w:sz w:val="24"/>
          <w:szCs w:val="24"/>
        </w:rPr>
        <w:t xml:space="preserve">лиц, занимающихся </w:t>
      </w:r>
      <w:r w:rsidRPr="001A71C0">
        <w:rPr>
          <w:rStyle w:val="160"/>
          <w:rFonts w:ascii="Times New Roman" w:hAnsi="Times New Roman" w:cs="Times New Roman"/>
          <w:sz w:val="24"/>
          <w:szCs w:val="24"/>
        </w:rPr>
        <w:t xml:space="preserve">физической культурой и спортом, </w:t>
      </w:r>
      <w:r w:rsidR="00537930" w:rsidRPr="001A71C0">
        <w:rPr>
          <w:rStyle w:val="160"/>
          <w:rFonts w:ascii="Times New Roman" w:hAnsi="Times New Roman" w:cs="Times New Roman"/>
          <w:sz w:val="24"/>
          <w:szCs w:val="24"/>
        </w:rPr>
        <w:t>включает в себя:</w:t>
      </w:r>
    </w:p>
    <w:p w:rsidR="00537930" w:rsidRPr="005B6F6C" w:rsidRDefault="00537930" w:rsidP="00537930">
      <w:pPr>
        <w:pStyle w:val="21"/>
        <w:numPr>
          <w:ilvl w:val="0"/>
          <w:numId w:val="11"/>
        </w:numPr>
        <w:shd w:val="clear" w:color="auto" w:fill="auto"/>
        <w:tabs>
          <w:tab w:val="left" w:pos="426"/>
        </w:tabs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>систематический контроль за состоянием здоровья этих лиц;</w:t>
      </w:r>
    </w:p>
    <w:p w:rsidR="00537930" w:rsidRPr="005B6F6C" w:rsidRDefault="00537930" w:rsidP="00537930">
      <w:pPr>
        <w:pStyle w:val="21"/>
        <w:numPr>
          <w:ilvl w:val="1"/>
          <w:numId w:val="11"/>
        </w:numPr>
        <w:shd w:val="clear" w:color="auto" w:fill="auto"/>
        <w:tabs>
          <w:tab w:val="left" w:pos="426"/>
        </w:tabs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>оценку адекватности физических нагрузок этих лиц состоянию их здоровья;</w:t>
      </w:r>
    </w:p>
    <w:p w:rsidR="00537930" w:rsidRPr="005B6F6C" w:rsidRDefault="00537930" w:rsidP="00537930">
      <w:pPr>
        <w:pStyle w:val="21"/>
        <w:numPr>
          <w:ilvl w:val="0"/>
          <w:numId w:val="11"/>
        </w:numPr>
        <w:shd w:val="clear" w:color="auto" w:fill="auto"/>
        <w:tabs>
          <w:tab w:val="left" w:pos="426"/>
        </w:tabs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>профилактику и лечение заболеваний этих лиц и полученных ими травм, их медицинскую реабилитацию;</w:t>
      </w:r>
    </w:p>
    <w:p w:rsidR="00537930" w:rsidRPr="001A71C0" w:rsidRDefault="00537930" w:rsidP="00537930">
      <w:pPr>
        <w:pStyle w:val="21"/>
        <w:numPr>
          <w:ilvl w:val="0"/>
          <w:numId w:val="11"/>
        </w:numPr>
        <w:shd w:val="clear" w:color="auto" w:fill="auto"/>
        <w:tabs>
          <w:tab w:val="left" w:pos="426"/>
        </w:tabs>
        <w:spacing w:before="0" w:after="83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>восстановление их здоровья средствами и методами, используемыми при занятиях физической культурой и спортом.</w:t>
      </w:r>
    </w:p>
    <w:p w:rsidR="00537930" w:rsidRPr="001A71C0" w:rsidRDefault="00537930" w:rsidP="00537930">
      <w:pPr>
        <w:pStyle w:val="161"/>
        <w:shd w:val="clear" w:color="auto" w:fill="auto"/>
        <w:spacing w:after="57" w:line="240" w:lineRule="auto"/>
        <w:ind w:right="140"/>
        <w:jc w:val="center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1A71C0">
        <w:rPr>
          <w:rStyle w:val="160"/>
          <w:rFonts w:ascii="Times New Roman" w:hAnsi="Times New Roman" w:cs="Times New Roman"/>
          <w:b/>
          <w:i/>
          <w:sz w:val="24"/>
          <w:szCs w:val="24"/>
        </w:rPr>
        <w:t>Углубленное медицинское обследование (УМО)</w:t>
      </w:r>
    </w:p>
    <w:p w:rsidR="00537930" w:rsidRPr="005B6F6C" w:rsidRDefault="00537930" w:rsidP="00537930">
      <w:pPr>
        <w:pStyle w:val="21"/>
        <w:shd w:val="clear" w:color="auto" w:fill="auto"/>
        <w:spacing w:before="0" w:after="0" w:line="240" w:lineRule="auto"/>
        <w:ind w:right="560"/>
        <w:rPr>
          <w:rFonts w:ascii="Times New Roman" w:hAnsi="Times New Roman" w:cs="Times New Roman"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 xml:space="preserve">Углубленное медицинское обследование </w:t>
      </w:r>
      <w:r>
        <w:rPr>
          <w:rStyle w:val="20"/>
          <w:rFonts w:ascii="Times New Roman" w:hAnsi="Times New Roman" w:cs="Times New Roman"/>
          <w:sz w:val="24"/>
          <w:szCs w:val="24"/>
        </w:rPr>
        <w:t>обучающегося</w:t>
      </w:r>
      <w:r w:rsidRPr="005B6F6C">
        <w:rPr>
          <w:rStyle w:val="20"/>
          <w:rFonts w:ascii="Times New Roman" w:hAnsi="Times New Roman" w:cs="Times New Roman"/>
          <w:sz w:val="24"/>
          <w:szCs w:val="24"/>
        </w:rPr>
        <w:t xml:space="preserve"> проводится в целях получения наиболее полной и всесторон</w:t>
      </w:r>
      <w:r w:rsidRPr="005B6F6C">
        <w:rPr>
          <w:rStyle w:val="20"/>
          <w:rFonts w:ascii="Times New Roman" w:hAnsi="Times New Roman" w:cs="Times New Roman"/>
          <w:sz w:val="24"/>
          <w:szCs w:val="24"/>
        </w:rPr>
        <w:softHyphen/>
        <w:t>ней информации о физическом развитии, оценке состояния здоровья, функциональном состоянии организма спор</w:t>
      </w:r>
      <w:r w:rsidRPr="005B6F6C">
        <w:rPr>
          <w:rStyle w:val="20"/>
          <w:rFonts w:ascii="Times New Roman" w:hAnsi="Times New Roman" w:cs="Times New Roman"/>
          <w:sz w:val="24"/>
          <w:szCs w:val="24"/>
        </w:rPr>
        <w:softHyphen/>
        <w:t>тсмена и показателях его физической работоспособности, для чего составляется программа обследования спортсмена, включающая;</w:t>
      </w:r>
    </w:p>
    <w:p w:rsidR="00537930" w:rsidRPr="005B6F6C" w:rsidRDefault="00537930" w:rsidP="00537930">
      <w:pPr>
        <w:pStyle w:val="21"/>
        <w:numPr>
          <w:ilvl w:val="0"/>
          <w:numId w:val="11"/>
        </w:numPr>
        <w:shd w:val="clear" w:color="auto" w:fill="auto"/>
        <w:tabs>
          <w:tab w:val="left" w:pos="567"/>
        </w:tabs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>проведение морфометрического обследования;</w:t>
      </w:r>
    </w:p>
    <w:p w:rsidR="00537930" w:rsidRPr="005B6F6C" w:rsidRDefault="00537930" w:rsidP="00537930">
      <w:pPr>
        <w:pStyle w:val="21"/>
        <w:numPr>
          <w:ilvl w:val="0"/>
          <w:numId w:val="11"/>
        </w:numPr>
        <w:shd w:val="clear" w:color="auto" w:fill="auto"/>
        <w:tabs>
          <w:tab w:val="left" w:pos="567"/>
        </w:tabs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>проведение общего клинического обследования;</w:t>
      </w:r>
    </w:p>
    <w:p w:rsidR="00537930" w:rsidRPr="005B6F6C" w:rsidRDefault="00537930" w:rsidP="00537930">
      <w:pPr>
        <w:pStyle w:val="21"/>
        <w:numPr>
          <w:ilvl w:val="0"/>
          <w:numId w:val="11"/>
        </w:numPr>
        <w:shd w:val="clear" w:color="auto" w:fill="auto"/>
        <w:tabs>
          <w:tab w:val="left" w:pos="567"/>
        </w:tabs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>проведение лабораторно-инструментального обследования;</w:t>
      </w:r>
    </w:p>
    <w:p w:rsidR="00537930" w:rsidRPr="005B6F6C" w:rsidRDefault="00537930" w:rsidP="00537930">
      <w:pPr>
        <w:pStyle w:val="21"/>
        <w:numPr>
          <w:ilvl w:val="0"/>
          <w:numId w:val="11"/>
        </w:numPr>
        <w:shd w:val="clear" w:color="auto" w:fill="auto"/>
        <w:tabs>
          <w:tab w:val="left" w:pos="567"/>
        </w:tabs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>оценка уровня физического развития; оценка уровня полового созревания;</w:t>
      </w:r>
    </w:p>
    <w:p w:rsidR="00537930" w:rsidRPr="005B6F6C" w:rsidRDefault="00537930" w:rsidP="00537930">
      <w:pPr>
        <w:pStyle w:val="21"/>
        <w:numPr>
          <w:ilvl w:val="0"/>
          <w:numId w:val="11"/>
        </w:numPr>
        <w:shd w:val="clear" w:color="auto" w:fill="auto"/>
        <w:tabs>
          <w:tab w:val="left" w:pos="567"/>
        </w:tabs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>проведение исследования и оценка психофизиологического и психоэмоционального статуса;</w:t>
      </w:r>
    </w:p>
    <w:p w:rsidR="00537930" w:rsidRPr="005B6F6C" w:rsidRDefault="00537930" w:rsidP="00537930">
      <w:pPr>
        <w:pStyle w:val="21"/>
        <w:numPr>
          <w:ilvl w:val="0"/>
          <w:numId w:val="11"/>
        </w:numPr>
        <w:shd w:val="clear" w:color="auto" w:fill="auto"/>
        <w:tabs>
          <w:tab w:val="left" w:pos="567"/>
        </w:tabs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>оценка влияния повышенных физических нагрузок на функцию органов и систем организма;</w:t>
      </w:r>
    </w:p>
    <w:p w:rsidR="00537930" w:rsidRPr="005B6F6C" w:rsidRDefault="00537930" w:rsidP="00537930">
      <w:pPr>
        <w:pStyle w:val="21"/>
        <w:numPr>
          <w:ilvl w:val="0"/>
          <w:numId w:val="11"/>
        </w:numPr>
        <w:shd w:val="clear" w:color="auto" w:fill="auto"/>
        <w:tabs>
          <w:tab w:val="left" w:pos="567"/>
        </w:tabs>
        <w:spacing w:before="0" w:after="0" w:line="240" w:lineRule="auto"/>
        <w:ind w:right="560"/>
        <w:rPr>
          <w:rFonts w:ascii="Times New Roman" w:hAnsi="Times New Roman" w:cs="Times New Roman"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>выявление пограничных состояний как факторов риска возникновения патологии (в том числе угрозы жизни) при занятиях спортом;</w:t>
      </w:r>
    </w:p>
    <w:p w:rsidR="00537930" w:rsidRPr="005B6F6C" w:rsidRDefault="00537930" w:rsidP="00537930">
      <w:pPr>
        <w:pStyle w:val="21"/>
        <w:numPr>
          <w:ilvl w:val="0"/>
          <w:numId w:val="11"/>
        </w:numPr>
        <w:shd w:val="clear" w:color="auto" w:fill="auto"/>
        <w:tabs>
          <w:tab w:val="left" w:pos="567"/>
        </w:tabs>
        <w:spacing w:before="0" w:after="0" w:line="240" w:lineRule="auto"/>
        <w:ind w:right="560"/>
        <w:rPr>
          <w:rFonts w:ascii="Times New Roman" w:hAnsi="Times New Roman" w:cs="Times New Roman"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>выявление заболеваний (в том числе хронических в стадии ремиссии) и патологических состояний, являющихся противопоказаниями к занятиям спортом;</w:t>
      </w:r>
    </w:p>
    <w:p w:rsidR="00537930" w:rsidRPr="005B6F6C" w:rsidRDefault="00537930" w:rsidP="00537930">
      <w:pPr>
        <w:pStyle w:val="21"/>
        <w:numPr>
          <w:ilvl w:val="0"/>
          <w:numId w:val="11"/>
        </w:numPr>
        <w:shd w:val="clear" w:color="auto" w:fill="auto"/>
        <w:tabs>
          <w:tab w:val="left" w:pos="567"/>
        </w:tabs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>прогнозирование состояния здоровья при регулярных занятиях с повышенными физическими нагрузками;</w:t>
      </w:r>
    </w:p>
    <w:p w:rsidR="00537930" w:rsidRPr="005B6F6C" w:rsidRDefault="00537930" w:rsidP="00537930">
      <w:pPr>
        <w:pStyle w:val="21"/>
        <w:numPr>
          <w:ilvl w:val="0"/>
          <w:numId w:val="11"/>
        </w:numPr>
        <w:shd w:val="clear" w:color="auto" w:fill="auto"/>
        <w:tabs>
          <w:tab w:val="left" w:pos="567"/>
        </w:tabs>
        <w:spacing w:before="0" w:after="0" w:line="240" w:lineRule="auto"/>
        <w:ind w:right="560"/>
        <w:rPr>
          <w:rFonts w:ascii="Times New Roman" w:hAnsi="Times New Roman" w:cs="Times New Roman"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>определение целесообразности занятий избранным видом спорта с учетом установленного состояния здоровья и выявленных функциональных изменений;</w:t>
      </w:r>
    </w:p>
    <w:p w:rsidR="00537930" w:rsidRPr="005B6F6C" w:rsidRDefault="00537930" w:rsidP="00537930">
      <w:pPr>
        <w:pStyle w:val="21"/>
        <w:numPr>
          <w:ilvl w:val="0"/>
          <w:numId w:val="11"/>
        </w:numPr>
        <w:shd w:val="clear" w:color="auto" w:fill="auto"/>
        <w:tabs>
          <w:tab w:val="left" w:pos="567"/>
        </w:tabs>
        <w:spacing w:before="0" w:after="0" w:line="240" w:lineRule="auto"/>
        <w:ind w:right="560"/>
        <w:rPr>
          <w:rFonts w:ascii="Times New Roman" w:hAnsi="Times New Roman" w:cs="Times New Roman"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>медицинские рекомендации по планированию и коррекции тренировочного процесса в годовом цикле трениро</w:t>
      </w:r>
      <w:r w:rsidRPr="005B6F6C">
        <w:rPr>
          <w:rStyle w:val="20"/>
          <w:rFonts w:ascii="Times New Roman" w:hAnsi="Times New Roman" w:cs="Times New Roman"/>
          <w:sz w:val="24"/>
          <w:szCs w:val="24"/>
        </w:rPr>
        <w:softHyphen/>
        <w:t>вок с учетом выявленных изменений в состоянии здоровья.</w:t>
      </w:r>
    </w:p>
    <w:p w:rsidR="00537930" w:rsidRPr="005B6F6C" w:rsidRDefault="00537930" w:rsidP="00537930">
      <w:pPr>
        <w:pStyle w:val="21"/>
        <w:shd w:val="clear" w:color="auto" w:fill="auto"/>
        <w:spacing w:before="0" w:after="0" w:line="240" w:lineRule="auto"/>
        <w:ind w:right="560"/>
        <w:rPr>
          <w:rFonts w:ascii="Times New Roman" w:hAnsi="Times New Roman" w:cs="Times New Roman"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>По результатам УМО оценивается адекватность нагрузки на организм спортсмена, соответствие предъявляемой нагрузки функциональным возможностям организма спортсменов, правильности режима применения нагрузок, с це</w:t>
      </w:r>
      <w:r w:rsidRPr="005B6F6C">
        <w:rPr>
          <w:rStyle w:val="20"/>
          <w:rFonts w:ascii="Times New Roman" w:hAnsi="Times New Roman" w:cs="Times New Roman"/>
          <w:sz w:val="24"/>
          <w:szCs w:val="24"/>
        </w:rPr>
        <w:softHyphen/>
        <w:t>лью его допуска к занятиям спортом и к участию в соревнованиях.</w:t>
      </w:r>
    </w:p>
    <w:p w:rsidR="00537930" w:rsidRPr="006E7A3B" w:rsidRDefault="00537930" w:rsidP="00537930">
      <w:pPr>
        <w:pStyle w:val="21"/>
        <w:shd w:val="clear" w:color="auto" w:fill="auto"/>
        <w:spacing w:before="0" w:after="0" w:line="240" w:lineRule="auto"/>
        <w:ind w:right="560"/>
        <w:rPr>
          <w:rFonts w:ascii="Times New Roman" w:hAnsi="Times New Roman" w:cs="Times New Roman"/>
          <w:b/>
          <w:sz w:val="24"/>
          <w:szCs w:val="24"/>
        </w:rPr>
      </w:pPr>
      <w:r w:rsidRPr="006E7A3B">
        <w:rPr>
          <w:rStyle w:val="260"/>
          <w:rFonts w:ascii="Times New Roman" w:hAnsi="Times New Roman" w:cs="Times New Roman"/>
          <w:b/>
          <w:sz w:val="24"/>
          <w:szCs w:val="24"/>
        </w:rPr>
        <w:t xml:space="preserve">Допуск к </w:t>
      </w:r>
      <w:r>
        <w:rPr>
          <w:rStyle w:val="260"/>
          <w:rFonts w:ascii="Times New Roman" w:hAnsi="Times New Roman" w:cs="Times New Roman"/>
          <w:b/>
          <w:sz w:val="24"/>
          <w:szCs w:val="24"/>
        </w:rPr>
        <w:t xml:space="preserve">тренировочным </w:t>
      </w:r>
      <w:r w:rsidRPr="006E7A3B">
        <w:rPr>
          <w:rStyle w:val="260"/>
          <w:rFonts w:ascii="Times New Roman" w:hAnsi="Times New Roman" w:cs="Times New Roman"/>
          <w:b/>
          <w:sz w:val="24"/>
          <w:szCs w:val="24"/>
        </w:rPr>
        <w:t>занятиям:</w:t>
      </w:r>
    </w:p>
    <w:p w:rsidR="00537930" w:rsidRPr="005B6F6C" w:rsidRDefault="00537930" w:rsidP="00537930">
      <w:pPr>
        <w:pStyle w:val="21"/>
        <w:shd w:val="clear" w:color="auto" w:fill="auto"/>
        <w:spacing w:before="0" w:after="0" w:line="240" w:lineRule="auto"/>
        <w:rPr>
          <w:rStyle w:val="20"/>
          <w:rFonts w:ascii="Times New Roman" w:hAnsi="Times New Roman" w:cs="Times New Roman"/>
          <w:sz w:val="24"/>
          <w:szCs w:val="24"/>
        </w:rPr>
      </w:pPr>
      <w:r w:rsidRPr="005B6F6C">
        <w:rPr>
          <w:rStyle w:val="261"/>
          <w:rFonts w:ascii="Times New Roman" w:hAnsi="Times New Roman" w:cs="Times New Roman"/>
          <w:sz w:val="24"/>
          <w:szCs w:val="24"/>
        </w:rPr>
        <w:t>Этап начальной подготовки</w:t>
      </w:r>
      <w:r w:rsidRPr="005B6F6C">
        <w:rPr>
          <w:rStyle w:val="20"/>
          <w:rFonts w:ascii="Times New Roman" w:hAnsi="Times New Roman" w:cs="Times New Roman"/>
          <w:sz w:val="24"/>
          <w:szCs w:val="24"/>
        </w:rPr>
        <w:t xml:space="preserve"> </w:t>
      </w:r>
    </w:p>
    <w:p w:rsidR="00537930" w:rsidRPr="005B6F6C" w:rsidRDefault="00537930" w:rsidP="00537930">
      <w:pPr>
        <w:pStyle w:val="21"/>
        <w:shd w:val="clear" w:color="auto" w:fill="auto"/>
        <w:spacing w:before="0" w:after="0" w:line="240" w:lineRule="auto"/>
        <w:rPr>
          <w:rFonts w:ascii="Times New Roman" w:hAnsi="Times New Roman" w:cs="Times New Roman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>Зачисление в группы начальной подготовки (первый год обучения) проводится на основании заключения</w:t>
      </w:r>
      <w:r>
        <w:rPr>
          <w:rStyle w:val="20"/>
          <w:rFonts w:ascii="Times New Roman" w:hAnsi="Times New Roman" w:cs="Times New Roman"/>
          <w:sz w:val="24"/>
          <w:szCs w:val="24"/>
        </w:rPr>
        <w:t xml:space="preserve"> врача</w:t>
      </w:r>
      <w:r w:rsidRPr="005B6F6C">
        <w:rPr>
          <w:rStyle w:val="20"/>
          <w:rFonts w:ascii="Times New Roman" w:hAnsi="Times New Roman" w:cs="Times New Roman"/>
          <w:sz w:val="24"/>
          <w:szCs w:val="24"/>
        </w:rPr>
        <w:t xml:space="preserve"> о состоянии здоровья</w:t>
      </w:r>
      <w:r>
        <w:rPr>
          <w:rStyle w:val="20"/>
          <w:rFonts w:ascii="Times New Roman" w:hAnsi="Times New Roman" w:cs="Times New Roman"/>
          <w:sz w:val="24"/>
          <w:szCs w:val="24"/>
        </w:rPr>
        <w:t xml:space="preserve"> и возможности заниматься избранным видом спорта</w:t>
      </w:r>
      <w:r w:rsidRPr="005B6F6C">
        <w:rPr>
          <w:rStyle w:val="20"/>
          <w:rFonts w:ascii="Times New Roman" w:hAnsi="Times New Roman" w:cs="Times New Roman"/>
          <w:sz w:val="24"/>
          <w:szCs w:val="24"/>
        </w:rPr>
        <w:t xml:space="preserve">. </w:t>
      </w:r>
    </w:p>
    <w:p w:rsidR="00537930" w:rsidRPr="005B6F6C" w:rsidRDefault="00537930" w:rsidP="00537930">
      <w:pPr>
        <w:pStyle w:val="21"/>
        <w:shd w:val="clear" w:color="auto" w:fill="auto"/>
        <w:spacing w:before="0" w:after="0" w:line="240" w:lineRule="auto"/>
        <w:rPr>
          <w:rStyle w:val="261"/>
          <w:rFonts w:ascii="Times New Roman" w:hAnsi="Times New Roman" w:cs="Times New Roman"/>
          <w:sz w:val="24"/>
          <w:szCs w:val="24"/>
        </w:rPr>
      </w:pPr>
      <w:r w:rsidRPr="005B6F6C">
        <w:rPr>
          <w:rStyle w:val="261"/>
          <w:rFonts w:ascii="Times New Roman" w:hAnsi="Times New Roman" w:cs="Times New Roman"/>
          <w:sz w:val="24"/>
          <w:szCs w:val="24"/>
        </w:rPr>
        <w:t xml:space="preserve">Тренировочный этап </w:t>
      </w:r>
    </w:p>
    <w:p w:rsidR="00537930" w:rsidRPr="005B6F6C" w:rsidRDefault="00537930" w:rsidP="00537930">
      <w:pPr>
        <w:pStyle w:val="21"/>
        <w:shd w:val="clear" w:color="auto" w:fill="auto"/>
        <w:spacing w:before="0" w:after="0" w:line="240" w:lineRule="auto"/>
        <w:rPr>
          <w:rStyle w:val="20"/>
          <w:rFonts w:ascii="Times New Roman" w:hAnsi="Times New Roman" w:cs="Times New Roman"/>
          <w:sz w:val="24"/>
          <w:szCs w:val="24"/>
        </w:rPr>
      </w:pPr>
      <w:r w:rsidRPr="005B6F6C">
        <w:rPr>
          <w:rStyle w:val="20"/>
          <w:rFonts w:ascii="Times New Roman" w:hAnsi="Times New Roman" w:cs="Times New Roman"/>
          <w:sz w:val="24"/>
          <w:szCs w:val="24"/>
        </w:rPr>
        <w:t xml:space="preserve"> УМО зачисленных в  группы тренировочного этапа прово</w:t>
      </w:r>
      <w:r w:rsidRPr="005B6F6C">
        <w:rPr>
          <w:rStyle w:val="20"/>
          <w:rFonts w:ascii="Times New Roman" w:hAnsi="Times New Roman" w:cs="Times New Roman"/>
          <w:sz w:val="24"/>
          <w:szCs w:val="24"/>
        </w:rPr>
        <w:softHyphen/>
        <w:t>дится специалистами по лечебной физкультуре и спортивной медицине отделений (каби</w:t>
      </w:r>
      <w:r w:rsidRPr="005B6F6C">
        <w:rPr>
          <w:rStyle w:val="20"/>
          <w:rFonts w:ascii="Times New Roman" w:hAnsi="Times New Roman" w:cs="Times New Roman"/>
          <w:sz w:val="24"/>
          <w:szCs w:val="24"/>
        </w:rPr>
        <w:softHyphen/>
        <w:t xml:space="preserve">нетов) спортивной медицины амбулаторно-поликлинических учреждений, врачебно-физкультурных диспансеров (центров </w:t>
      </w:r>
      <w:r w:rsidRPr="005B6F6C">
        <w:rPr>
          <w:rStyle w:val="20"/>
          <w:rFonts w:ascii="Times New Roman" w:hAnsi="Times New Roman" w:cs="Times New Roman"/>
          <w:sz w:val="24"/>
          <w:szCs w:val="24"/>
        </w:rPr>
        <w:lastRenderedPageBreak/>
        <w:t>лечебной физкультуры и спортивной медицины). УМО проводится на основании программы, включающей унифицированный перечень видов и объемов медицинских исследований. Виды и объемы медицинских исследова</w:t>
      </w:r>
      <w:r w:rsidRPr="005B6F6C">
        <w:rPr>
          <w:rStyle w:val="20"/>
          <w:rFonts w:ascii="Times New Roman" w:hAnsi="Times New Roman" w:cs="Times New Roman"/>
          <w:sz w:val="24"/>
          <w:szCs w:val="24"/>
        </w:rPr>
        <w:softHyphen/>
        <w:t>ний программы УМО определяются с учетом жалоб, анамнеза жизни, спортивного анамнеза, возраста, направленно</w:t>
      </w:r>
      <w:r w:rsidRPr="005B6F6C">
        <w:rPr>
          <w:rStyle w:val="20"/>
          <w:rFonts w:ascii="Times New Roman" w:hAnsi="Times New Roman" w:cs="Times New Roman"/>
          <w:sz w:val="24"/>
          <w:szCs w:val="24"/>
        </w:rPr>
        <w:softHyphen/>
        <w:t>сти тренировочного процесса, вида спорта, уровня квалификации спортсмена.</w:t>
      </w:r>
    </w:p>
    <w:p w:rsidR="00537930" w:rsidRDefault="00537930" w:rsidP="00EF4815">
      <w:pPr>
        <w:pStyle w:val="a3"/>
        <w:numPr>
          <w:ilvl w:val="1"/>
          <w:numId w:val="40"/>
        </w:numPr>
        <w:ind w:left="142" w:firstLine="0"/>
        <w:jc w:val="center"/>
        <w:rPr>
          <w:rStyle w:val="11"/>
          <w:rFonts w:ascii="Times New Roman" w:hAnsi="Times New Roman" w:cs="Times New Roman"/>
          <w:b/>
          <w:bCs/>
        </w:rPr>
      </w:pPr>
      <w:r w:rsidRPr="005B6F6C">
        <w:rPr>
          <w:rStyle w:val="11"/>
          <w:rFonts w:ascii="Times New Roman" w:hAnsi="Times New Roman" w:cs="Times New Roman"/>
          <w:b/>
          <w:bCs/>
        </w:rPr>
        <w:t>Техника безопасности при проведении тренировочных занятий по баскетболу</w:t>
      </w:r>
    </w:p>
    <w:p w:rsidR="005B7C13" w:rsidRPr="00AB0CA3" w:rsidRDefault="005B7C13" w:rsidP="005B7C13">
      <w:pPr>
        <w:widowControl/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AB0CA3">
        <w:rPr>
          <w:rFonts w:ascii="Times New Roman" w:hAnsi="Times New Roman" w:cs="Times New Roman"/>
        </w:rPr>
        <w:t>Правила поведения на занятиях и соревнованиях регламентируются следующими инструкциями</w:t>
      </w:r>
      <w:r>
        <w:rPr>
          <w:rFonts w:ascii="Times New Roman" w:hAnsi="Times New Roman" w:cs="Times New Roman"/>
        </w:rPr>
        <w:t xml:space="preserve"> (в зависимости от места проведения тренировочных занятий)</w:t>
      </w:r>
      <w:r w:rsidRPr="00AB0CA3">
        <w:rPr>
          <w:rFonts w:ascii="Times New Roman" w:hAnsi="Times New Roman" w:cs="Times New Roman"/>
        </w:rPr>
        <w:t xml:space="preserve"> по технике безопасности:</w:t>
      </w:r>
    </w:p>
    <w:p w:rsidR="005B7C13" w:rsidRPr="004F47A0" w:rsidRDefault="005B7C13" w:rsidP="005B7C13">
      <w:pPr>
        <w:widowControl/>
        <w:numPr>
          <w:ilvl w:val="0"/>
          <w:numId w:val="41"/>
        </w:numPr>
        <w:shd w:val="clear" w:color="auto" w:fill="FFFFFF"/>
        <w:ind w:left="0" w:firstLine="426"/>
        <w:jc w:val="both"/>
        <w:rPr>
          <w:rFonts w:ascii="Times New Roman" w:hAnsi="Times New Roman" w:cs="Times New Roman"/>
        </w:rPr>
      </w:pPr>
      <w:r w:rsidRPr="004F47A0">
        <w:rPr>
          <w:rFonts w:ascii="Times New Roman" w:hAnsi="Times New Roman" w:cs="Times New Roman"/>
        </w:rPr>
        <w:t xml:space="preserve">НА ТРЕНИРОВОЧНЫХ ЗАНЯТИЯХ ПО </w:t>
      </w:r>
      <w:r>
        <w:rPr>
          <w:rFonts w:ascii="Times New Roman" w:hAnsi="Times New Roman" w:cs="Times New Roman"/>
        </w:rPr>
        <w:t xml:space="preserve">БАСКЕТБОЛУ </w:t>
      </w:r>
    </w:p>
    <w:p w:rsidR="00BF1004" w:rsidRDefault="005B7C13" w:rsidP="005B7C13">
      <w:pPr>
        <w:widowControl/>
        <w:numPr>
          <w:ilvl w:val="0"/>
          <w:numId w:val="41"/>
        </w:numPr>
        <w:shd w:val="clear" w:color="auto" w:fill="FFFFFF"/>
        <w:spacing w:before="100" w:beforeAutospacing="1"/>
        <w:ind w:left="0" w:firstLine="426"/>
        <w:jc w:val="both"/>
        <w:rPr>
          <w:rFonts w:ascii="Times New Roman" w:hAnsi="Times New Roman" w:cs="Times New Roman"/>
        </w:rPr>
      </w:pPr>
      <w:r w:rsidRPr="00BF1004">
        <w:rPr>
          <w:rFonts w:ascii="Times New Roman" w:hAnsi="Times New Roman" w:cs="Times New Roman"/>
        </w:rPr>
        <w:t xml:space="preserve">НА ТРЕНИРОВОЧНЫХ ЗАНЯТИЯХ В СПОРТИВНОМ ЗАЛЕ </w:t>
      </w:r>
    </w:p>
    <w:p w:rsidR="005B7C13" w:rsidRPr="00BF1004" w:rsidRDefault="005B7C13" w:rsidP="005B7C13">
      <w:pPr>
        <w:widowControl/>
        <w:numPr>
          <w:ilvl w:val="0"/>
          <w:numId w:val="41"/>
        </w:numPr>
        <w:shd w:val="clear" w:color="auto" w:fill="FFFFFF"/>
        <w:spacing w:before="100" w:beforeAutospacing="1"/>
        <w:ind w:left="0" w:firstLine="426"/>
        <w:jc w:val="both"/>
        <w:rPr>
          <w:rFonts w:ascii="Times New Roman" w:hAnsi="Times New Roman" w:cs="Times New Roman"/>
        </w:rPr>
      </w:pPr>
      <w:r w:rsidRPr="00BF1004">
        <w:rPr>
          <w:rFonts w:ascii="Times New Roman" w:hAnsi="Times New Roman" w:cs="Times New Roman"/>
        </w:rPr>
        <w:t xml:space="preserve">НА ТРЕНИРОВОЧНЫХ ЗАНЯТИЯХ В ТРЕНАЖЕРНОМ ЗАЛЕ </w:t>
      </w:r>
    </w:p>
    <w:p w:rsidR="007D39F2" w:rsidRDefault="005B7C13" w:rsidP="005B7C13">
      <w:pPr>
        <w:widowControl/>
        <w:numPr>
          <w:ilvl w:val="0"/>
          <w:numId w:val="41"/>
        </w:numPr>
        <w:shd w:val="clear" w:color="auto" w:fill="FFFFFF"/>
        <w:spacing w:before="100" w:beforeAutospacing="1"/>
        <w:ind w:left="0" w:firstLine="426"/>
        <w:jc w:val="both"/>
        <w:rPr>
          <w:rFonts w:ascii="Times New Roman" w:hAnsi="Times New Roman" w:cs="Times New Roman"/>
        </w:rPr>
      </w:pPr>
      <w:r w:rsidRPr="007D39F2">
        <w:rPr>
          <w:rFonts w:ascii="Times New Roman" w:hAnsi="Times New Roman" w:cs="Times New Roman"/>
        </w:rPr>
        <w:t xml:space="preserve">НА </w:t>
      </w:r>
      <w:r w:rsidR="007D39F2">
        <w:rPr>
          <w:rFonts w:ascii="Times New Roman" w:hAnsi="Times New Roman" w:cs="Times New Roman"/>
        </w:rPr>
        <w:t xml:space="preserve">СОРЕВНОВАНИЯХ </w:t>
      </w:r>
    </w:p>
    <w:p w:rsidR="005B7C13" w:rsidRPr="007D39F2" w:rsidRDefault="005B7C13" w:rsidP="007D39F2">
      <w:pPr>
        <w:widowControl/>
        <w:shd w:val="clear" w:color="auto" w:fill="FFFFFF"/>
        <w:ind w:left="426"/>
        <w:jc w:val="both"/>
        <w:rPr>
          <w:rFonts w:ascii="Times New Roman" w:hAnsi="Times New Roman" w:cs="Times New Roman"/>
        </w:rPr>
      </w:pPr>
      <w:r w:rsidRPr="007D39F2">
        <w:rPr>
          <w:rFonts w:ascii="Times New Roman" w:hAnsi="Times New Roman" w:cs="Times New Roman"/>
        </w:rPr>
        <w:t xml:space="preserve"> ознакомления обучающихся с данными инструкциями фиксируется тренером-преподавателем в журналах учёта групповых занятий.</w:t>
      </w:r>
    </w:p>
    <w:p w:rsidR="00537930" w:rsidRDefault="00537930" w:rsidP="00EF4815">
      <w:pPr>
        <w:pStyle w:val="a3"/>
        <w:numPr>
          <w:ilvl w:val="2"/>
          <w:numId w:val="40"/>
        </w:numPr>
        <w:shd w:val="clear" w:color="auto" w:fill="FFFFFF"/>
        <w:tabs>
          <w:tab w:val="left" w:pos="0"/>
        </w:tabs>
        <w:suppressAutoHyphens/>
        <w:autoSpaceDE w:val="0"/>
        <w:spacing w:line="100" w:lineRule="atLeast"/>
        <w:ind w:left="0" w:firstLine="0"/>
        <w:jc w:val="both"/>
        <w:textAlignment w:val="baseline"/>
        <w:rPr>
          <w:rFonts w:ascii="Times New Roman" w:hAnsi="Times New Roman" w:cs="Times New Roman"/>
          <w:b/>
          <w:bCs/>
          <w:u w:val="single"/>
        </w:rPr>
      </w:pPr>
      <w:r w:rsidRPr="005B6F6C">
        <w:rPr>
          <w:rFonts w:ascii="Times New Roman" w:hAnsi="Times New Roman" w:cs="Times New Roman"/>
          <w:b/>
          <w:bCs/>
          <w:u w:val="single"/>
        </w:rPr>
        <w:t>Общие требования безопасности</w:t>
      </w:r>
    </w:p>
    <w:p w:rsidR="005B7C13" w:rsidRPr="005B7C13" w:rsidRDefault="005B7C13" w:rsidP="005B7C13">
      <w:pPr>
        <w:shd w:val="clear" w:color="auto" w:fill="FFFFFF"/>
        <w:jc w:val="both"/>
        <w:rPr>
          <w:rStyle w:val="11"/>
          <w:rFonts w:ascii="Times New Roman" w:eastAsia="Times New Roman CYR" w:hAnsi="Times New Roman" w:cs="Times New Roman"/>
          <w:spacing w:val="-3"/>
        </w:rPr>
      </w:pPr>
      <w:r w:rsidRPr="005B7C13">
        <w:rPr>
          <w:rStyle w:val="11"/>
          <w:rFonts w:ascii="Times New Roman" w:eastAsia="Times New Roman CYR" w:hAnsi="Times New Roman" w:cs="Times New Roman"/>
          <w:spacing w:val="-3"/>
          <w:sz w:val="28"/>
          <w:szCs w:val="28"/>
        </w:rPr>
        <w:t xml:space="preserve">    </w:t>
      </w:r>
      <w:r w:rsidRPr="005B7C13">
        <w:rPr>
          <w:rStyle w:val="11"/>
          <w:rFonts w:ascii="Times New Roman" w:eastAsia="Times New Roman CYR" w:hAnsi="Times New Roman" w:cs="Times New Roman"/>
          <w:spacing w:val="-3"/>
        </w:rPr>
        <w:t xml:space="preserve">Для </w:t>
      </w:r>
      <w:r w:rsidRPr="005B7C13">
        <w:rPr>
          <w:rStyle w:val="ab"/>
          <w:rFonts w:ascii="Times New Roman" w:hAnsi="Times New Roman" w:cs="Times New Roman"/>
        </w:rPr>
        <w:t>предотвращения травм</w:t>
      </w:r>
      <w:r w:rsidRPr="005B7C13">
        <w:rPr>
          <w:rStyle w:val="11"/>
          <w:rFonts w:ascii="Times New Roman" w:eastAsia="Times New Roman CYR" w:hAnsi="Times New Roman" w:cs="Times New Roman"/>
          <w:spacing w:val="-3"/>
        </w:rPr>
        <w:t xml:space="preserve"> на занятиях командными игровыми видами спорта, в том числе баскетболом, необходимо учитывать основные причины травматизма:</w:t>
      </w:r>
    </w:p>
    <w:p w:rsidR="005B7C13" w:rsidRPr="005B6F6C" w:rsidRDefault="005B7C13" w:rsidP="005B7C13">
      <w:pPr>
        <w:pStyle w:val="a6"/>
        <w:spacing w:after="0" w:line="240" w:lineRule="auto"/>
        <w:jc w:val="both"/>
        <w:rPr>
          <w:rFonts w:cs="Times New Roman"/>
        </w:rPr>
      </w:pPr>
      <w:r w:rsidRPr="005B6F6C">
        <w:rPr>
          <w:rFonts w:cs="Times New Roman"/>
        </w:rPr>
        <w:t>- нарушение правил организации занятий и отсутствие сознательной дисциплины;</w:t>
      </w:r>
    </w:p>
    <w:p w:rsidR="005B7C13" w:rsidRPr="005B6F6C" w:rsidRDefault="005B7C13" w:rsidP="005B7C13">
      <w:pPr>
        <w:pStyle w:val="a6"/>
        <w:spacing w:after="0" w:line="240" w:lineRule="auto"/>
        <w:jc w:val="both"/>
        <w:rPr>
          <w:rFonts w:cs="Times New Roman"/>
        </w:rPr>
      </w:pPr>
      <w:r w:rsidRPr="005B6F6C">
        <w:rPr>
          <w:rFonts w:cs="Times New Roman"/>
        </w:rPr>
        <w:t>- нарушение методики и режима тренировки;</w:t>
      </w:r>
    </w:p>
    <w:p w:rsidR="005B7C13" w:rsidRPr="005B6F6C" w:rsidRDefault="005B7C13" w:rsidP="005B7C13">
      <w:pPr>
        <w:pStyle w:val="a6"/>
        <w:spacing w:after="0"/>
        <w:jc w:val="both"/>
        <w:rPr>
          <w:rFonts w:cs="Times New Roman"/>
        </w:rPr>
      </w:pPr>
      <w:r w:rsidRPr="005B6F6C">
        <w:rPr>
          <w:rFonts w:cs="Times New Roman"/>
        </w:rPr>
        <w:t>- плохое материально-техническое обеспечение занятий;</w:t>
      </w:r>
    </w:p>
    <w:p w:rsidR="005B7C13" w:rsidRPr="005B6F6C" w:rsidRDefault="005B7C13" w:rsidP="005B7C13">
      <w:pPr>
        <w:pStyle w:val="a6"/>
        <w:shd w:val="clear" w:color="auto" w:fill="FFFFFF"/>
        <w:spacing w:after="0"/>
        <w:jc w:val="both"/>
        <w:rPr>
          <w:rFonts w:eastAsia="Times New Roman CYR" w:cs="Times New Roman"/>
          <w:color w:val="000000"/>
          <w:spacing w:val="-3"/>
          <w:lang w:val="ru-RU"/>
        </w:rPr>
      </w:pPr>
      <w:r w:rsidRPr="005B6F6C">
        <w:rPr>
          <w:rFonts w:eastAsia="Times New Roman CYR" w:cs="Times New Roman"/>
          <w:color w:val="000000"/>
          <w:spacing w:val="-3"/>
          <w:lang w:val="ru-RU"/>
        </w:rPr>
        <w:t>- нарушение врачебных требований и гигиенических условий.</w:t>
      </w:r>
    </w:p>
    <w:p w:rsidR="005B7C13" w:rsidRPr="005B7C13" w:rsidRDefault="005B7C13" w:rsidP="005B7C13">
      <w:pPr>
        <w:shd w:val="clear" w:color="auto" w:fill="FFFFFF"/>
        <w:autoSpaceDE w:val="0"/>
        <w:jc w:val="both"/>
        <w:rPr>
          <w:rStyle w:val="11"/>
          <w:rFonts w:ascii="Times New Roman" w:hAnsi="Times New Roman" w:cs="Times New Roman"/>
        </w:rPr>
      </w:pPr>
      <w:r w:rsidRPr="005B7C13">
        <w:rPr>
          <w:rStyle w:val="11"/>
          <w:rFonts w:ascii="Times New Roman" w:hAnsi="Times New Roman" w:cs="Times New Roman"/>
        </w:rPr>
        <w:t xml:space="preserve">   К травматизму могут привести: проведение занятий без тренера; неправильное размещение или слишком большое количество занимающихся в зале;  отсутствие сознательной дисциплины, чувства ответственности  и серьезного отношения к занятиям.</w:t>
      </w:r>
    </w:p>
    <w:p w:rsidR="00537930" w:rsidRPr="005B6F6C" w:rsidRDefault="00537930" w:rsidP="00537930">
      <w:pPr>
        <w:pStyle w:val="a3"/>
        <w:numPr>
          <w:ilvl w:val="0"/>
          <w:numId w:val="14"/>
        </w:numPr>
        <w:shd w:val="clear" w:color="auto" w:fill="FFFFFF"/>
        <w:autoSpaceDE w:val="0"/>
        <w:ind w:left="0" w:firstLine="0"/>
        <w:jc w:val="both"/>
        <w:rPr>
          <w:rStyle w:val="11"/>
          <w:rFonts w:ascii="Times New Roman" w:hAnsi="Times New Roman" w:cs="Times New Roman"/>
        </w:rPr>
      </w:pPr>
      <w:r w:rsidRPr="005B6F6C">
        <w:rPr>
          <w:rStyle w:val="11"/>
          <w:rFonts w:ascii="Times New Roman" w:hAnsi="Times New Roman" w:cs="Times New Roman"/>
        </w:rPr>
        <w:t>К тренировочным занятиям  допускаются учащиеся  только после ознакомления с правилами техники безопасности и  имеющие  медицинский допуск к занятиям баскетболом.</w:t>
      </w:r>
    </w:p>
    <w:p w:rsidR="00537930" w:rsidRPr="005B6F6C" w:rsidRDefault="00537930" w:rsidP="00537930">
      <w:pPr>
        <w:pStyle w:val="a3"/>
        <w:numPr>
          <w:ilvl w:val="0"/>
          <w:numId w:val="14"/>
        </w:numPr>
        <w:shd w:val="clear" w:color="auto" w:fill="FFFFFF"/>
        <w:autoSpaceDE w:val="0"/>
        <w:ind w:left="0" w:firstLine="0"/>
        <w:jc w:val="both"/>
        <w:rPr>
          <w:rStyle w:val="11"/>
          <w:rFonts w:ascii="Times New Roman" w:hAnsi="Times New Roman" w:cs="Times New Roman"/>
        </w:rPr>
      </w:pPr>
      <w:r w:rsidRPr="005B6F6C">
        <w:rPr>
          <w:rStyle w:val="11"/>
          <w:rFonts w:ascii="Times New Roman" w:hAnsi="Times New Roman" w:cs="Times New Roman"/>
        </w:rPr>
        <w:t>При осуществлении тренировочного процесса необходимо  соблюдать правила поведения в спортивном зале, время тренировок в соответствии с расписанием учебных занятий, установленные режимы занятий и отдыха.</w:t>
      </w:r>
    </w:p>
    <w:p w:rsidR="00537930" w:rsidRPr="005B6F6C" w:rsidRDefault="00537930" w:rsidP="00537930">
      <w:pPr>
        <w:pStyle w:val="a3"/>
        <w:numPr>
          <w:ilvl w:val="0"/>
          <w:numId w:val="14"/>
        </w:numPr>
        <w:shd w:val="clear" w:color="auto" w:fill="FFFFFF"/>
        <w:autoSpaceDE w:val="0"/>
        <w:ind w:left="0" w:firstLine="0"/>
        <w:jc w:val="both"/>
        <w:rPr>
          <w:rStyle w:val="11"/>
          <w:rFonts w:ascii="Times New Roman" w:hAnsi="Times New Roman" w:cs="Times New Roman"/>
        </w:rPr>
      </w:pPr>
      <w:r w:rsidRPr="005B6F6C">
        <w:rPr>
          <w:rStyle w:val="11"/>
          <w:rFonts w:ascii="Times New Roman" w:hAnsi="Times New Roman" w:cs="Times New Roman"/>
        </w:rPr>
        <w:t>При проведении занятий по спортивным  играм  возможно воздействие  следующих опасных факторов: травмы при столкновениях, при нарушении правил проведения игры, при падениях на мокром, скользком полу или площадке.</w:t>
      </w:r>
    </w:p>
    <w:p w:rsidR="00537930" w:rsidRPr="005B6F6C" w:rsidRDefault="00537930" w:rsidP="00537930">
      <w:pPr>
        <w:pStyle w:val="a3"/>
        <w:numPr>
          <w:ilvl w:val="0"/>
          <w:numId w:val="14"/>
        </w:numPr>
        <w:shd w:val="clear" w:color="auto" w:fill="FFFFFF"/>
        <w:autoSpaceDE w:val="0"/>
        <w:ind w:left="0" w:firstLine="0"/>
        <w:jc w:val="both"/>
        <w:rPr>
          <w:rFonts w:ascii="Times New Roman" w:hAnsi="Times New Roman" w:cs="Times New Roman"/>
        </w:rPr>
      </w:pPr>
      <w:r w:rsidRPr="005B6F6C">
        <w:rPr>
          <w:rFonts w:ascii="Times New Roman" w:hAnsi="Times New Roman" w:cs="Times New Roman"/>
        </w:rPr>
        <w:t>Занятия по спортивным и подвижным играм должны проводиться в спортивной одежде и спортивной обуви с нескользкой подошвой.</w:t>
      </w:r>
    </w:p>
    <w:p w:rsidR="00537930" w:rsidRPr="005B6F6C" w:rsidRDefault="00537930" w:rsidP="00537930">
      <w:pPr>
        <w:pStyle w:val="a3"/>
        <w:numPr>
          <w:ilvl w:val="0"/>
          <w:numId w:val="14"/>
        </w:numPr>
        <w:shd w:val="clear" w:color="auto" w:fill="FFFFFF"/>
        <w:autoSpaceDE w:val="0"/>
        <w:ind w:left="0" w:firstLine="0"/>
        <w:jc w:val="both"/>
        <w:rPr>
          <w:rFonts w:ascii="Times New Roman" w:hAnsi="Times New Roman" w:cs="Times New Roman"/>
        </w:rPr>
      </w:pPr>
      <w:r w:rsidRPr="005B6F6C">
        <w:rPr>
          <w:rFonts w:ascii="Times New Roman" w:hAnsi="Times New Roman" w:cs="Times New Roman"/>
        </w:rPr>
        <w:t>При проведении занятий по спортивным  играм должна  быть медаптечка, укомплектованная необходимыми медикаментами и перевязочными средствами для оказания первой медицинской помощи при травмах.</w:t>
      </w:r>
    </w:p>
    <w:p w:rsidR="00537930" w:rsidRPr="005B6F6C" w:rsidRDefault="00537930" w:rsidP="00537930">
      <w:pPr>
        <w:pStyle w:val="a3"/>
        <w:numPr>
          <w:ilvl w:val="0"/>
          <w:numId w:val="14"/>
        </w:numPr>
        <w:shd w:val="clear" w:color="auto" w:fill="FFFFFF"/>
        <w:autoSpaceDE w:val="0"/>
        <w:ind w:left="0" w:firstLine="0"/>
        <w:jc w:val="both"/>
        <w:rPr>
          <w:rFonts w:ascii="Times New Roman" w:hAnsi="Times New Roman" w:cs="Times New Roman"/>
        </w:rPr>
      </w:pPr>
      <w:r w:rsidRPr="005B6F6C">
        <w:rPr>
          <w:rFonts w:ascii="Times New Roman" w:hAnsi="Times New Roman" w:cs="Times New Roman"/>
        </w:rPr>
        <w:t>О каждом несчастном случае с обучающимся пострадавший или очевидец  несчастного случая обязан немедленно сообщить учителю (преподавателю, тренеру), который сообщает о несчастном случае администрации учреждения и принимает меры к оказанию первой помощи пострадавшему, при необходимости отправить его в ближайшее лечебное учреждение.</w:t>
      </w:r>
    </w:p>
    <w:p w:rsidR="00537930" w:rsidRPr="005B6F6C" w:rsidRDefault="00537930" w:rsidP="00537930">
      <w:pPr>
        <w:pStyle w:val="a3"/>
        <w:numPr>
          <w:ilvl w:val="0"/>
          <w:numId w:val="14"/>
        </w:numPr>
        <w:shd w:val="clear" w:color="auto" w:fill="FFFFFF"/>
        <w:autoSpaceDE w:val="0"/>
        <w:ind w:left="0" w:firstLine="0"/>
        <w:jc w:val="both"/>
        <w:rPr>
          <w:rStyle w:val="11"/>
          <w:rFonts w:ascii="Times New Roman" w:hAnsi="Times New Roman" w:cs="Times New Roman"/>
        </w:rPr>
      </w:pPr>
      <w:r w:rsidRPr="005B6F6C">
        <w:rPr>
          <w:rStyle w:val="11"/>
          <w:rFonts w:ascii="Times New Roman" w:hAnsi="Times New Roman" w:cs="Times New Roman"/>
        </w:rPr>
        <w:t>В процессе занятий тренер-преподаватель и обучающиеся должны соблюдать правила проведения спортивной игры, ношения спортивной одежды и спортивной обуви, правила личной гигиены.</w:t>
      </w:r>
    </w:p>
    <w:p w:rsidR="00537930" w:rsidRDefault="00537930" w:rsidP="00537930">
      <w:pPr>
        <w:pStyle w:val="a3"/>
        <w:numPr>
          <w:ilvl w:val="0"/>
          <w:numId w:val="14"/>
        </w:numPr>
        <w:shd w:val="clear" w:color="auto" w:fill="FFFFFF"/>
        <w:autoSpaceDE w:val="0"/>
        <w:ind w:left="0" w:firstLine="0"/>
        <w:jc w:val="both"/>
        <w:rPr>
          <w:rFonts w:ascii="Times New Roman" w:hAnsi="Times New Roman" w:cs="Times New Roman"/>
        </w:rPr>
      </w:pPr>
      <w:r w:rsidRPr="005B6F6C">
        <w:rPr>
          <w:rFonts w:ascii="Times New Roman" w:hAnsi="Times New Roman" w:cs="Times New Roman"/>
        </w:rPr>
        <w:t>Лица, допустившие невыполнение или нарушение инструкции по охране труда, привлекаются к дисциплинарной ответственности и, при необходимости, подвергаются внеочередной проверке знаний норм и правил охраны труда.</w:t>
      </w:r>
    </w:p>
    <w:p w:rsidR="00381F92" w:rsidRDefault="00381F92" w:rsidP="00381F92">
      <w:pPr>
        <w:shd w:val="clear" w:color="auto" w:fill="FFFFFF"/>
        <w:autoSpaceDE w:val="0"/>
        <w:jc w:val="both"/>
        <w:rPr>
          <w:rFonts w:ascii="Times New Roman" w:hAnsi="Times New Roman" w:cs="Times New Roman"/>
        </w:rPr>
      </w:pPr>
    </w:p>
    <w:p w:rsidR="00381F92" w:rsidRPr="00381F92" w:rsidRDefault="00381F92" w:rsidP="00381F92">
      <w:pPr>
        <w:shd w:val="clear" w:color="auto" w:fill="FFFFFF"/>
        <w:autoSpaceDE w:val="0"/>
        <w:jc w:val="both"/>
        <w:rPr>
          <w:rFonts w:ascii="Times New Roman" w:hAnsi="Times New Roman" w:cs="Times New Roman"/>
        </w:rPr>
      </w:pPr>
    </w:p>
    <w:p w:rsidR="00537930" w:rsidRPr="005B6F6C" w:rsidRDefault="00537930" w:rsidP="00EF4815">
      <w:pPr>
        <w:pStyle w:val="a3"/>
        <w:numPr>
          <w:ilvl w:val="2"/>
          <w:numId w:val="40"/>
        </w:numPr>
        <w:ind w:left="0" w:firstLine="0"/>
        <w:jc w:val="both"/>
        <w:rPr>
          <w:rFonts w:ascii="Times New Roman" w:hAnsi="Times New Roman" w:cs="Times New Roman"/>
          <w:b/>
          <w:bCs/>
          <w:u w:val="single"/>
        </w:rPr>
      </w:pPr>
      <w:r w:rsidRPr="005B6F6C">
        <w:rPr>
          <w:rFonts w:ascii="Times New Roman" w:hAnsi="Times New Roman" w:cs="Times New Roman"/>
          <w:b/>
          <w:bCs/>
          <w:u w:val="single"/>
        </w:rPr>
        <w:lastRenderedPageBreak/>
        <w:t>Требования безопасности перед началом занятий.</w:t>
      </w:r>
    </w:p>
    <w:p w:rsidR="00537930" w:rsidRPr="005B6F6C" w:rsidRDefault="00537930" w:rsidP="00537930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</w:rPr>
      </w:pPr>
      <w:r w:rsidRPr="005B6F6C">
        <w:rPr>
          <w:rFonts w:ascii="Times New Roman" w:hAnsi="Times New Roman" w:cs="Times New Roman"/>
        </w:rPr>
        <w:t>Тщательно проветрить спортивный зал.</w:t>
      </w:r>
    </w:p>
    <w:p w:rsidR="00537930" w:rsidRPr="005B6F6C" w:rsidRDefault="00537930" w:rsidP="00537930">
      <w:pPr>
        <w:pStyle w:val="a3"/>
        <w:numPr>
          <w:ilvl w:val="0"/>
          <w:numId w:val="15"/>
        </w:numPr>
        <w:ind w:left="0" w:firstLine="0"/>
        <w:jc w:val="both"/>
        <w:rPr>
          <w:rStyle w:val="11"/>
          <w:rFonts w:ascii="Times New Roman" w:hAnsi="Times New Roman" w:cs="Times New Roman"/>
        </w:rPr>
      </w:pPr>
      <w:r w:rsidRPr="005B6F6C">
        <w:rPr>
          <w:rStyle w:val="11"/>
          <w:rFonts w:ascii="Times New Roman" w:hAnsi="Times New Roman" w:cs="Times New Roman"/>
        </w:rPr>
        <w:t xml:space="preserve">Тренер-преподаватель должен проверить исправность и </w:t>
      </w:r>
      <w:r w:rsidR="00680359">
        <w:rPr>
          <w:rStyle w:val="11"/>
          <w:rFonts w:ascii="Times New Roman" w:hAnsi="Times New Roman" w:cs="Times New Roman"/>
        </w:rPr>
        <w:t xml:space="preserve">надежность крепления   </w:t>
      </w:r>
      <w:r w:rsidRPr="005B6F6C">
        <w:rPr>
          <w:rStyle w:val="11"/>
          <w:rFonts w:ascii="Times New Roman" w:hAnsi="Times New Roman" w:cs="Times New Roman"/>
        </w:rPr>
        <w:t xml:space="preserve"> баскетбольных щитов и другого спортивного оборудования. Проверить состояние и отсутствие посторонних предметов на полу или спортивной площадке.</w:t>
      </w:r>
    </w:p>
    <w:p w:rsidR="00537930" w:rsidRPr="005B6F6C" w:rsidRDefault="00537930" w:rsidP="00537930">
      <w:pPr>
        <w:pStyle w:val="a3"/>
        <w:numPr>
          <w:ilvl w:val="0"/>
          <w:numId w:val="15"/>
        </w:numPr>
        <w:ind w:left="0" w:firstLine="0"/>
        <w:jc w:val="both"/>
        <w:rPr>
          <w:rStyle w:val="11"/>
          <w:rFonts w:ascii="Times New Roman" w:hAnsi="Times New Roman" w:cs="Times New Roman"/>
        </w:rPr>
      </w:pPr>
      <w:r w:rsidRPr="005B6F6C">
        <w:rPr>
          <w:rStyle w:val="11"/>
          <w:rFonts w:ascii="Times New Roman" w:hAnsi="Times New Roman" w:cs="Times New Roman"/>
        </w:rPr>
        <w:t>Вход в зал разрешается только в присутствии тренера-преподавателя.</w:t>
      </w:r>
    </w:p>
    <w:p w:rsidR="00537930" w:rsidRPr="005B6F6C" w:rsidRDefault="00537930" w:rsidP="00537930">
      <w:pPr>
        <w:pStyle w:val="a3"/>
        <w:numPr>
          <w:ilvl w:val="0"/>
          <w:numId w:val="15"/>
        </w:numPr>
        <w:ind w:left="0" w:firstLine="0"/>
        <w:jc w:val="both"/>
        <w:rPr>
          <w:rStyle w:val="11"/>
          <w:rFonts w:ascii="Times New Roman" w:hAnsi="Times New Roman" w:cs="Times New Roman"/>
        </w:rPr>
      </w:pPr>
      <w:r w:rsidRPr="005B6F6C">
        <w:rPr>
          <w:rStyle w:val="11"/>
          <w:rFonts w:ascii="Times New Roman" w:hAnsi="Times New Roman" w:cs="Times New Roman"/>
        </w:rPr>
        <w:t>Учащиеся допускаются к занятиям только в соответствующей спортивной форме и спортивной обуви с нескользкой подошвой.  Перед занятием необходимо снять все украшения и предметы, способные привести к травме:  браслеты, цепочки, часы, заколки и т.д.</w:t>
      </w:r>
    </w:p>
    <w:p w:rsidR="00537930" w:rsidRPr="005B6F6C" w:rsidRDefault="00537930" w:rsidP="00537930">
      <w:pPr>
        <w:pStyle w:val="a3"/>
        <w:numPr>
          <w:ilvl w:val="0"/>
          <w:numId w:val="15"/>
        </w:numPr>
        <w:ind w:left="0" w:firstLine="0"/>
        <w:jc w:val="both"/>
        <w:rPr>
          <w:rStyle w:val="11"/>
          <w:rFonts w:ascii="Times New Roman" w:hAnsi="Times New Roman" w:cs="Times New Roman"/>
        </w:rPr>
      </w:pPr>
      <w:r w:rsidRPr="005B6F6C">
        <w:rPr>
          <w:rStyle w:val="11"/>
          <w:rFonts w:ascii="Times New Roman" w:hAnsi="Times New Roman" w:cs="Times New Roman"/>
        </w:rPr>
        <w:t>Ногти на руках должны быть коротко подстрижены.</w:t>
      </w:r>
    </w:p>
    <w:p w:rsidR="00537930" w:rsidRPr="005B6F6C" w:rsidRDefault="00537930" w:rsidP="00537930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</w:rPr>
      </w:pPr>
      <w:r w:rsidRPr="005B6F6C">
        <w:rPr>
          <w:rFonts w:ascii="Times New Roman" w:hAnsi="Times New Roman" w:cs="Times New Roman"/>
        </w:rPr>
        <w:t>Перед началом основной части тренировки необходимо провести разминку.</w:t>
      </w:r>
    </w:p>
    <w:p w:rsidR="00537930" w:rsidRPr="005B6F6C" w:rsidRDefault="00537930" w:rsidP="00EF4815">
      <w:pPr>
        <w:pStyle w:val="a3"/>
        <w:numPr>
          <w:ilvl w:val="2"/>
          <w:numId w:val="40"/>
        </w:numPr>
        <w:ind w:left="0" w:firstLine="0"/>
        <w:jc w:val="both"/>
        <w:rPr>
          <w:rFonts w:ascii="Times New Roman" w:hAnsi="Times New Roman" w:cs="Times New Roman"/>
          <w:b/>
          <w:bCs/>
          <w:u w:val="single"/>
        </w:rPr>
      </w:pPr>
      <w:r w:rsidRPr="005B6F6C">
        <w:rPr>
          <w:rFonts w:ascii="Times New Roman" w:hAnsi="Times New Roman" w:cs="Times New Roman"/>
          <w:b/>
          <w:bCs/>
          <w:u w:val="single"/>
        </w:rPr>
        <w:t>Требования безопасности во время занятий</w:t>
      </w:r>
    </w:p>
    <w:p w:rsidR="00537930" w:rsidRPr="005B6F6C" w:rsidRDefault="00537930" w:rsidP="00537930">
      <w:pPr>
        <w:pStyle w:val="a3"/>
        <w:numPr>
          <w:ilvl w:val="0"/>
          <w:numId w:val="16"/>
        </w:numPr>
        <w:ind w:left="0" w:firstLine="0"/>
        <w:jc w:val="both"/>
        <w:rPr>
          <w:rFonts w:ascii="Times New Roman" w:hAnsi="Times New Roman" w:cs="Times New Roman"/>
        </w:rPr>
      </w:pPr>
      <w:r w:rsidRPr="005B6F6C">
        <w:rPr>
          <w:rFonts w:ascii="Times New Roman" w:hAnsi="Times New Roman" w:cs="Times New Roman"/>
        </w:rPr>
        <w:t>Занятия в  зале  проходят согласно расписанию.</w:t>
      </w:r>
    </w:p>
    <w:p w:rsidR="00537930" w:rsidRPr="005B6F6C" w:rsidRDefault="00537930" w:rsidP="00537930">
      <w:pPr>
        <w:pStyle w:val="a3"/>
        <w:numPr>
          <w:ilvl w:val="0"/>
          <w:numId w:val="16"/>
        </w:numPr>
        <w:ind w:left="0" w:firstLine="0"/>
        <w:jc w:val="both"/>
        <w:rPr>
          <w:rStyle w:val="11"/>
          <w:rFonts w:ascii="Times New Roman" w:hAnsi="Times New Roman" w:cs="Times New Roman"/>
        </w:rPr>
      </w:pPr>
      <w:r w:rsidRPr="005B6F6C">
        <w:rPr>
          <w:rStyle w:val="11"/>
          <w:rFonts w:ascii="Times New Roman" w:hAnsi="Times New Roman" w:cs="Times New Roman"/>
        </w:rPr>
        <w:t>Тренер-преподаватель должен поддерживать дисциплину во время занятий и добиваться четкого выполнения своих требований и замечаний, постоянно осуществлять контроль за действиями учащихся.</w:t>
      </w:r>
    </w:p>
    <w:p w:rsidR="00537930" w:rsidRPr="005B6F6C" w:rsidRDefault="00537930" w:rsidP="00537930">
      <w:pPr>
        <w:pStyle w:val="a3"/>
        <w:numPr>
          <w:ilvl w:val="0"/>
          <w:numId w:val="16"/>
        </w:numPr>
        <w:ind w:left="0" w:firstLine="0"/>
        <w:jc w:val="both"/>
        <w:rPr>
          <w:rStyle w:val="11"/>
          <w:rFonts w:ascii="Times New Roman" w:hAnsi="Times New Roman" w:cs="Times New Roman"/>
        </w:rPr>
      </w:pPr>
      <w:r w:rsidRPr="005B6F6C">
        <w:rPr>
          <w:rStyle w:val="11"/>
          <w:rFonts w:ascii="Times New Roman" w:hAnsi="Times New Roman" w:cs="Times New Roman"/>
        </w:rPr>
        <w:t>При занятиях баскетболом должно быть исключено:</w:t>
      </w:r>
    </w:p>
    <w:p w:rsidR="00537930" w:rsidRPr="005B6F6C" w:rsidRDefault="00537930" w:rsidP="00537930">
      <w:pPr>
        <w:pStyle w:val="a9"/>
        <w:jc w:val="both"/>
        <w:rPr>
          <w:rFonts w:cs="Times New Roman"/>
        </w:rPr>
      </w:pPr>
      <w:r w:rsidRPr="005B6F6C">
        <w:rPr>
          <w:rFonts w:cs="Times New Roman"/>
        </w:rPr>
        <w:t>- пренебрежительное отношение к  разминке;</w:t>
      </w:r>
    </w:p>
    <w:p w:rsidR="00537930" w:rsidRPr="005B6F6C" w:rsidRDefault="00537930" w:rsidP="00537930">
      <w:pPr>
        <w:pStyle w:val="a9"/>
        <w:jc w:val="both"/>
        <w:rPr>
          <w:rFonts w:cs="Times New Roman"/>
        </w:rPr>
      </w:pPr>
      <w:r w:rsidRPr="005B6F6C">
        <w:rPr>
          <w:rFonts w:cs="Times New Roman"/>
        </w:rPr>
        <w:t>-неправильное обучение технике физических упражнений;</w:t>
      </w:r>
    </w:p>
    <w:p w:rsidR="00537930" w:rsidRPr="005B6F6C" w:rsidRDefault="00537930" w:rsidP="00537930">
      <w:pPr>
        <w:pStyle w:val="a9"/>
        <w:jc w:val="both"/>
        <w:rPr>
          <w:rFonts w:cs="Times New Roman"/>
        </w:rPr>
      </w:pPr>
      <w:r w:rsidRPr="005B6F6C">
        <w:rPr>
          <w:rFonts w:cs="Times New Roman"/>
        </w:rPr>
        <w:t>- плохая подготовка инвентаря для проведения занятий (плохое крепление снарядов, невыявленные дефекты);</w:t>
      </w:r>
    </w:p>
    <w:p w:rsidR="00537930" w:rsidRPr="005B6F6C" w:rsidRDefault="00537930" w:rsidP="00537930">
      <w:pPr>
        <w:pStyle w:val="a9"/>
        <w:jc w:val="both"/>
        <w:rPr>
          <w:rFonts w:cs="Times New Roman"/>
        </w:rPr>
      </w:pPr>
      <w:r w:rsidRPr="005B6F6C">
        <w:rPr>
          <w:rFonts w:cs="Times New Roman"/>
        </w:rPr>
        <w:t>- нарушение дисциплины, невнимательность, поспешность.</w:t>
      </w:r>
    </w:p>
    <w:p w:rsidR="00537930" w:rsidRPr="005B6F6C" w:rsidRDefault="00537930" w:rsidP="00537930">
      <w:pPr>
        <w:pStyle w:val="a9"/>
        <w:numPr>
          <w:ilvl w:val="0"/>
          <w:numId w:val="17"/>
        </w:numPr>
        <w:ind w:left="0" w:firstLine="0"/>
        <w:jc w:val="both"/>
        <w:rPr>
          <w:rStyle w:val="11"/>
          <w:rFonts w:cs="Times New Roman"/>
          <w:b/>
          <w:u w:val="single"/>
        </w:rPr>
      </w:pPr>
      <w:r w:rsidRPr="005B6F6C">
        <w:rPr>
          <w:rStyle w:val="11"/>
          <w:rFonts w:cs="Times New Roman"/>
        </w:rPr>
        <w:t xml:space="preserve">На занятиях </w:t>
      </w:r>
      <w:r w:rsidRPr="005B6F6C">
        <w:rPr>
          <w:rStyle w:val="11"/>
          <w:rFonts w:cs="Times New Roman"/>
          <w:lang w:val="ru-RU"/>
        </w:rPr>
        <w:t xml:space="preserve">баскетболом </w:t>
      </w:r>
      <w:r w:rsidRPr="005B6F6C">
        <w:rPr>
          <w:rStyle w:val="11"/>
          <w:rFonts w:cs="Times New Roman"/>
        </w:rPr>
        <w:t xml:space="preserve"> </w:t>
      </w:r>
      <w:r w:rsidRPr="005B6F6C">
        <w:rPr>
          <w:rStyle w:val="11"/>
          <w:rFonts w:cs="Times New Roman"/>
          <w:b/>
          <w:u w:val="single"/>
        </w:rPr>
        <w:t>запрещается:</w:t>
      </w:r>
    </w:p>
    <w:p w:rsidR="00537930" w:rsidRPr="005B6F6C" w:rsidRDefault="00537930" w:rsidP="00537930">
      <w:pPr>
        <w:pStyle w:val="a8"/>
        <w:numPr>
          <w:ilvl w:val="0"/>
          <w:numId w:val="18"/>
        </w:numPr>
        <w:tabs>
          <w:tab w:val="left" w:pos="0"/>
        </w:tabs>
        <w:jc w:val="both"/>
        <w:rPr>
          <w:rFonts w:cs="Times New Roman"/>
        </w:rPr>
      </w:pPr>
      <w:r w:rsidRPr="005B6F6C">
        <w:rPr>
          <w:rFonts w:cs="Times New Roman"/>
        </w:rPr>
        <w:t>находиться в зале и начинать  учебно-тренировочные зан</w:t>
      </w:r>
      <w:r w:rsidR="00336432">
        <w:rPr>
          <w:rFonts w:cs="Times New Roman"/>
        </w:rPr>
        <w:t>ятия  без тренера-преподавателя</w:t>
      </w:r>
      <w:r w:rsidR="00336432">
        <w:rPr>
          <w:rFonts w:cs="Times New Roman"/>
          <w:lang w:val="ru-RU"/>
        </w:rPr>
        <w:t>;</w:t>
      </w:r>
    </w:p>
    <w:p w:rsidR="00537930" w:rsidRPr="005B6F6C" w:rsidRDefault="00537930" w:rsidP="00537930">
      <w:pPr>
        <w:pStyle w:val="a8"/>
        <w:numPr>
          <w:ilvl w:val="0"/>
          <w:numId w:val="18"/>
        </w:numPr>
        <w:tabs>
          <w:tab w:val="left" w:pos="0"/>
        </w:tabs>
        <w:jc w:val="both"/>
        <w:rPr>
          <w:rStyle w:val="11"/>
          <w:rFonts w:cs="Times New Roman"/>
          <w:lang w:val="ru-RU"/>
        </w:rPr>
      </w:pPr>
      <w:r w:rsidRPr="005B6F6C">
        <w:rPr>
          <w:rStyle w:val="11"/>
          <w:rFonts w:cs="Times New Roman"/>
          <w:lang w:val="ru-RU"/>
        </w:rPr>
        <w:t>н</w:t>
      </w:r>
      <w:r w:rsidRPr="005B6F6C">
        <w:rPr>
          <w:rStyle w:val="11"/>
          <w:rFonts w:cs="Times New Roman"/>
        </w:rPr>
        <w:t xml:space="preserve">ачинать игру, делать остановки в игре и заканчивать игру только </w:t>
      </w:r>
      <w:r w:rsidRPr="005B6F6C">
        <w:rPr>
          <w:rStyle w:val="11"/>
          <w:rFonts w:cs="Times New Roman"/>
          <w:lang w:val="ru-RU"/>
        </w:rPr>
        <w:t>без сигнала</w:t>
      </w:r>
      <w:r w:rsidRPr="005B6F6C">
        <w:rPr>
          <w:rStyle w:val="11"/>
          <w:rFonts w:cs="Times New Roman"/>
        </w:rPr>
        <w:t xml:space="preserve"> </w:t>
      </w:r>
      <w:r w:rsidRPr="005B6F6C">
        <w:rPr>
          <w:rStyle w:val="11"/>
          <w:rFonts w:cs="Times New Roman"/>
          <w:lang w:val="ru-RU"/>
        </w:rPr>
        <w:t>тренера-преподавателя</w:t>
      </w:r>
      <w:r w:rsidR="00336432">
        <w:rPr>
          <w:rStyle w:val="11"/>
          <w:rFonts w:cs="Times New Roman"/>
          <w:lang w:val="ru-RU"/>
        </w:rPr>
        <w:t>;</w:t>
      </w:r>
    </w:p>
    <w:p w:rsidR="00537930" w:rsidRPr="005B6F6C" w:rsidRDefault="00537930" w:rsidP="00537930">
      <w:pPr>
        <w:numPr>
          <w:ilvl w:val="0"/>
          <w:numId w:val="18"/>
        </w:numPr>
        <w:tabs>
          <w:tab w:val="left" w:pos="0"/>
        </w:tabs>
        <w:suppressAutoHyphens/>
        <w:spacing w:line="100" w:lineRule="atLeast"/>
        <w:jc w:val="both"/>
        <w:textAlignment w:val="baseline"/>
        <w:rPr>
          <w:rStyle w:val="11"/>
          <w:rFonts w:ascii="Times New Roman" w:hAnsi="Times New Roman" w:cs="Times New Roman"/>
        </w:rPr>
      </w:pPr>
      <w:r w:rsidRPr="005B6F6C">
        <w:rPr>
          <w:rStyle w:val="11"/>
          <w:rFonts w:ascii="Times New Roman" w:hAnsi="Times New Roman" w:cs="Times New Roman"/>
        </w:rPr>
        <w:t>брать инвентарь и выполнять физические упражнения без разрешения и присутствия тренера-преподавателя</w:t>
      </w:r>
      <w:r w:rsidR="00336432">
        <w:rPr>
          <w:rStyle w:val="11"/>
          <w:rFonts w:ascii="Times New Roman" w:hAnsi="Times New Roman" w:cs="Times New Roman"/>
        </w:rPr>
        <w:t>:</w:t>
      </w:r>
    </w:p>
    <w:p w:rsidR="00537930" w:rsidRPr="005B6F6C" w:rsidRDefault="00537930" w:rsidP="00537930">
      <w:pPr>
        <w:numPr>
          <w:ilvl w:val="0"/>
          <w:numId w:val="18"/>
        </w:numPr>
        <w:tabs>
          <w:tab w:val="left" w:pos="0"/>
        </w:tabs>
        <w:suppressAutoHyphens/>
        <w:spacing w:line="100" w:lineRule="atLeast"/>
        <w:jc w:val="both"/>
        <w:textAlignment w:val="baseline"/>
        <w:rPr>
          <w:rStyle w:val="11"/>
          <w:rFonts w:ascii="Times New Roman" w:hAnsi="Times New Roman" w:cs="Times New Roman"/>
        </w:rPr>
      </w:pPr>
      <w:r w:rsidRPr="005B6F6C">
        <w:rPr>
          <w:rStyle w:val="11"/>
          <w:rFonts w:ascii="Times New Roman" w:hAnsi="Times New Roman" w:cs="Times New Roman"/>
        </w:rPr>
        <w:t>категорически запрещается висеть на дужке кольца,</w:t>
      </w:r>
      <w:r w:rsidR="00336432">
        <w:rPr>
          <w:rStyle w:val="11"/>
          <w:rFonts w:ascii="Times New Roman" w:hAnsi="Times New Roman" w:cs="Times New Roman"/>
        </w:rPr>
        <w:t xml:space="preserve"> залезать на баскетбольный щит,</w:t>
      </w:r>
      <w:r w:rsidRPr="005B6F6C">
        <w:rPr>
          <w:rStyle w:val="11"/>
          <w:rFonts w:ascii="Times New Roman" w:hAnsi="Times New Roman" w:cs="Times New Roman"/>
        </w:rPr>
        <w:t xml:space="preserve"> бросать мяч под ноги игрокам, передавать или подавать мяч ногой.</w:t>
      </w:r>
    </w:p>
    <w:p w:rsidR="00537930" w:rsidRPr="005B6F6C" w:rsidRDefault="00537930" w:rsidP="00EF4815">
      <w:pPr>
        <w:pStyle w:val="a3"/>
        <w:numPr>
          <w:ilvl w:val="2"/>
          <w:numId w:val="40"/>
        </w:numPr>
        <w:ind w:left="0" w:firstLine="0"/>
        <w:jc w:val="both"/>
        <w:rPr>
          <w:rStyle w:val="11"/>
          <w:rFonts w:ascii="Times New Roman" w:hAnsi="Times New Roman" w:cs="Times New Roman"/>
          <w:b/>
          <w:bCs/>
          <w:u w:val="single"/>
        </w:rPr>
      </w:pPr>
      <w:r w:rsidRPr="005B6F6C">
        <w:rPr>
          <w:rStyle w:val="11"/>
          <w:rFonts w:ascii="Times New Roman" w:hAnsi="Times New Roman" w:cs="Times New Roman"/>
          <w:b/>
          <w:bCs/>
          <w:u w:val="single"/>
        </w:rPr>
        <w:t>Требования безопасности в чрезвычайных и аварийных ситуациях</w:t>
      </w:r>
    </w:p>
    <w:p w:rsidR="00537930" w:rsidRPr="005B6F6C" w:rsidRDefault="00537930" w:rsidP="00537930">
      <w:pPr>
        <w:pStyle w:val="a3"/>
        <w:numPr>
          <w:ilvl w:val="0"/>
          <w:numId w:val="17"/>
        </w:numPr>
        <w:ind w:left="0" w:firstLine="0"/>
        <w:jc w:val="both"/>
        <w:rPr>
          <w:rFonts w:ascii="Times New Roman" w:hAnsi="Times New Roman" w:cs="Times New Roman"/>
        </w:rPr>
      </w:pPr>
      <w:r w:rsidRPr="005B6F6C">
        <w:rPr>
          <w:rFonts w:ascii="Times New Roman" w:hAnsi="Times New Roman" w:cs="Times New Roman"/>
        </w:rPr>
        <w:t>При возникновении неисправности спортивного оборудования и инвентаря, прекратить занятия  и сообщить об этом администрации учреждения. Занятия продолжать только после устранения неисправности или замены спортивного оборудования и инвентаря.</w:t>
      </w:r>
    </w:p>
    <w:p w:rsidR="00537930" w:rsidRPr="005B6F6C" w:rsidRDefault="00537930" w:rsidP="00537930">
      <w:pPr>
        <w:pStyle w:val="a3"/>
        <w:numPr>
          <w:ilvl w:val="0"/>
          <w:numId w:val="17"/>
        </w:numPr>
        <w:ind w:left="0" w:firstLine="0"/>
        <w:jc w:val="both"/>
        <w:rPr>
          <w:rFonts w:ascii="Times New Roman" w:hAnsi="Times New Roman" w:cs="Times New Roman"/>
        </w:rPr>
      </w:pPr>
      <w:r w:rsidRPr="005B6F6C">
        <w:rPr>
          <w:rFonts w:ascii="Times New Roman" w:hAnsi="Times New Roman" w:cs="Times New Roman"/>
        </w:rPr>
        <w:t>При получении обучающимся травмы немедленно сообщить об этом руководителю учреждения, оказать первую помощь пострадавшему, при необходимости отправить его в ближайшее лечебное учреждение.</w:t>
      </w:r>
    </w:p>
    <w:p w:rsidR="00537930" w:rsidRPr="005B6F6C" w:rsidRDefault="00537930" w:rsidP="00537930">
      <w:pPr>
        <w:pStyle w:val="a3"/>
        <w:numPr>
          <w:ilvl w:val="0"/>
          <w:numId w:val="17"/>
        </w:numPr>
        <w:ind w:left="0" w:firstLine="0"/>
        <w:jc w:val="both"/>
        <w:rPr>
          <w:rFonts w:ascii="Times New Roman" w:hAnsi="Times New Roman" w:cs="Times New Roman"/>
        </w:rPr>
      </w:pPr>
      <w:r w:rsidRPr="005B6F6C">
        <w:rPr>
          <w:rFonts w:ascii="Times New Roman" w:hAnsi="Times New Roman" w:cs="Times New Roman"/>
        </w:rPr>
        <w:t xml:space="preserve"> При возникновении пожара в спортивном зале действия работников образовательного учреждения должны соответствовать требованиям инструкции по пожарной безопасности, действующей в учреждении.</w:t>
      </w:r>
    </w:p>
    <w:p w:rsidR="00537930" w:rsidRPr="005B6F6C" w:rsidRDefault="00537930" w:rsidP="00EF4815">
      <w:pPr>
        <w:pStyle w:val="a3"/>
        <w:numPr>
          <w:ilvl w:val="2"/>
          <w:numId w:val="40"/>
        </w:numPr>
        <w:ind w:left="0" w:firstLine="0"/>
        <w:jc w:val="both"/>
        <w:rPr>
          <w:rFonts w:ascii="Times New Roman" w:hAnsi="Times New Roman" w:cs="Times New Roman"/>
          <w:b/>
          <w:bCs/>
          <w:u w:val="single"/>
        </w:rPr>
      </w:pPr>
      <w:r w:rsidRPr="005B6F6C">
        <w:rPr>
          <w:rFonts w:ascii="Times New Roman" w:hAnsi="Times New Roman" w:cs="Times New Roman"/>
          <w:b/>
          <w:bCs/>
          <w:u w:val="single"/>
        </w:rPr>
        <w:t>Требования безопасности по окончании занятий</w:t>
      </w:r>
    </w:p>
    <w:p w:rsidR="00537930" w:rsidRPr="005B6F6C" w:rsidRDefault="00537930" w:rsidP="00537930">
      <w:pPr>
        <w:pStyle w:val="a6"/>
        <w:numPr>
          <w:ilvl w:val="0"/>
          <w:numId w:val="19"/>
        </w:numPr>
        <w:tabs>
          <w:tab w:val="left" w:pos="0"/>
        </w:tabs>
        <w:spacing w:after="0" w:line="240" w:lineRule="auto"/>
        <w:ind w:left="0" w:firstLine="0"/>
        <w:jc w:val="both"/>
        <w:rPr>
          <w:rFonts w:cs="Times New Roman"/>
        </w:rPr>
      </w:pPr>
      <w:r w:rsidRPr="005B6F6C">
        <w:rPr>
          <w:rFonts w:cs="Times New Roman"/>
        </w:rPr>
        <w:t>Убрать в отведенное место спортивный инвентарь.</w:t>
      </w:r>
    </w:p>
    <w:p w:rsidR="00537930" w:rsidRPr="005B6F6C" w:rsidRDefault="00537930" w:rsidP="00537930">
      <w:pPr>
        <w:pStyle w:val="a6"/>
        <w:numPr>
          <w:ilvl w:val="0"/>
          <w:numId w:val="19"/>
        </w:numPr>
        <w:tabs>
          <w:tab w:val="left" w:pos="0"/>
        </w:tabs>
        <w:spacing w:after="0" w:line="240" w:lineRule="auto"/>
        <w:ind w:left="0" w:firstLine="0"/>
        <w:jc w:val="both"/>
        <w:rPr>
          <w:rFonts w:cs="Times New Roman"/>
        </w:rPr>
      </w:pPr>
      <w:r w:rsidRPr="005B6F6C">
        <w:rPr>
          <w:rFonts w:cs="Times New Roman"/>
        </w:rPr>
        <w:t>Проветрить спортивный зал и провести влажную уборку.</w:t>
      </w:r>
    </w:p>
    <w:p w:rsidR="00537930" w:rsidRPr="00EF4815" w:rsidRDefault="00537930" w:rsidP="00537930">
      <w:pPr>
        <w:pStyle w:val="a6"/>
        <w:numPr>
          <w:ilvl w:val="0"/>
          <w:numId w:val="19"/>
        </w:numPr>
        <w:tabs>
          <w:tab w:val="left" w:pos="0"/>
        </w:tabs>
        <w:spacing w:after="0" w:line="240" w:lineRule="auto"/>
        <w:ind w:left="0" w:firstLine="0"/>
        <w:jc w:val="both"/>
        <w:rPr>
          <w:rStyle w:val="11"/>
          <w:rFonts w:cs="Times New Roman"/>
        </w:rPr>
      </w:pPr>
      <w:r w:rsidRPr="005B6F6C">
        <w:rPr>
          <w:rStyle w:val="11"/>
          <w:rFonts w:cs="Times New Roman"/>
        </w:rPr>
        <w:t>Снять спортивную одежду и спортивную обувь,  тщательно вымыть лицо и руки с мылом, по</w:t>
      </w:r>
      <w:r w:rsidRPr="005B6F6C">
        <w:rPr>
          <w:rStyle w:val="11"/>
          <w:rFonts w:cs="Times New Roman"/>
          <w:lang w:val="ru-RU"/>
        </w:rPr>
        <w:t>-</w:t>
      </w:r>
      <w:r w:rsidRPr="005B6F6C">
        <w:rPr>
          <w:rStyle w:val="11"/>
          <w:rFonts w:cs="Times New Roman"/>
        </w:rPr>
        <w:t>возможности  принять душ.</w:t>
      </w:r>
    </w:p>
    <w:p w:rsidR="00EF4815" w:rsidRDefault="00EF4815" w:rsidP="00EF4815">
      <w:pPr>
        <w:pStyle w:val="a6"/>
        <w:tabs>
          <w:tab w:val="left" w:pos="0"/>
        </w:tabs>
        <w:spacing w:after="0" w:line="240" w:lineRule="auto"/>
        <w:jc w:val="both"/>
        <w:rPr>
          <w:rStyle w:val="11"/>
          <w:rFonts w:cs="Times New Roman"/>
          <w:lang w:val="ru-RU"/>
        </w:rPr>
      </w:pPr>
    </w:p>
    <w:p w:rsidR="00CB6EA8" w:rsidRDefault="00CB6EA8" w:rsidP="00EF4815">
      <w:pPr>
        <w:pStyle w:val="a6"/>
        <w:tabs>
          <w:tab w:val="left" w:pos="0"/>
        </w:tabs>
        <w:spacing w:after="0" w:line="240" w:lineRule="auto"/>
        <w:jc w:val="both"/>
        <w:rPr>
          <w:rStyle w:val="11"/>
          <w:rFonts w:cs="Times New Roman"/>
          <w:lang w:val="ru-RU"/>
        </w:rPr>
      </w:pPr>
    </w:p>
    <w:p w:rsidR="00CB6EA8" w:rsidRDefault="00CB6EA8" w:rsidP="00EF4815">
      <w:pPr>
        <w:pStyle w:val="a6"/>
        <w:tabs>
          <w:tab w:val="left" w:pos="0"/>
        </w:tabs>
        <w:spacing w:after="0" w:line="240" w:lineRule="auto"/>
        <w:jc w:val="both"/>
        <w:rPr>
          <w:rStyle w:val="11"/>
          <w:rFonts w:cs="Times New Roman"/>
          <w:lang w:val="ru-RU"/>
        </w:rPr>
      </w:pPr>
    </w:p>
    <w:p w:rsidR="00CB6EA8" w:rsidRDefault="00CB6EA8" w:rsidP="00EF4815">
      <w:pPr>
        <w:pStyle w:val="a6"/>
        <w:tabs>
          <w:tab w:val="left" w:pos="0"/>
        </w:tabs>
        <w:spacing w:after="0" w:line="240" w:lineRule="auto"/>
        <w:jc w:val="both"/>
        <w:rPr>
          <w:rStyle w:val="11"/>
          <w:rFonts w:cs="Times New Roman"/>
          <w:lang w:val="ru-RU"/>
        </w:rPr>
      </w:pPr>
    </w:p>
    <w:p w:rsidR="00CB6EA8" w:rsidRDefault="00CB6EA8" w:rsidP="00EF4815">
      <w:pPr>
        <w:pStyle w:val="a6"/>
        <w:tabs>
          <w:tab w:val="left" w:pos="0"/>
        </w:tabs>
        <w:spacing w:after="0" w:line="240" w:lineRule="auto"/>
        <w:jc w:val="both"/>
        <w:rPr>
          <w:rStyle w:val="11"/>
          <w:rFonts w:cs="Times New Roman"/>
          <w:lang w:val="ru-RU"/>
        </w:rPr>
      </w:pPr>
    </w:p>
    <w:p w:rsidR="00CB6EA8" w:rsidRPr="00CB6EA8" w:rsidRDefault="00CB6EA8" w:rsidP="00EF4815">
      <w:pPr>
        <w:pStyle w:val="a6"/>
        <w:tabs>
          <w:tab w:val="left" w:pos="0"/>
        </w:tabs>
        <w:spacing w:after="0" w:line="240" w:lineRule="auto"/>
        <w:jc w:val="both"/>
        <w:rPr>
          <w:rStyle w:val="11"/>
          <w:rFonts w:cs="Times New Roman"/>
          <w:lang w:val="ru-RU"/>
        </w:rPr>
      </w:pPr>
    </w:p>
    <w:p w:rsidR="00537930" w:rsidRDefault="00537930" w:rsidP="00EF4815">
      <w:pPr>
        <w:pStyle w:val="a3"/>
        <w:numPr>
          <w:ilvl w:val="1"/>
          <w:numId w:val="40"/>
        </w:numPr>
        <w:tabs>
          <w:tab w:val="left" w:pos="0"/>
        </w:tabs>
        <w:suppressAutoHyphens/>
        <w:jc w:val="center"/>
        <w:textAlignment w:val="baseline"/>
        <w:rPr>
          <w:rFonts w:ascii="Times New Roman" w:hAnsi="Times New Roman" w:cs="Times New Roman"/>
          <w:b/>
          <w:bCs/>
        </w:rPr>
      </w:pPr>
      <w:r w:rsidRPr="0000710C">
        <w:rPr>
          <w:rFonts w:ascii="Times New Roman" w:hAnsi="Times New Roman" w:cs="Times New Roman"/>
          <w:b/>
          <w:bCs/>
        </w:rPr>
        <w:t>Объёмы максимальных тренировочных нагрузок</w:t>
      </w:r>
    </w:p>
    <w:p w:rsidR="00EF4815" w:rsidRPr="0000710C" w:rsidRDefault="00EF4815" w:rsidP="00EF4815">
      <w:pPr>
        <w:pStyle w:val="a3"/>
        <w:tabs>
          <w:tab w:val="left" w:pos="0"/>
        </w:tabs>
        <w:suppressAutoHyphens/>
        <w:ind w:left="780"/>
        <w:textAlignment w:val="baseline"/>
        <w:rPr>
          <w:rFonts w:ascii="Times New Roman" w:hAnsi="Times New Roman" w:cs="Times New Roman"/>
          <w:b/>
          <w:bCs/>
        </w:rPr>
      </w:pPr>
    </w:p>
    <w:tbl>
      <w:tblPr>
        <w:tblpPr w:leftFromText="180" w:rightFromText="180" w:bottomFromText="200" w:vertAnchor="text" w:tblpY="1"/>
        <w:tblOverlap w:val="never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2688"/>
        <w:gridCol w:w="1423"/>
        <w:gridCol w:w="992"/>
        <w:gridCol w:w="1560"/>
        <w:gridCol w:w="992"/>
        <w:gridCol w:w="1100"/>
        <w:gridCol w:w="1310"/>
      </w:tblGrid>
      <w:tr w:rsidR="00537930" w:rsidRPr="006E7A3B" w:rsidTr="00CB6EA8">
        <w:trPr>
          <w:trHeight w:val="884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30" w:rsidRPr="006E7A3B" w:rsidRDefault="00537930" w:rsidP="00336432">
            <w:pPr>
              <w:pStyle w:val="aa"/>
              <w:rPr>
                <w:lang w:eastAsia="en-US"/>
              </w:rPr>
            </w:pPr>
            <w:r w:rsidRPr="006E7A3B">
              <w:rPr>
                <w:lang w:eastAsia="en-US"/>
              </w:rPr>
              <w:t>Этап подготовки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30" w:rsidRPr="006E7A3B" w:rsidRDefault="00537930" w:rsidP="00336432">
            <w:pPr>
              <w:pStyle w:val="aa"/>
              <w:ind w:left="348" w:hanging="348"/>
              <w:rPr>
                <w:lang w:eastAsia="en-US"/>
              </w:rPr>
            </w:pPr>
            <w:r w:rsidRPr="006E7A3B">
              <w:rPr>
                <w:lang w:eastAsia="en-US"/>
              </w:rPr>
              <w:t>Период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30" w:rsidRPr="006E7A3B" w:rsidRDefault="00537930" w:rsidP="00336432">
            <w:pPr>
              <w:pStyle w:val="aa"/>
              <w:rPr>
                <w:lang w:eastAsia="en-US"/>
              </w:rPr>
            </w:pPr>
            <w:r w:rsidRPr="006E7A3B">
              <w:rPr>
                <w:lang w:eastAsia="en-US"/>
              </w:rPr>
              <w:t>Год обучения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30" w:rsidRPr="006E7A3B" w:rsidRDefault="00537930" w:rsidP="00336432">
            <w:pPr>
              <w:pStyle w:val="aa"/>
              <w:rPr>
                <w:lang w:eastAsia="en-US"/>
              </w:rPr>
            </w:pPr>
            <w:r w:rsidRPr="006E7A3B">
              <w:rPr>
                <w:lang w:eastAsia="en-US"/>
              </w:rPr>
              <w:t>Максимальный объем тренировочной нагрузки в неделю в академических часах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30" w:rsidRPr="006E7A3B" w:rsidRDefault="00537930" w:rsidP="00336432">
            <w:pPr>
              <w:pStyle w:val="aa"/>
              <w:rPr>
                <w:lang w:eastAsia="en-US"/>
              </w:rPr>
            </w:pPr>
            <w:r w:rsidRPr="006E7A3B">
              <w:rPr>
                <w:lang w:eastAsia="en-US"/>
              </w:rPr>
              <w:t>Общее количество часов в год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30" w:rsidRPr="006E7A3B" w:rsidRDefault="00537930" w:rsidP="00336432">
            <w:pPr>
              <w:pStyle w:val="aa"/>
              <w:rPr>
                <w:lang w:eastAsia="en-US"/>
              </w:rPr>
            </w:pPr>
            <w:r w:rsidRPr="006E7A3B">
              <w:rPr>
                <w:lang w:eastAsia="en-US"/>
              </w:rPr>
              <w:t>Коли</w:t>
            </w:r>
            <w:r w:rsidR="00CB6EA8">
              <w:rPr>
                <w:lang w:eastAsia="en-US"/>
              </w:rPr>
              <w:t>-</w:t>
            </w:r>
            <w:r w:rsidRPr="006E7A3B">
              <w:rPr>
                <w:lang w:eastAsia="en-US"/>
              </w:rPr>
              <w:t xml:space="preserve">чество </w:t>
            </w:r>
            <w:r w:rsidR="00CB6EA8">
              <w:rPr>
                <w:lang w:eastAsia="en-US"/>
              </w:rPr>
              <w:t>трении-</w:t>
            </w:r>
            <w:r w:rsidRPr="006E7A3B">
              <w:rPr>
                <w:lang w:eastAsia="en-US"/>
              </w:rPr>
              <w:t>ровок в неделю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30" w:rsidRPr="006E7A3B" w:rsidRDefault="00537930" w:rsidP="00336432">
            <w:pPr>
              <w:pStyle w:val="aa"/>
              <w:rPr>
                <w:lang w:eastAsia="en-US"/>
              </w:rPr>
            </w:pPr>
            <w:r w:rsidRPr="006E7A3B">
              <w:rPr>
                <w:lang w:eastAsia="en-US"/>
              </w:rPr>
              <w:t>Общее количест</w:t>
            </w:r>
            <w:r w:rsidR="00CB6EA8">
              <w:rPr>
                <w:lang w:eastAsia="en-US"/>
              </w:rPr>
              <w:t>-</w:t>
            </w:r>
            <w:r w:rsidRPr="006E7A3B">
              <w:rPr>
                <w:lang w:eastAsia="en-US"/>
              </w:rPr>
              <w:t>во трениро</w:t>
            </w:r>
            <w:r w:rsidR="00CB6EA8">
              <w:rPr>
                <w:lang w:eastAsia="en-US"/>
              </w:rPr>
              <w:t>-</w:t>
            </w:r>
            <w:r w:rsidRPr="006E7A3B">
              <w:rPr>
                <w:lang w:eastAsia="en-US"/>
              </w:rPr>
              <w:t>вок в год</w:t>
            </w:r>
          </w:p>
        </w:tc>
      </w:tr>
      <w:tr w:rsidR="00537930" w:rsidRPr="006E7A3B" w:rsidTr="00CB6EA8">
        <w:trPr>
          <w:trHeight w:val="315"/>
        </w:trPr>
        <w:tc>
          <w:tcPr>
            <w:tcW w:w="2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930" w:rsidRPr="006E7A3B" w:rsidRDefault="00537930" w:rsidP="00336432">
            <w:pPr>
              <w:pStyle w:val="aa"/>
              <w:spacing w:line="276" w:lineRule="auto"/>
              <w:rPr>
                <w:lang w:eastAsia="en-US"/>
              </w:rPr>
            </w:pPr>
            <w:r w:rsidRPr="006E7A3B">
              <w:rPr>
                <w:lang w:eastAsia="en-US"/>
              </w:rPr>
              <w:t>Этап начальной подготовки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30" w:rsidRPr="006E7A3B" w:rsidRDefault="00537930" w:rsidP="00336432">
            <w:pPr>
              <w:pStyle w:val="aa"/>
              <w:rPr>
                <w:lang w:eastAsia="en-US"/>
              </w:rPr>
            </w:pPr>
            <w:r w:rsidRPr="006E7A3B">
              <w:rPr>
                <w:lang w:eastAsia="en-US"/>
              </w:rPr>
              <w:t xml:space="preserve">До одного года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30" w:rsidRPr="006E7A3B" w:rsidRDefault="00537930" w:rsidP="00336432">
            <w:pPr>
              <w:jc w:val="center"/>
              <w:rPr>
                <w:rFonts w:ascii="Times New Roman" w:hAnsi="Times New Roman" w:cs="Times New Roman"/>
              </w:rPr>
            </w:pPr>
            <w:r w:rsidRPr="006E7A3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30" w:rsidRPr="006E7A3B" w:rsidRDefault="00537930" w:rsidP="00336432">
            <w:pPr>
              <w:jc w:val="center"/>
              <w:rPr>
                <w:rFonts w:ascii="Times New Roman" w:hAnsi="Times New Roman" w:cs="Times New Roman"/>
              </w:rPr>
            </w:pPr>
            <w:r w:rsidRPr="006E7A3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30" w:rsidRPr="006E7A3B" w:rsidRDefault="00336432" w:rsidP="003364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30" w:rsidRPr="006E7A3B" w:rsidRDefault="00537930" w:rsidP="00336432">
            <w:pPr>
              <w:jc w:val="center"/>
              <w:rPr>
                <w:rFonts w:ascii="Times New Roman" w:hAnsi="Times New Roman" w:cs="Times New Roman"/>
              </w:rPr>
            </w:pPr>
            <w:r w:rsidRPr="006E7A3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930" w:rsidRPr="006E7A3B" w:rsidRDefault="00835341" w:rsidP="00336432">
            <w:pPr>
              <w:pStyle w:val="aa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138</w:t>
            </w:r>
          </w:p>
        </w:tc>
      </w:tr>
      <w:tr w:rsidR="00537930" w:rsidRPr="006E7A3B" w:rsidTr="00CB6EA8">
        <w:tc>
          <w:tcPr>
            <w:tcW w:w="2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930" w:rsidRPr="006E7A3B" w:rsidRDefault="00537930" w:rsidP="003364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30" w:rsidRPr="006E7A3B" w:rsidRDefault="00537930" w:rsidP="00336432">
            <w:pPr>
              <w:pStyle w:val="aa"/>
              <w:rPr>
                <w:lang w:eastAsia="en-US"/>
              </w:rPr>
            </w:pPr>
            <w:r w:rsidRPr="006E7A3B">
              <w:rPr>
                <w:lang w:eastAsia="en-US"/>
              </w:rPr>
              <w:t>Свыше одного 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30" w:rsidRPr="006E7A3B" w:rsidRDefault="00537930" w:rsidP="00336432">
            <w:pPr>
              <w:pStyle w:val="aa"/>
              <w:spacing w:line="276" w:lineRule="auto"/>
              <w:rPr>
                <w:lang w:eastAsia="en-US"/>
              </w:rPr>
            </w:pPr>
            <w:r w:rsidRPr="006E7A3B">
              <w:rPr>
                <w:lang w:eastAsia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30" w:rsidRPr="006E7A3B" w:rsidRDefault="00537930" w:rsidP="00336432">
            <w:pPr>
              <w:pStyle w:val="aa"/>
              <w:spacing w:line="276" w:lineRule="auto"/>
              <w:rPr>
                <w:lang w:eastAsia="en-US"/>
              </w:rPr>
            </w:pPr>
            <w:r w:rsidRPr="006E7A3B">
              <w:rPr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30" w:rsidRPr="006E7A3B" w:rsidRDefault="00336432" w:rsidP="00336432">
            <w:pPr>
              <w:pStyle w:val="aa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368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30" w:rsidRPr="006E7A3B" w:rsidRDefault="00537930" w:rsidP="00336432">
            <w:pPr>
              <w:pStyle w:val="aa"/>
              <w:spacing w:line="276" w:lineRule="auto"/>
              <w:rPr>
                <w:lang w:eastAsia="en-US"/>
              </w:rPr>
            </w:pPr>
            <w:r w:rsidRPr="006E7A3B">
              <w:rPr>
                <w:lang w:eastAsia="en-US"/>
              </w:rPr>
              <w:t>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930" w:rsidRPr="006E7A3B" w:rsidRDefault="00835341" w:rsidP="008353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184</w:t>
            </w:r>
          </w:p>
        </w:tc>
      </w:tr>
      <w:tr w:rsidR="00537930" w:rsidRPr="006E7A3B" w:rsidTr="00CB6EA8">
        <w:trPr>
          <w:trHeight w:val="472"/>
        </w:trPr>
        <w:tc>
          <w:tcPr>
            <w:tcW w:w="2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930" w:rsidRPr="006E7A3B" w:rsidRDefault="00537930" w:rsidP="003364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930" w:rsidRPr="006E7A3B" w:rsidRDefault="00537930" w:rsidP="003364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30" w:rsidRPr="006E7A3B" w:rsidRDefault="00537930" w:rsidP="00336432">
            <w:pPr>
              <w:pStyle w:val="aa"/>
              <w:spacing w:line="276" w:lineRule="auto"/>
              <w:rPr>
                <w:lang w:eastAsia="en-US"/>
              </w:rPr>
            </w:pPr>
            <w:r w:rsidRPr="006E7A3B">
              <w:rPr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30" w:rsidRPr="006E7A3B" w:rsidRDefault="00537930" w:rsidP="00336432">
            <w:pPr>
              <w:pStyle w:val="aa"/>
              <w:spacing w:line="276" w:lineRule="auto"/>
              <w:rPr>
                <w:lang w:eastAsia="en-US"/>
              </w:rPr>
            </w:pPr>
            <w:r w:rsidRPr="006E7A3B">
              <w:rPr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30" w:rsidRPr="006E7A3B" w:rsidRDefault="00336432" w:rsidP="00336432">
            <w:pPr>
              <w:pStyle w:val="aa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368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30" w:rsidRPr="006E7A3B" w:rsidRDefault="00336432" w:rsidP="00336432">
            <w:pPr>
              <w:pStyle w:val="aa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930" w:rsidRPr="006E7A3B" w:rsidRDefault="00835341" w:rsidP="008353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184</w:t>
            </w:r>
          </w:p>
        </w:tc>
      </w:tr>
      <w:tr w:rsidR="00336432" w:rsidRPr="006E7A3B" w:rsidTr="00CB6EA8">
        <w:tc>
          <w:tcPr>
            <w:tcW w:w="2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432" w:rsidRPr="006E7A3B" w:rsidRDefault="00336432" w:rsidP="00336432">
            <w:pPr>
              <w:pStyle w:val="aa"/>
              <w:tabs>
                <w:tab w:val="left" w:pos="600"/>
              </w:tabs>
              <w:spacing w:line="276" w:lineRule="auto"/>
              <w:rPr>
                <w:lang w:eastAsia="en-US"/>
              </w:rPr>
            </w:pPr>
            <w:r w:rsidRPr="006E7A3B">
              <w:rPr>
                <w:lang w:eastAsia="en-US"/>
              </w:rPr>
              <w:t>Тренировочный этап (этап спортивной специализации)</w:t>
            </w:r>
          </w:p>
        </w:tc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432" w:rsidRPr="006E7A3B" w:rsidRDefault="00336432" w:rsidP="00336432">
            <w:pPr>
              <w:pStyle w:val="aa"/>
              <w:rPr>
                <w:lang w:eastAsia="en-US"/>
              </w:rPr>
            </w:pPr>
            <w:r w:rsidRPr="006E7A3B">
              <w:rPr>
                <w:lang w:eastAsia="en-US"/>
              </w:rPr>
              <w:t>Начальной специализации до 2-х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432" w:rsidRPr="006E7A3B" w:rsidRDefault="00336432" w:rsidP="00336432">
            <w:pPr>
              <w:pStyle w:val="aa"/>
              <w:spacing w:line="276" w:lineRule="auto"/>
              <w:rPr>
                <w:lang w:eastAsia="en-US"/>
              </w:rPr>
            </w:pPr>
            <w:r w:rsidRPr="006E7A3B">
              <w:rPr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432" w:rsidRPr="006E7A3B" w:rsidRDefault="00336432" w:rsidP="00336432">
            <w:pPr>
              <w:pStyle w:val="aa"/>
              <w:spacing w:line="276" w:lineRule="auto"/>
              <w:rPr>
                <w:lang w:eastAsia="en-US"/>
              </w:rPr>
            </w:pPr>
            <w:r w:rsidRPr="006E7A3B">
              <w:rPr>
                <w:lang w:eastAsia="en-US"/>
              </w:rPr>
              <w:t>1</w:t>
            </w:r>
            <w:r>
              <w:rPr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432" w:rsidRPr="006E7A3B" w:rsidRDefault="00CB6EA8" w:rsidP="00336432">
            <w:pPr>
              <w:pStyle w:val="aa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552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432" w:rsidRPr="006E7A3B" w:rsidRDefault="00CB6EA8" w:rsidP="00336432">
            <w:pPr>
              <w:pStyle w:val="aa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36432" w:rsidRPr="006E7A3B" w:rsidRDefault="00CB6EA8" w:rsidP="00CB6EA8">
            <w:pPr>
              <w:pStyle w:val="aa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276</w:t>
            </w:r>
          </w:p>
        </w:tc>
      </w:tr>
      <w:tr w:rsidR="00336432" w:rsidRPr="006E7A3B" w:rsidTr="00CB6EA8">
        <w:tc>
          <w:tcPr>
            <w:tcW w:w="2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432" w:rsidRPr="006E7A3B" w:rsidRDefault="00336432" w:rsidP="003364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432" w:rsidRPr="006E7A3B" w:rsidRDefault="00336432" w:rsidP="003364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432" w:rsidRPr="006E7A3B" w:rsidRDefault="00336432" w:rsidP="00336432">
            <w:pPr>
              <w:pStyle w:val="aa"/>
              <w:spacing w:line="276" w:lineRule="auto"/>
              <w:rPr>
                <w:lang w:eastAsia="en-US"/>
              </w:rPr>
            </w:pPr>
            <w:r w:rsidRPr="006E7A3B">
              <w:rPr>
                <w:lang w:eastAsia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432" w:rsidRPr="006E7A3B" w:rsidRDefault="00336432" w:rsidP="00336432">
            <w:pPr>
              <w:pStyle w:val="aa"/>
              <w:spacing w:line="276" w:lineRule="auto"/>
              <w:rPr>
                <w:lang w:eastAsia="en-US"/>
              </w:rPr>
            </w:pPr>
            <w:r w:rsidRPr="006E7A3B">
              <w:rPr>
                <w:lang w:eastAsia="en-US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432" w:rsidRPr="006E7A3B" w:rsidRDefault="00CB6EA8" w:rsidP="00336432">
            <w:pPr>
              <w:pStyle w:val="aa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552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432" w:rsidRPr="006E7A3B" w:rsidRDefault="00CB6EA8" w:rsidP="00336432">
            <w:pPr>
              <w:pStyle w:val="aa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3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432" w:rsidRPr="006E7A3B" w:rsidRDefault="00336432" w:rsidP="00336432">
            <w:pPr>
              <w:rPr>
                <w:rFonts w:ascii="Times New Roman" w:hAnsi="Times New Roman" w:cs="Times New Roman"/>
              </w:rPr>
            </w:pPr>
          </w:p>
        </w:tc>
      </w:tr>
      <w:tr w:rsidR="00537930" w:rsidRPr="006E7A3B" w:rsidTr="00CB6EA8">
        <w:tc>
          <w:tcPr>
            <w:tcW w:w="2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930" w:rsidRPr="006E7A3B" w:rsidRDefault="00537930" w:rsidP="003364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930" w:rsidRPr="006E7A3B" w:rsidRDefault="00537930" w:rsidP="00336432">
            <w:pPr>
              <w:pStyle w:val="aa"/>
              <w:rPr>
                <w:lang w:eastAsia="en-US"/>
              </w:rPr>
            </w:pPr>
            <w:r w:rsidRPr="006E7A3B">
              <w:rPr>
                <w:lang w:eastAsia="en-US"/>
              </w:rPr>
              <w:t>Углублённой специальзации свыше 2-х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30" w:rsidRPr="006E7A3B" w:rsidRDefault="00537930" w:rsidP="00336432">
            <w:pPr>
              <w:pStyle w:val="aa"/>
              <w:spacing w:line="276" w:lineRule="auto"/>
              <w:rPr>
                <w:lang w:eastAsia="en-US"/>
              </w:rPr>
            </w:pPr>
            <w:r w:rsidRPr="006E7A3B">
              <w:rPr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30" w:rsidRPr="006E7A3B" w:rsidRDefault="00CB6EA8" w:rsidP="00336432">
            <w:pPr>
              <w:pStyle w:val="aa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30" w:rsidRPr="006E7A3B" w:rsidRDefault="00CB6EA8" w:rsidP="00336432">
            <w:pPr>
              <w:pStyle w:val="aa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828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30" w:rsidRPr="006E7A3B" w:rsidRDefault="00CB6EA8" w:rsidP="00336432">
            <w:pPr>
              <w:pStyle w:val="aa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930" w:rsidRPr="006E7A3B" w:rsidRDefault="00CB6EA8" w:rsidP="00336432">
            <w:pPr>
              <w:pStyle w:val="aa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276</w:t>
            </w:r>
          </w:p>
        </w:tc>
      </w:tr>
      <w:tr w:rsidR="00CB6EA8" w:rsidRPr="006E7A3B" w:rsidTr="00CB6EA8">
        <w:tc>
          <w:tcPr>
            <w:tcW w:w="2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EA8" w:rsidRPr="006E7A3B" w:rsidRDefault="00CB6EA8" w:rsidP="00CB6E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EA8" w:rsidRPr="006E7A3B" w:rsidRDefault="00CB6EA8" w:rsidP="00CB6E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EA8" w:rsidRPr="006E7A3B" w:rsidRDefault="00CB6EA8" w:rsidP="00CB6EA8">
            <w:pPr>
              <w:pStyle w:val="aa"/>
              <w:spacing w:line="276" w:lineRule="auto"/>
              <w:rPr>
                <w:lang w:eastAsia="en-US"/>
              </w:rPr>
            </w:pPr>
            <w:r w:rsidRPr="006E7A3B">
              <w:rPr>
                <w:lang w:eastAsia="en-US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EA8" w:rsidRPr="006E7A3B" w:rsidRDefault="00CB6EA8" w:rsidP="00CB6EA8">
            <w:pPr>
              <w:pStyle w:val="aa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EA8" w:rsidRPr="006E7A3B" w:rsidRDefault="00CB6EA8" w:rsidP="00CB6EA8">
            <w:pPr>
              <w:pStyle w:val="aa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828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EA8" w:rsidRPr="006E7A3B" w:rsidRDefault="00CB6EA8" w:rsidP="00CB6EA8">
            <w:pPr>
              <w:pStyle w:val="aa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EA8" w:rsidRPr="006E7A3B" w:rsidRDefault="00CB6EA8" w:rsidP="00CB6EA8">
            <w:pPr>
              <w:rPr>
                <w:rFonts w:ascii="Times New Roman" w:hAnsi="Times New Roman" w:cs="Times New Roman"/>
              </w:rPr>
            </w:pPr>
          </w:p>
        </w:tc>
      </w:tr>
      <w:tr w:rsidR="00CB6EA8" w:rsidRPr="006E7A3B" w:rsidTr="00CB6EA8">
        <w:tc>
          <w:tcPr>
            <w:tcW w:w="2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EA8" w:rsidRPr="006E7A3B" w:rsidRDefault="00CB6EA8" w:rsidP="00CB6E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EA8" w:rsidRPr="006E7A3B" w:rsidRDefault="00CB6EA8" w:rsidP="00CB6E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EA8" w:rsidRPr="006E7A3B" w:rsidRDefault="00CB6EA8" w:rsidP="00CB6EA8">
            <w:pPr>
              <w:pStyle w:val="aa"/>
              <w:spacing w:line="276" w:lineRule="auto"/>
              <w:rPr>
                <w:lang w:eastAsia="en-US"/>
              </w:rPr>
            </w:pPr>
            <w:r w:rsidRPr="006E7A3B">
              <w:rPr>
                <w:lang w:eastAsia="en-US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EA8" w:rsidRPr="006E7A3B" w:rsidRDefault="00CB6EA8" w:rsidP="00CB6EA8">
            <w:pPr>
              <w:pStyle w:val="aa"/>
              <w:spacing w:line="276" w:lineRule="auto"/>
              <w:rPr>
                <w:lang w:eastAsia="en-US"/>
              </w:rPr>
            </w:pPr>
            <w:r w:rsidRPr="006E7A3B">
              <w:rPr>
                <w:lang w:eastAsia="en-US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EA8" w:rsidRPr="006E7A3B" w:rsidRDefault="00CB6EA8" w:rsidP="00CB6EA8">
            <w:pPr>
              <w:pStyle w:val="aa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828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EA8" w:rsidRPr="006E7A3B" w:rsidRDefault="00CB6EA8" w:rsidP="00CB6EA8">
            <w:pPr>
              <w:pStyle w:val="aa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EA8" w:rsidRPr="006E7A3B" w:rsidRDefault="00CB6EA8" w:rsidP="00CB6EA8">
            <w:pPr>
              <w:rPr>
                <w:rFonts w:ascii="Times New Roman" w:hAnsi="Times New Roman" w:cs="Times New Roman"/>
              </w:rPr>
            </w:pPr>
          </w:p>
        </w:tc>
      </w:tr>
    </w:tbl>
    <w:p w:rsidR="00537930" w:rsidRDefault="00537930" w:rsidP="00443A33">
      <w:pPr>
        <w:pStyle w:val="151"/>
        <w:shd w:val="clear" w:color="auto" w:fill="auto"/>
        <w:spacing w:before="0" w:after="0" w:line="190" w:lineRule="exact"/>
        <w:ind w:left="2860"/>
        <w:jc w:val="left"/>
        <w:rPr>
          <w:rStyle w:val="150"/>
          <w:sz w:val="24"/>
          <w:szCs w:val="24"/>
        </w:rPr>
      </w:pPr>
    </w:p>
    <w:p w:rsidR="00537930" w:rsidRPr="00537930" w:rsidRDefault="00537930" w:rsidP="00537930">
      <w:pPr>
        <w:pStyle w:val="81"/>
        <w:keepNext/>
        <w:keepLines/>
        <w:shd w:val="clear" w:color="auto" w:fill="auto"/>
        <w:spacing w:after="0" w:line="240" w:lineRule="auto"/>
        <w:ind w:left="1428"/>
        <w:jc w:val="left"/>
        <w:rPr>
          <w:rStyle w:val="80"/>
          <w:rFonts w:ascii="Times New Roman" w:hAnsi="Times New Roman" w:cs="Times New Roman"/>
          <w:sz w:val="32"/>
          <w:szCs w:val="32"/>
        </w:rPr>
      </w:pPr>
      <w:r w:rsidRPr="00537930">
        <w:rPr>
          <w:rStyle w:val="80"/>
          <w:rFonts w:ascii="Times New Roman" w:hAnsi="Times New Roman" w:cs="Times New Roman"/>
          <w:sz w:val="28"/>
          <w:szCs w:val="28"/>
          <w:lang w:val="en-US"/>
        </w:rPr>
        <w:t>IV</w:t>
      </w:r>
      <w:r w:rsidRPr="00537930">
        <w:rPr>
          <w:rStyle w:val="80"/>
          <w:rFonts w:ascii="Times New Roman" w:hAnsi="Times New Roman" w:cs="Times New Roman"/>
          <w:sz w:val="28"/>
          <w:szCs w:val="28"/>
        </w:rPr>
        <w:t xml:space="preserve">. </w:t>
      </w:r>
      <w:r w:rsidRPr="00537930">
        <w:rPr>
          <w:rStyle w:val="80"/>
          <w:rFonts w:ascii="Times New Roman" w:hAnsi="Times New Roman" w:cs="Times New Roman"/>
          <w:sz w:val="32"/>
          <w:szCs w:val="32"/>
        </w:rPr>
        <w:t>Система контроля и зачетные требования</w:t>
      </w:r>
    </w:p>
    <w:p w:rsidR="00537930" w:rsidRPr="00675119" w:rsidRDefault="00537930" w:rsidP="00675119">
      <w:pPr>
        <w:pStyle w:val="81"/>
        <w:keepNext/>
        <w:keepLines/>
        <w:shd w:val="clear" w:color="auto" w:fill="auto"/>
        <w:spacing w:after="0" w:line="240" w:lineRule="auto"/>
        <w:rPr>
          <w:rStyle w:val="80"/>
          <w:rFonts w:ascii="Times New Roman" w:hAnsi="Times New Roman" w:cs="Times New Roman"/>
          <w:b/>
          <w:i/>
          <w:sz w:val="24"/>
          <w:szCs w:val="24"/>
        </w:rPr>
      </w:pPr>
      <w:r w:rsidRPr="00675119">
        <w:rPr>
          <w:rStyle w:val="80"/>
          <w:rFonts w:ascii="Times New Roman" w:hAnsi="Times New Roman" w:cs="Times New Roman"/>
          <w:b/>
          <w:i/>
          <w:sz w:val="24"/>
          <w:szCs w:val="24"/>
        </w:rPr>
        <w:t>4.1. Основные определения:</w:t>
      </w:r>
    </w:p>
    <w:p w:rsidR="00537930" w:rsidRPr="00381BC6" w:rsidRDefault="00537930" w:rsidP="0053793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-т</w:t>
      </w:r>
      <w:r w:rsidRPr="00381BC6">
        <w:rPr>
          <w:rFonts w:ascii="Times New Roman" w:hAnsi="Times New Roman" w:cs="Times New Roman"/>
          <w:b/>
        </w:rPr>
        <w:t>екущий контроль успеваемости обучающихся</w:t>
      </w:r>
      <w:r w:rsidRPr="00381BC6">
        <w:rPr>
          <w:rFonts w:ascii="Times New Roman" w:hAnsi="Times New Roman" w:cs="Times New Roman"/>
        </w:rPr>
        <w:t xml:space="preserve"> – это систематическая проверка учебных достижений обучающихся, их усилий настойчивости, результатов в приобретении знаний, умений и навыков, осуществляемая в текущий период  образовательного/тренировочного процесса, проводимая тренером-преподавателем в ходе осуществления образовательной деятельности, направленная на обеспечение максимальной эффективности образовательного процесса, для достижения результатов освоения программ, предусмотренных федеральными государственными требованиями (далее ФГТ) с учетом ФССП;</w:t>
      </w:r>
      <w:r w:rsidRPr="00381BC6">
        <w:rPr>
          <w:rFonts w:ascii="Times New Roman" w:hAnsi="Times New Roman" w:cs="Times New Roman"/>
          <w:sz w:val="28"/>
          <w:szCs w:val="28"/>
        </w:rPr>
        <w:t xml:space="preserve"> </w:t>
      </w:r>
      <w:r w:rsidRPr="00381BC6">
        <w:rPr>
          <w:rFonts w:ascii="Times New Roman" w:hAnsi="Times New Roman" w:cs="Times New Roman"/>
        </w:rPr>
        <w:t>Результаты текущего контроля фиксируются в документах (журналах учёта групповых занятий и иных установленных документах) и служат основанием для допуска обучающихся к промежуточной аттестации;</w:t>
      </w:r>
    </w:p>
    <w:p w:rsidR="00537930" w:rsidRPr="00381BC6" w:rsidRDefault="00537930" w:rsidP="00537930">
      <w:pPr>
        <w:jc w:val="both"/>
        <w:rPr>
          <w:rFonts w:ascii="Times New Roman" w:hAnsi="Times New Roman" w:cs="Times New Roman"/>
        </w:rPr>
      </w:pPr>
      <w:r w:rsidRPr="00381BC6">
        <w:rPr>
          <w:rFonts w:ascii="Times New Roman" w:hAnsi="Times New Roman" w:cs="Times New Roman"/>
        </w:rPr>
        <w:t xml:space="preserve">- </w:t>
      </w:r>
      <w:r w:rsidRPr="00381BC6">
        <w:rPr>
          <w:rFonts w:ascii="Times New Roman" w:hAnsi="Times New Roman" w:cs="Times New Roman"/>
          <w:b/>
        </w:rPr>
        <w:t>промежуточная аттестация</w:t>
      </w:r>
      <w:r w:rsidRPr="00381BC6">
        <w:rPr>
          <w:rFonts w:ascii="Times New Roman" w:hAnsi="Times New Roman" w:cs="Times New Roman"/>
        </w:rPr>
        <w:t xml:space="preserve"> – это установление уровня достижения результатов освоения дополнительной предпрофессиональной программы по окончании учебного года;</w:t>
      </w:r>
      <w:r w:rsidRPr="00381BC6">
        <w:rPr>
          <w:rFonts w:ascii="Times New Roman" w:hAnsi="Times New Roman" w:cs="Times New Roman"/>
          <w:sz w:val="28"/>
          <w:szCs w:val="28"/>
        </w:rPr>
        <w:t xml:space="preserve"> </w:t>
      </w:r>
      <w:r w:rsidRPr="00381BC6">
        <w:rPr>
          <w:rFonts w:ascii="Times New Roman" w:hAnsi="Times New Roman" w:cs="Times New Roman"/>
        </w:rPr>
        <w:t>Результаты промежуточной аттестации учитываются при вынесении следующих педагогических решений:</w:t>
      </w:r>
    </w:p>
    <w:p w:rsidR="00537930" w:rsidRPr="00381BC6" w:rsidRDefault="00537930" w:rsidP="00537930">
      <w:pPr>
        <w:jc w:val="both"/>
        <w:rPr>
          <w:rFonts w:ascii="Times New Roman" w:hAnsi="Times New Roman" w:cs="Times New Roman"/>
        </w:rPr>
      </w:pPr>
      <w:r w:rsidRPr="00381BC6">
        <w:rPr>
          <w:rFonts w:ascii="Times New Roman" w:hAnsi="Times New Roman" w:cs="Times New Roman"/>
        </w:rPr>
        <w:t>- о досрочном переводе  на следующий этап обучения;</w:t>
      </w:r>
    </w:p>
    <w:p w:rsidR="00537930" w:rsidRPr="00381BC6" w:rsidRDefault="00537930" w:rsidP="00537930">
      <w:pPr>
        <w:jc w:val="both"/>
        <w:rPr>
          <w:rFonts w:ascii="Times New Roman" w:hAnsi="Times New Roman" w:cs="Times New Roman"/>
        </w:rPr>
      </w:pPr>
      <w:r w:rsidRPr="00381BC6">
        <w:rPr>
          <w:rFonts w:ascii="Times New Roman" w:hAnsi="Times New Roman" w:cs="Times New Roman"/>
        </w:rPr>
        <w:t>- об отчислении по инициативе обучающегося или учреждения;</w:t>
      </w:r>
    </w:p>
    <w:p w:rsidR="00537930" w:rsidRPr="00381BC6" w:rsidRDefault="00537930" w:rsidP="0053793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381BC6">
        <w:rPr>
          <w:rFonts w:ascii="Times New Roman" w:hAnsi="Times New Roman" w:cs="Times New Roman"/>
        </w:rPr>
        <w:t>о предоставлении возможности продолжить обучение на том же этапе спортивной подготовки.</w:t>
      </w:r>
    </w:p>
    <w:p w:rsidR="00537930" w:rsidRPr="00381BC6" w:rsidRDefault="00537930" w:rsidP="00537930">
      <w:pPr>
        <w:jc w:val="both"/>
        <w:rPr>
          <w:rFonts w:ascii="Times New Roman" w:hAnsi="Times New Roman" w:cs="Times New Roman"/>
        </w:rPr>
      </w:pPr>
      <w:r w:rsidRPr="00381BC6">
        <w:rPr>
          <w:rFonts w:ascii="Times New Roman" w:hAnsi="Times New Roman" w:cs="Times New Roman"/>
        </w:rPr>
        <w:t xml:space="preserve">- </w:t>
      </w:r>
      <w:r w:rsidRPr="00381BC6">
        <w:rPr>
          <w:rFonts w:ascii="Times New Roman" w:hAnsi="Times New Roman" w:cs="Times New Roman"/>
          <w:b/>
        </w:rPr>
        <w:t>контрольные нормативы</w:t>
      </w:r>
      <w:r w:rsidRPr="00381BC6">
        <w:rPr>
          <w:rFonts w:ascii="Times New Roman" w:hAnsi="Times New Roman" w:cs="Times New Roman"/>
        </w:rPr>
        <w:t>- форма текущего контроля в виде сдачи нормативов по установленным стандартизированным заданиям, определяющим результаты освоения текущего года обучения в форме упражнений учебных задач, имеющее целью сбор информации об успешности освоения предметных областей: «общая и специальная физическая подготовка», «избранный вид спорта»;</w:t>
      </w:r>
    </w:p>
    <w:p w:rsidR="00537930" w:rsidRDefault="00537930" w:rsidP="00537930">
      <w:pPr>
        <w:jc w:val="both"/>
        <w:rPr>
          <w:rFonts w:ascii="Times New Roman" w:hAnsi="Times New Roman" w:cs="Times New Roman"/>
        </w:rPr>
      </w:pPr>
      <w:r w:rsidRPr="00381BC6">
        <w:rPr>
          <w:rFonts w:ascii="Times New Roman" w:hAnsi="Times New Roman" w:cs="Times New Roman"/>
        </w:rPr>
        <w:lastRenderedPageBreak/>
        <w:t xml:space="preserve">- </w:t>
      </w:r>
      <w:r w:rsidRPr="00381BC6">
        <w:rPr>
          <w:rFonts w:ascii="Times New Roman" w:hAnsi="Times New Roman" w:cs="Times New Roman"/>
          <w:b/>
        </w:rPr>
        <w:t>контрольно-переводные нормативы</w:t>
      </w:r>
      <w:r w:rsidRPr="00381BC6">
        <w:rPr>
          <w:rFonts w:ascii="Times New Roman" w:hAnsi="Times New Roman" w:cs="Times New Roman"/>
        </w:rPr>
        <w:t>- форма промежуточной аттестации в виде сдачи нормативов по установленным соответствующей дополнительной общеобразовательной (предпрофессиональной) программой стандартизированным заданиям, определяющим степень достижения ожидаемых результатов (в соответствии с федеральными стандартами спортивной подготовки) освоения учебной программы определённого периода обучения в форме упражнений, учебных задач имеющее целью сбор информации об успешности освоения предметных областей программы: для этапов начальной подготовки - «общая и специальная физическая подготовка», для тренировочных этапов - «общая и специальная физическая подготовка» «избранный вид спорта -техническое мастерство».</w:t>
      </w:r>
    </w:p>
    <w:p w:rsidR="007A70D1" w:rsidRPr="00381BC6" w:rsidRDefault="007A70D1" w:rsidP="00537930">
      <w:pPr>
        <w:jc w:val="both"/>
        <w:rPr>
          <w:rFonts w:ascii="Times New Roman" w:hAnsi="Times New Roman" w:cs="Times New Roman"/>
        </w:rPr>
      </w:pPr>
    </w:p>
    <w:p w:rsidR="00537930" w:rsidRDefault="00675119" w:rsidP="00675119">
      <w:pPr>
        <w:pStyle w:val="a3"/>
        <w:numPr>
          <w:ilvl w:val="1"/>
          <w:numId w:val="38"/>
        </w:numPr>
        <w:jc w:val="center"/>
        <w:rPr>
          <w:rStyle w:val="11"/>
          <w:rFonts w:ascii="Times New Roman" w:hAnsi="Times New Roman" w:cs="Times New Roman"/>
          <w:b/>
          <w:bCs/>
          <w:i/>
        </w:rPr>
      </w:pPr>
      <w:r>
        <w:rPr>
          <w:rStyle w:val="11"/>
          <w:rFonts w:ascii="Times New Roman" w:hAnsi="Times New Roman" w:cs="Times New Roman"/>
          <w:b/>
          <w:bCs/>
          <w:i/>
        </w:rPr>
        <w:t xml:space="preserve"> </w:t>
      </w:r>
      <w:r w:rsidR="00537930" w:rsidRPr="00675119">
        <w:rPr>
          <w:rStyle w:val="11"/>
          <w:rFonts w:ascii="Times New Roman" w:hAnsi="Times New Roman" w:cs="Times New Roman"/>
          <w:b/>
          <w:bCs/>
          <w:i/>
        </w:rPr>
        <w:t>Комплексы контрольных упражнений для оценки результатов освоения Программы.</w:t>
      </w:r>
    </w:p>
    <w:p w:rsidR="00C81035" w:rsidRDefault="00C81035" w:rsidP="00C81035">
      <w:pPr>
        <w:pStyle w:val="a3"/>
        <w:ind w:left="360"/>
        <w:rPr>
          <w:rStyle w:val="11"/>
          <w:rFonts w:ascii="Times New Roman" w:hAnsi="Times New Roman" w:cs="Times New Roman"/>
          <w:b/>
          <w:bCs/>
          <w:i/>
        </w:rPr>
      </w:pPr>
    </w:p>
    <w:p w:rsidR="00A267BE" w:rsidRPr="00675119" w:rsidRDefault="00A267BE" w:rsidP="00675119">
      <w:pPr>
        <w:pStyle w:val="a6"/>
        <w:numPr>
          <w:ilvl w:val="2"/>
          <w:numId w:val="38"/>
        </w:numPr>
        <w:spacing w:after="0"/>
        <w:ind w:left="142" w:firstLine="0"/>
        <w:jc w:val="both"/>
        <w:rPr>
          <w:rFonts w:cs="Times New Roman"/>
          <w:b/>
          <w:i/>
          <w:lang w:val="ru-RU"/>
        </w:rPr>
      </w:pPr>
      <w:r w:rsidRPr="00675119">
        <w:rPr>
          <w:rStyle w:val="11"/>
          <w:rFonts w:cs="Times New Roman"/>
          <w:b/>
          <w:bCs/>
          <w:i/>
          <w:lang w:val="ru-RU"/>
        </w:rPr>
        <w:t xml:space="preserve">Комплексы контрольно-оценочных средств  текущего контроля  </w:t>
      </w:r>
      <w:r w:rsidRPr="00675119">
        <w:rPr>
          <w:rFonts w:cs="Times New Roman"/>
          <w:b/>
          <w:i/>
          <w:lang w:val="ru-RU"/>
        </w:rPr>
        <w:t>успеваемости обучающихся.</w:t>
      </w:r>
    </w:p>
    <w:p w:rsidR="00A267BE" w:rsidRDefault="00A267BE" w:rsidP="0027157C">
      <w:pPr>
        <w:pStyle w:val="a6"/>
        <w:spacing w:after="0"/>
        <w:ind w:firstLine="708"/>
        <w:jc w:val="both"/>
        <w:rPr>
          <w:rStyle w:val="11"/>
          <w:rFonts w:cs="Times New Roman"/>
          <w:lang w:val="ru-RU"/>
        </w:rPr>
      </w:pPr>
      <w:r>
        <w:rPr>
          <w:rFonts w:cs="Times New Roman"/>
          <w:lang w:val="ru-RU"/>
        </w:rPr>
        <w:t xml:space="preserve">Текущий контроль обучающихся этапа начальной подготовки </w:t>
      </w:r>
      <w:r w:rsidRPr="0098391A">
        <w:rPr>
          <w:rFonts w:cs="Times New Roman"/>
        </w:rPr>
        <w:t xml:space="preserve">проводится  </w:t>
      </w:r>
      <w:r>
        <w:rPr>
          <w:rFonts w:cs="Times New Roman"/>
          <w:lang w:val="ru-RU"/>
        </w:rPr>
        <w:t>в течение учебного года тренером-преподавателем за счёт</w:t>
      </w:r>
      <w:r w:rsidRPr="00470A11">
        <w:rPr>
          <w:rStyle w:val="260"/>
          <w:rFonts w:cs="Times New Roman"/>
          <w:sz w:val="18"/>
          <w:szCs w:val="18"/>
        </w:rPr>
        <w:t xml:space="preserve"> </w:t>
      </w:r>
      <w:r w:rsidRPr="00470A11">
        <w:rPr>
          <w:rStyle w:val="260"/>
          <w:rFonts w:cs="Times New Roman"/>
          <w:i w:val="0"/>
          <w:sz w:val="24"/>
          <w:szCs w:val="24"/>
        </w:rPr>
        <w:t>обще</w:t>
      </w:r>
      <w:r>
        <w:rPr>
          <w:rStyle w:val="260"/>
          <w:rFonts w:cs="Times New Roman"/>
          <w:i w:val="0"/>
          <w:sz w:val="24"/>
          <w:szCs w:val="24"/>
        </w:rPr>
        <w:t>го</w:t>
      </w:r>
      <w:r w:rsidRPr="00470A11">
        <w:rPr>
          <w:rStyle w:val="260"/>
          <w:rFonts w:cs="Times New Roman"/>
          <w:i w:val="0"/>
          <w:sz w:val="24"/>
          <w:szCs w:val="24"/>
        </w:rPr>
        <w:t xml:space="preserve"> врем</w:t>
      </w:r>
      <w:r>
        <w:rPr>
          <w:rStyle w:val="260"/>
          <w:rFonts w:cs="Times New Roman"/>
          <w:i w:val="0"/>
          <w:sz w:val="24"/>
          <w:szCs w:val="24"/>
        </w:rPr>
        <w:t>ени</w:t>
      </w:r>
      <w:r w:rsidRPr="00470A11">
        <w:rPr>
          <w:rStyle w:val="260"/>
          <w:rFonts w:cs="Times New Roman"/>
          <w:i w:val="0"/>
          <w:sz w:val="24"/>
          <w:szCs w:val="24"/>
        </w:rPr>
        <w:t xml:space="preserve"> на освоение соответствующей образовательной области</w:t>
      </w:r>
      <w:r w:rsidRPr="00470A11">
        <w:rPr>
          <w:rFonts w:cs="Times New Roman"/>
          <w:i/>
        </w:rPr>
        <w:t>,</w:t>
      </w:r>
      <w:r w:rsidRPr="0098391A">
        <w:rPr>
          <w:rFonts w:cs="Times New Roman"/>
        </w:rPr>
        <w:t xml:space="preserve"> согласно перечню</w:t>
      </w:r>
      <w:r w:rsidRPr="0098391A">
        <w:rPr>
          <w:rStyle w:val="11"/>
          <w:rFonts w:cs="Times New Roman"/>
          <w:b/>
          <w:bCs/>
          <w:lang w:val="ru-RU"/>
        </w:rPr>
        <w:t xml:space="preserve">  </w:t>
      </w:r>
      <w:r>
        <w:rPr>
          <w:rFonts w:cs="Times New Roman"/>
        </w:rPr>
        <w:t>контрольн</w:t>
      </w:r>
      <w:r>
        <w:rPr>
          <w:rFonts w:cs="Times New Roman"/>
          <w:lang w:val="ru-RU"/>
        </w:rPr>
        <w:t>о-п</w:t>
      </w:r>
      <w:r w:rsidR="003A4DF1">
        <w:rPr>
          <w:rFonts w:cs="Times New Roman"/>
          <w:lang w:val="ru-RU"/>
        </w:rPr>
        <w:t>е</w:t>
      </w:r>
      <w:r>
        <w:rPr>
          <w:rFonts w:cs="Times New Roman"/>
          <w:lang w:val="ru-RU"/>
        </w:rPr>
        <w:t xml:space="preserve">реводных </w:t>
      </w:r>
      <w:r w:rsidRPr="0098391A">
        <w:rPr>
          <w:rFonts w:cs="Times New Roman"/>
        </w:rPr>
        <w:t xml:space="preserve"> нормативов</w:t>
      </w:r>
      <w:r>
        <w:rPr>
          <w:rFonts w:cs="Times New Roman"/>
          <w:lang w:val="ru-RU"/>
        </w:rPr>
        <w:t xml:space="preserve">  с фиксацией результатов в журналах учёта групповых занятий.</w:t>
      </w:r>
    </w:p>
    <w:p w:rsidR="00A267BE" w:rsidRDefault="00A267BE" w:rsidP="0027157C">
      <w:pPr>
        <w:pStyle w:val="a6"/>
        <w:spacing w:after="0"/>
        <w:ind w:firstLine="708"/>
        <w:jc w:val="both"/>
        <w:rPr>
          <w:rStyle w:val="11"/>
          <w:rFonts w:cs="Times New Roman"/>
          <w:lang w:val="ru-RU"/>
        </w:rPr>
      </w:pPr>
      <w:r>
        <w:rPr>
          <w:rFonts w:cs="Times New Roman"/>
          <w:lang w:val="ru-RU"/>
        </w:rPr>
        <w:t xml:space="preserve">Текущий контроль обучающихся тренировочного этапа  подготовки </w:t>
      </w:r>
      <w:r w:rsidRPr="0098391A">
        <w:rPr>
          <w:rFonts w:cs="Times New Roman"/>
        </w:rPr>
        <w:t xml:space="preserve">проводится  </w:t>
      </w:r>
      <w:r>
        <w:rPr>
          <w:rFonts w:cs="Times New Roman"/>
          <w:lang w:val="ru-RU"/>
        </w:rPr>
        <w:t>в течение учебного года тренером-преподавателем за счёт</w:t>
      </w:r>
      <w:r w:rsidRPr="00470A11">
        <w:rPr>
          <w:rStyle w:val="260"/>
          <w:rFonts w:cs="Times New Roman"/>
          <w:sz w:val="18"/>
          <w:szCs w:val="18"/>
        </w:rPr>
        <w:t xml:space="preserve"> </w:t>
      </w:r>
      <w:r w:rsidRPr="00470A11">
        <w:rPr>
          <w:rStyle w:val="260"/>
          <w:rFonts w:cs="Times New Roman"/>
          <w:i w:val="0"/>
          <w:sz w:val="24"/>
          <w:szCs w:val="24"/>
        </w:rPr>
        <w:t>обще</w:t>
      </w:r>
      <w:r>
        <w:rPr>
          <w:rStyle w:val="260"/>
          <w:rFonts w:cs="Times New Roman"/>
          <w:i w:val="0"/>
          <w:sz w:val="24"/>
          <w:szCs w:val="24"/>
        </w:rPr>
        <w:t>го</w:t>
      </w:r>
      <w:r w:rsidRPr="00470A11">
        <w:rPr>
          <w:rStyle w:val="260"/>
          <w:rFonts w:cs="Times New Roman"/>
          <w:i w:val="0"/>
          <w:sz w:val="24"/>
          <w:szCs w:val="24"/>
        </w:rPr>
        <w:t xml:space="preserve"> врем</w:t>
      </w:r>
      <w:r>
        <w:rPr>
          <w:rStyle w:val="260"/>
          <w:rFonts w:cs="Times New Roman"/>
          <w:i w:val="0"/>
          <w:sz w:val="24"/>
          <w:szCs w:val="24"/>
        </w:rPr>
        <w:t>ени</w:t>
      </w:r>
      <w:r w:rsidRPr="00470A11">
        <w:rPr>
          <w:rStyle w:val="260"/>
          <w:rFonts w:cs="Times New Roman"/>
          <w:i w:val="0"/>
          <w:sz w:val="24"/>
          <w:szCs w:val="24"/>
        </w:rPr>
        <w:t xml:space="preserve"> на освоение соответствующей образовательной области</w:t>
      </w:r>
      <w:r w:rsidRPr="00470A11">
        <w:rPr>
          <w:rFonts w:cs="Times New Roman"/>
          <w:i/>
        </w:rPr>
        <w:t>,</w:t>
      </w:r>
      <w:r w:rsidRPr="0098391A">
        <w:rPr>
          <w:rFonts w:cs="Times New Roman"/>
        </w:rPr>
        <w:t xml:space="preserve"> согласно </w:t>
      </w:r>
      <w:r>
        <w:rPr>
          <w:rFonts w:cs="Times New Roman"/>
          <w:lang w:val="ru-RU"/>
        </w:rPr>
        <w:t>контрольным нормативам, с фиксацией результатов в журналах учёта групповых занятий.</w:t>
      </w:r>
    </w:p>
    <w:p w:rsidR="00A267BE" w:rsidRPr="00A267BE" w:rsidRDefault="00A267BE" w:rsidP="00A267BE">
      <w:pPr>
        <w:ind w:left="284"/>
        <w:rPr>
          <w:rStyle w:val="11"/>
          <w:rFonts w:ascii="Times New Roman" w:hAnsi="Times New Roman" w:cs="Times New Roman"/>
          <w:b/>
          <w:bCs/>
          <w:i/>
        </w:rPr>
      </w:pPr>
    </w:p>
    <w:p w:rsidR="00182C4C" w:rsidRPr="00675119" w:rsidRDefault="0067607A" w:rsidP="00675119">
      <w:pPr>
        <w:pStyle w:val="a6"/>
        <w:numPr>
          <w:ilvl w:val="2"/>
          <w:numId w:val="38"/>
        </w:numPr>
        <w:spacing w:after="0"/>
        <w:ind w:left="0" w:firstLine="0"/>
        <w:jc w:val="both"/>
        <w:rPr>
          <w:rFonts w:cs="Times New Roman"/>
          <w:i/>
          <w:lang w:val="ru-RU"/>
        </w:rPr>
      </w:pPr>
      <w:r w:rsidRPr="00675119">
        <w:rPr>
          <w:rStyle w:val="11"/>
          <w:rFonts w:cs="Times New Roman"/>
          <w:b/>
          <w:bCs/>
          <w:i/>
          <w:lang w:val="ru-RU"/>
        </w:rPr>
        <w:t>Комплексы контрольно-оценочных средств для проведения</w:t>
      </w:r>
      <w:r w:rsidR="00537930" w:rsidRPr="00675119">
        <w:rPr>
          <w:rStyle w:val="11"/>
          <w:rFonts w:cs="Times New Roman"/>
          <w:b/>
          <w:bCs/>
          <w:i/>
          <w:sz w:val="28"/>
          <w:szCs w:val="28"/>
          <w:lang w:val="ru-RU"/>
        </w:rPr>
        <w:t xml:space="preserve"> </w:t>
      </w:r>
      <w:r w:rsidRPr="00675119">
        <w:rPr>
          <w:rStyle w:val="11"/>
          <w:rFonts w:cs="Times New Roman"/>
          <w:b/>
          <w:bCs/>
          <w:i/>
          <w:lang w:val="ru-RU"/>
        </w:rPr>
        <w:t>п</w:t>
      </w:r>
      <w:r w:rsidRPr="00675119">
        <w:rPr>
          <w:rFonts w:cs="Times New Roman"/>
          <w:b/>
          <w:i/>
        </w:rPr>
        <w:t>ромежуточн</w:t>
      </w:r>
      <w:r w:rsidRPr="00675119">
        <w:rPr>
          <w:rFonts w:cs="Times New Roman"/>
          <w:b/>
          <w:i/>
          <w:lang w:val="ru-RU"/>
        </w:rPr>
        <w:t>ой</w:t>
      </w:r>
      <w:r w:rsidRPr="00675119">
        <w:rPr>
          <w:rFonts w:cs="Times New Roman"/>
          <w:b/>
          <w:i/>
        </w:rPr>
        <w:t xml:space="preserve"> аттестаци</w:t>
      </w:r>
      <w:r w:rsidRPr="00675119">
        <w:rPr>
          <w:rFonts w:cs="Times New Roman"/>
          <w:b/>
          <w:i/>
          <w:lang w:val="ru-RU"/>
        </w:rPr>
        <w:t>и</w:t>
      </w:r>
      <w:r w:rsidR="00182C4C" w:rsidRPr="00675119">
        <w:rPr>
          <w:rFonts w:cs="Times New Roman"/>
          <w:i/>
          <w:lang w:val="ru-RU"/>
        </w:rPr>
        <w:t>.</w:t>
      </w:r>
      <w:r w:rsidRPr="00675119">
        <w:rPr>
          <w:rFonts w:cs="Times New Roman"/>
          <w:i/>
          <w:lang w:val="ru-RU"/>
        </w:rPr>
        <w:t xml:space="preserve"> </w:t>
      </w:r>
    </w:p>
    <w:p w:rsidR="00537930" w:rsidRPr="0098391A" w:rsidRDefault="00182C4C" w:rsidP="0027157C">
      <w:pPr>
        <w:pStyle w:val="a6"/>
        <w:spacing w:after="0"/>
        <w:ind w:firstLine="720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Промежуточеая аттестция </w:t>
      </w:r>
      <w:r w:rsidR="00537930" w:rsidRPr="0098391A">
        <w:rPr>
          <w:rFonts w:cs="Times New Roman"/>
        </w:rPr>
        <w:t xml:space="preserve">проводится  1 раз </w:t>
      </w:r>
      <w:r w:rsidR="00381F92">
        <w:rPr>
          <w:rFonts w:cs="Times New Roman"/>
        </w:rPr>
        <w:t xml:space="preserve">в год в </w:t>
      </w:r>
      <w:r w:rsidR="00537930" w:rsidRPr="0098391A">
        <w:rPr>
          <w:rFonts w:cs="Times New Roman"/>
        </w:rPr>
        <w:t>мае, согласно перечню</w:t>
      </w:r>
      <w:r w:rsidR="00537930" w:rsidRPr="0098391A">
        <w:rPr>
          <w:rStyle w:val="11"/>
          <w:rFonts w:cs="Times New Roman"/>
          <w:b/>
          <w:bCs/>
          <w:lang w:val="ru-RU"/>
        </w:rPr>
        <w:t xml:space="preserve">  </w:t>
      </w:r>
      <w:r w:rsidR="00537930" w:rsidRPr="0098391A">
        <w:rPr>
          <w:rFonts w:cs="Times New Roman"/>
        </w:rPr>
        <w:t>контрольно-переводных нормативов</w:t>
      </w:r>
      <w:r w:rsidR="00537930" w:rsidRPr="0098391A">
        <w:rPr>
          <w:rStyle w:val="11"/>
          <w:rFonts w:cs="Times New Roman"/>
          <w:lang w:val="ru-RU"/>
        </w:rPr>
        <w:t>:</w:t>
      </w:r>
    </w:p>
    <w:p w:rsidR="00537930" w:rsidRDefault="00537930" w:rsidP="00537930">
      <w:pPr>
        <w:rPr>
          <w:rFonts w:ascii="Times New Roman" w:hAnsi="Times New Roman" w:cs="Times New Roman"/>
        </w:rPr>
      </w:pPr>
    </w:p>
    <w:p w:rsidR="00CB6EA8" w:rsidRPr="00414D5C" w:rsidRDefault="00CB6EA8" w:rsidP="00537930">
      <w:pPr>
        <w:rPr>
          <w:rFonts w:ascii="Times New Roman" w:hAnsi="Times New Roman" w:cs="Times New Roman"/>
        </w:rPr>
      </w:pPr>
    </w:p>
    <w:p w:rsidR="00CB6EA8" w:rsidRPr="00414D5C" w:rsidRDefault="00CB6EA8" w:rsidP="00CB6EA8">
      <w:pPr>
        <w:pStyle w:val="ConsPlusNormal"/>
        <w:jc w:val="right"/>
        <w:outlineLvl w:val="1"/>
        <w:rPr>
          <w:rFonts w:ascii="Times New Roman" w:hAnsi="Times New Roman" w:cs="Times New Roman"/>
        </w:rPr>
      </w:pPr>
      <w:r w:rsidRPr="00414D5C">
        <w:rPr>
          <w:rFonts w:ascii="Times New Roman" w:hAnsi="Times New Roman" w:cs="Times New Roman"/>
        </w:rPr>
        <w:t>Приложение N 5</w:t>
      </w:r>
    </w:p>
    <w:p w:rsidR="00CB6EA8" w:rsidRPr="00414D5C" w:rsidRDefault="00CB6EA8" w:rsidP="00CB6EA8">
      <w:pPr>
        <w:pStyle w:val="ConsPlusNormal"/>
        <w:jc w:val="right"/>
        <w:rPr>
          <w:rFonts w:ascii="Times New Roman" w:hAnsi="Times New Roman" w:cs="Times New Roman"/>
        </w:rPr>
      </w:pPr>
      <w:r w:rsidRPr="00414D5C">
        <w:rPr>
          <w:rFonts w:ascii="Times New Roman" w:hAnsi="Times New Roman" w:cs="Times New Roman"/>
        </w:rPr>
        <w:t>к Федеральному стандарту</w:t>
      </w:r>
    </w:p>
    <w:p w:rsidR="00CB6EA8" w:rsidRPr="00414D5C" w:rsidRDefault="00CB6EA8" w:rsidP="00CB6EA8">
      <w:pPr>
        <w:pStyle w:val="ConsPlusNormal"/>
        <w:jc w:val="right"/>
        <w:rPr>
          <w:rFonts w:ascii="Times New Roman" w:hAnsi="Times New Roman" w:cs="Times New Roman"/>
        </w:rPr>
      </w:pPr>
      <w:r w:rsidRPr="00414D5C">
        <w:rPr>
          <w:rFonts w:ascii="Times New Roman" w:hAnsi="Times New Roman" w:cs="Times New Roman"/>
        </w:rPr>
        <w:t>спортивной подготовки</w:t>
      </w:r>
    </w:p>
    <w:p w:rsidR="00CB6EA8" w:rsidRPr="00414D5C" w:rsidRDefault="00CB6EA8" w:rsidP="00CB6EA8">
      <w:pPr>
        <w:pStyle w:val="ConsPlusNormal"/>
        <w:jc w:val="right"/>
        <w:rPr>
          <w:rFonts w:ascii="Times New Roman" w:hAnsi="Times New Roman" w:cs="Times New Roman"/>
        </w:rPr>
      </w:pPr>
      <w:r w:rsidRPr="00414D5C">
        <w:rPr>
          <w:rFonts w:ascii="Times New Roman" w:hAnsi="Times New Roman" w:cs="Times New Roman"/>
        </w:rPr>
        <w:t>по виду спорта баскетбол</w:t>
      </w:r>
    </w:p>
    <w:p w:rsidR="00CB6EA8" w:rsidRPr="00414D5C" w:rsidRDefault="00CB6EA8" w:rsidP="00CB6EA8">
      <w:pPr>
        <w:pStyle w:val="ConsPlusNormal"/>
        <w:jc w:val="center"/>
        <w:rPr>
          <w:rFonts w:ascii="Times New Roman" w:hAnsi="Times New Roman" w:cs="Times New Roman"/>
          <w:b/>
        </w:rPr>
      </w:pPr>
      <w:bookmarkStart w:id="0" w:name="Par404"/>
      <w:bookmarkEnd w:id="0"/>
      <w:r w:rsidRPr="00414D5C">
        <w:rPr>
          <w:rFonts w:ascii="Times New Roman" w:hAnsi="Times New Roman" w:cs="Times New Roman"/>
          <w:b/>
        </w:rPr>
        <w:t>НОРМАТИВЫ</w:t>
      </w:r>
    </w:p>
    <w:p w:rsidR="00CB6EA8" w:rsidRPr="00414D5C" w:rsidRDefault="00CB6EA8" w:rsidP="00CB6EA8">
      <w:pPr>
        <w:pStyle w:val="ConsPlusNormal"/>
        <w:jc w:val="center"/>
        <w:rPr>
          <w:rFonts w:ascii="Times New Roman" w:hAnsi="Times New Roman" w:cs="Times New Roman"/>
          <w:b/>
        </w:rPr>
      </w:pPr>
      <w:r w:rsidRPr="00414D5C">
        <w:rPr>
          <w:rFonts w:ascii="Times New Roman" w:hAnsi="Times New Roman" w:cs="Times New Roman"/>
          <w:b/>
        </w:rPr>
        <w:t>ОБЩЕЙ ФИЗИЧЕСКОЙ И СПЕЦИАЛЬНОЙ ФИЗИЧЕСКОЙ ПОДГОТОВКИ</w:t>
      </w:r>
    </w:p>
    <w:p w:rsidR="00CB6EA8" w:rsidRPr="00414D5C" w:rsidRDefault="00CB6EA8" w:rsidP="00CB6EA8">
      <w:pPr>
        <w:pStyle w:val="ConsPlusNormal"/>
        <w:jc w:val="center"/>
        <w:rPr>
          <w:rFonts w:ascii="Times New Roman" w:hAnsi="Times New Roman" w:cs="Times New Roman"/>
          <w:b/>
        </w:rPr>
      </w:pPr>
      <w:r w:rsidRPr="00414D5C">
        <w:rPr>
          <w:rFonts w:ascii="Times New Roman" w:hAnsi="Times New Roman" w:cs="Times New Roman"/>
          <w:b/>
        </w:rPr>
        <w:t>ДЛЯ ЗАЧИСЛЕНИЯ В ГРУППЫ НА ЭТАПЕ НАЧАЛЬНОЙ ПОДГОТОВКИ</w:t>
      </w:r>
    </w:p>
    <w:tbl>
      <w:tblPr>
        <w:tblW w:w="9923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2127"/>
        <w:gridCol w:w="2976"/>
        <w:gridCol w:w="4820"/>
      </w:tblGrid>
      <w:tr w:rsidR="00CB6EA8" w:rsidRPr="00414D5C" w:rsidTr="00414D5C"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Развиваемое физическое качество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Контрольные упражнения (тесты)</w:t>
            </w:r>
          </w:p>
        </w:tc>
      </w:tr>
      <w:tr w:rsidR="00CB6EA8" w:rsidRPr="00414D5C" w:rsidTr="00414D5C"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Юноши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Девушки</w:t>
            </w:r>
          </w:p>
        </w:tc>
      </w:tr>
      <w:tr w:rsidR="00CB6EA8" w:rsidRPr="00414D5C" w:rsidTr="00414D5C"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Быстрота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Бег на 20 м (не более 4,5 с)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Бег на 20 м (не более 4,7 с)</w:t>
            </w:r>
          </w:p>
        </w:tc>
      </w:tr>
      <w:tr w:rsidR="00CB6EA8" w:rsidRPr="00414D5C" w:rsidTr="00414D5C"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Скоростное ведение мяча 20 м (не более 11,0 с)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Скоростное ведение мяча 20 м (не более 11,4 с)</w:t>
            </w:r>
          </w:p>
        </w:tc>
      </w:tr>
      <w:tr w:rsidR="00CB6EA8" w:rsidRPr="00414D5C" w:rsidTr="00414D5C"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Скоростно-силовые качества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Прыжок в длину с места (не менее 130 см)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Прыжок в длину с места (не менее 115 см)</w:t>
            </w:r>
          </w:p>
        </w:tc>
      </w:tr>
      <w:tr w:rsidR="00CB6EA8" w:rsidRPr="00414D5C" w:rsidTr="00414D5C"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Прыжок вверх с места со взмахом руками (не менее 24 см)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Прыжок вверх с места со взмахом руками (не менее 20 см)</w:t>
            </w:r>
          </w:p>
        </w:tc>
      </w:tr>
    </w:tbl>
    <w:p w:rsidR="00CB6EA8" w:rsidRPr="00414D5C" w:rsidRDefault="00CB6EA8" w:rsidP="00CB6EA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CB6EA8" w:rsidRPr="00414D5C" w:rsidRDefault="00CB6EA8" w:rsidP="00CB6EA8">
      <w:pPr>
        <w:pStyle w:val="ConsPlusNormal"/>
        <w:jc w:val="right"/>
        <w:outlineLvl w:val="1"/>
        <w:rPr>
          <w:rFonts w:ascii="Times New Roman" w:hAnsi="Times New Roman" w:cs="Times New Roman"/>
        </w:rPr>
      </w:pPr>
      <w:bookmarkStart w:id="1" w:name="Par427"/>
      <w:bookmarkEnd w:id="1"/>
    </w:p>
    <w:p w:rsidR="00CB6EA8" w:rsidRPr="00414D5C" w:rsidRDefault="00CB6EA8" w:rsidP="00CB6EA8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CB6EA8" w:rsidRPr="00414D5C" w:rsidRDefault="00CB6EA8" w:rsidP="00CB6EA8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CB6EA8" w:rsidRPr="00414D5C" w:rsidRDefault="00CB6EA8" w:rsidP="00CB6EA8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CB6EA8" w:rsidRPr="00414D5C" w:rsidRDefault="00CB6EA8" w:rsidP="00CB6EA8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CB6EA8" w:rsidRPr="00414D5C" w:rsidRDefault="00CB6EA8" w:rsidP="00CB6EA8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CB6EA8" w:rsidRPr="00414D5C" w:rsidRDefault="00CB6EA8" w:rsidP="00CB6EA8">
      <w:pPr>
        <w:pStyle w:val="ConsPlusNormal"/>
        <w:jc w:val="right"/>
        <w:outlineLvl w:val="1"/>
        <w:rPr>
          <w:rFonts w:ascii="Times New Roman" w:hAnsi="Times New Roman" w:cs="Times New Roman"/>
        </w:rPr>
      </w:pPr>
      <w:r w:rsidRPr="00414D5C">
        <w:rPr>
          <w:rFonts w:ascii="Times New Roman" w:hAnsi="Times New Roman" w:cs="Times New Roman"/>
        </w:rPr>
        <w:t>Приложение N 6</w:t>
      </w:r>
    </w:p>
    <w:p w:rsidR="00CB6EA8" w:rsidRPr="00414D5C" w:rsidRDefault="00CB6EA8" w:rsidP="00CB6EA8">
      <w:pPr>
        <w:pStyle w:val="ConsPlusNormal"/>
        <w:ind w:firstLine="540"/>
        <w:jc w:val="both"/>
        <w:rPr>
          <w:rFonts w:ascii="Times New Roman" w:hAnsi="Times New Roman" w:cs="Times New Roman"/>
          <w:b/>
        </w:rPr>
      </w:pPr>
    </w:p>
    <w:p w:rsidR="00CB6EA8" w:rsidRPr="00414D5C" w:rsidRDefault="00CB6EA8" w:rsidP="00CB6EA8">
      <w:pPr>
        <w:pStyle w:val="ConsPlusNormal"/>
        <w:jc w:val="center"/>
        <w:rPr>
          <w:rFonts w:ascii="Times New Roman" w:hAnsi="Times New Roman" w:cs="Times New Roman"/>
          <w:b/>
        </w:rPr>
      </w:pPr>
      <w:bookmarkStart w:id="2" w:name="Par432"/>
      <w:bookmarkEnd w:id="2"/>
      <w:r w:rsidRPr="00414D5C">
        <w:rPr>
          <w:rFonts w:ascii="Times New Roman" w:hAnsi="Times New Roman" w:cs="Times New Roman"/>
          <w:b/>
        </w:rPr>
        <w:t>НОРМАТИВЫ</w:t>
      </w:r>
    </w:p>
    <w:p w:rsidR="00CB6EA8" w:rsidRPr="00414D5C" w:rsidRDefault="00CB6EA8" w:rsidP="00CB6EA8">
      <w:pPr>
        <w:pStyle w:val="ConsPlusNormal"/>
        <w:jc w:val="center"/>
        <w:rPr>
          <w:rFonts w:ascii="Times New Roman" w:hAnsi="Times New Roman" w:cs="Times New Roman"/>
          <w:b/>
        </w:rPr>
      </w:pPr>
      <w:r w:rsidRPr="00414D5C">
        <w:rPr>
          <w:rFonts w:ascii="Times New Roman" w:hAnsi="Times New Roman" w:cs="Times New Roman"/>
          <w:b/>
        </w:rPr>
        <w:t>ОБЩЕЙ ФИЗИЧЕСКОЙ И СПЕЦИАЛЬНОЙ ФИЗИЧЕСКОЙ ПОДГОТОВКИ</w:t>
      </w:r>
    </w:p>
    <w:p w:rsidR="00CB6EA8" w:rsidRPr="00414D5C" w:rsidRDefault="00CB6EA8" w:rsidP="00CB6EA8">
      <w:pPr>
        <w:pStyle w:val="ConsPlusNormal"/>
        <w:jc w:val="center"/>
        <w:rPr>
          <w:rFonts w:ascii="Times New Roman" w:hAnsi="Times New Roman" w:cs="Times New Roman"/>
          <w:b/>
        </w:rPr>
      </w:pPr>
      <w:r w:rsidRPr="00414D5C">
        <w:rPr>
          <w:rFonts w:ascii="Times New Roman" w:hAnsi="Times New Roman" w:cs="Times New Roman"/>
          <w:b/>
        </w:rPr>
        <w:t>ДЛЯ ЗАЧИСЛЕНИЯ В ГРУППЫ НА ТРЕНИРОВОЧНОМ ЭТАПЕ</w:t>
      </w:r>
    </w:p>
    <w:p w:rsidR="00CB6EA8" w:rsidRPr="00414D5C" w:rsidRDefault="00CB6EA8" w:rsidP="00CB6EA8">
      <w:pPr>
        <w:pStyle w:val="ConsPlusNormal"/>
        <w:jc w:val="center"/>
        <w:rPr>
          <w:rFonts w:ascii="Times New Roman" w:hAnsi="Times New Roman" w:cs="Times New Roman"/>
          <w:b/>
        </w:rPr>
      </w:pPr>
      <w:r w:rsidRPr="00414D5C">
        <w:rPr>
          <w:rFonts w:ascii="Times New Roman" w:hAnsi="Times New Roman" w:cs="Times New Roman"/>
          <w:b/>
        </w:rPr>
        <w:t>(ЭТАПЕ СПОРТИВНОЙ СПЕЦИАЛИЗАЦИИ)</w:t>
      </w:r>
    </w:p>
    <w:p w:rsidR="00CB6EA8" w:rsidRPr="00414D5C" w:rsidRDefault="00CB6EA8" w:rsidP="00CB6EA8">
      <w:pPr>
        <w:pStyle w:val="ConsPlusNormal"/>
        <w:jc w:val="center"/>
        <w:rPr>
          <w:rFonts w:ascii="Times New Roman" w:hAnsi="Times New Roman" w:cs="Times New Roman"/>
          <w:b/>
        </w:rPr>
      </w:pPr>
      <w:r w:rsidRPr="00414D5C">
        <w:rPr>
          <w:rFonts w:ascii="Times New Roman" w:hAnsi="Times New Roman" w:cs="Times New Roman"/>
          <w:b/>
        </w:rPr>
        <w:t>Список изменяющих документов</w:t>
      </w:r>
    </w:p>
    <w:p w:rsidR="00CB6EA8" w:rsidRPr="00414D5C" w:rsidRDefault="00CB6EA8" w:rsidP="00CB6EA8">
      <w:pPr>
        <w:pStyle w:val="ConsPlusNormal"/>
        <w:jc w:val="center"/>
        <w:rPr>
          <w:rFonts w:ascii="Times New Roman" w:hAnsi="Times New Roman" w:cs="Times New Roman"/>
          <w:b/>
        </w:rPr>
      </w:pPr>
      <w:r w:rsidRPr="00414D5C">
        <w:rPr>
          <w:rFonts w:ascii="Times New Roman" w:hAnsi="Times New Roman" w:cs="Times New Roman"/>
          <w:b/>
        </w:rPr>
        <w:t>(в ред. Приказа Минспорта России от 23.07.2014 N 620)</w:t>
      </w:r>
    </w:p>
    <w:p w:rsidR="00CB6EA8" w:rsidRPr="00414D5C" w:rsidRDefault="00CB6EA8" w:rsidP="00CB6EA8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9923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843"/>
        <w:gridCol w:w="4111"/>
        <w:gridCol w:w="3969"/>
      </w:tblGrid>
      <w:tr w:rsidR="00CB6EA8" w:rsidRPr="00414D5C" w:rsidTr="00414D5C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Развиваемое физическое качество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Контрольные упражнения (тесты)</w:t>
            </w:r>
          </w:p>
        </w:tc>
      </w:tr>
      <w:tr w:rsidR="00CB6EA8" w:rsidRPr="00414D5C" w:rsidTr="00414D5C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6EA8" w:rsidRPr="00414D5C" w:rsidRDefault="00CB6EA8" w:rsidP="00414D5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Юноши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Девушки</w:t>
            </w:r>
          </w:p>
        </w:tc>
      </w:tr>
      <w:tr w:rsidR="00CB6EA8" w:rsidRPr="00414D5C" w:rsidTr="00414D5C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Быстрота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Бег на 20 м</w:t>
            </w:r>
          </w:p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(не более 4,0 с)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Бег на 20 м</w:t>
            </w:r>
          </w:p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(не более 4,3 с)</w:t>
            </w:r>
          </w:p>
        </w:tc>
      </w:tr>
      <w:tr w:rsidR="00CB6EA8" w:rsidRPr="00414D5C" w:rsidTr="00414D5C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CB6EA8" w:rsidRPr="00414D5C" w:rsidRDefault="00CB6EA8" w:rsidP="00414D5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Скоростное ведение мяча 20 м</w:t>
            </w:r>
          </w:p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(не более 10,0 с)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Скоростное ведение мяча 20 м</w:t>
            </w:r>
          </w:p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(не более 10,7 с)</w:t>
            </w:r>
          </w:p>
        </w:tc>
      </w:tr>
      <w:tr w:rsidR="00CB6EA8" w:rsidRPr="00414D5C" w:rsidTr="00414D5C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Скоростно-силовые качества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Прыжок в длину с места</w:t>
            </w:r>
          </w:p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(не менее 180 см)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Прыжок в длину с места</w:t>
            </w:r>
          </w:p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(не менее 160 см)</w:t>
            </w:r>
          </w:p>
        </w:tc>
      </w:tr>
      <w:tr w:rsidR="00CB6EA8" w:rsidRPr="00414D5C" w:rsidTr="00414D5C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CB6EA8" w:rsidRPr="00414D5C" w:rsidRDefault="00CB6EA8" w:rsidP="00414D5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Прыжок вверх с места со взмахом руками</w:t>
            </w:r>
          </w:p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(не менее 35 см)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Прыжок вверх с места со взмахом руками</w:t>
            </w:r>
          </w:p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(не менее 30 см)</w:t>
            </w:r>
          </w:p>
        </w:tc>
      </w:tr>
      <w:tr w:rsidR="00CB6EA8" w:rsidRPr="00414D5C" w:rsidTr="00414D5C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Выносливость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Челночный бег 40 с на 28 м</w:t>
            </w:r>
          </w:p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(не менее 183 м)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Челночный бег 40 с на 28 м</w:t>
            </w:r>
          </w:p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(не менее 168 м)</w:t>
            </w:r>
          </w:p>
        </w:tc>
      </w:tr>
      <w:tr w:rsidR="00CB6EA8" w:rsidRPr="00414D5C" w:rsidTr="00414D5C">
        <w:trPr>
          <w:trHeight w:val="418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CB6EA8" w:rsidRPr="00414D5C" w:rsidRDefault="00CB6EA8" w:rsidP="00414D5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Бег 600 м</w:t>
            </w:r>
          </w:p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(не более 2 мин 05 с)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Бег 600 м</w:t>
            </w:r>
          </w:p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(не более 2 мин 22 с)</w:t>
            </w:r>
          </w:p>
        </w:tc>
      </w:tr>
      <w:tr w:rsidR="00CB6EA8" w:rsidRPr="00414D5C" w:rsidTr="00414D5C">
        <w:trPr>
          <w:trHeight w:val="127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CB6EA8" w:rsidRPr="00414D5C" w:rsidRDefault="00CB6EA8" w:rsidP="00414D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Техническое мастерство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CB6EA8" w:rsidRPr="00414D5C" w:rsidRDefault="00CB6EA8" w:rsidP="00CB6EA8">
            <w:pPr>
              <w:pStyle w:val="ConsPlusNormal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Обязательная техническая программа: 1.Передвижение в защитной стойке (не более 9,0 с)</w:t>
            </w:r>
          </w:p>
          <w:p w:rsidR="00CB6EA8" w:rsidRPr="00414D5C" w:rsidRDefault="00CB6EA8" w:rsidP="00CB6EA8">
            <w:pPr>
              <w:pStyle w:val="ConsPlusNormal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2, Скоростное ведение (не более 14,2 с)</w:t>
            </w:r>
          </w:p>
          <w:p w:rsidR="00CB6EA8" w:rsidRPr="00414D5C" w:rsidRDefault="00CB6EA8" w:rsidP="00CB6EA8">
            <w:pPr>
              <w:pStyle w:val="ConsPlusNormal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3, Передача мяча (не более 13,8 с)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CB6EA8" w:rsidRPr="00414D5C" w:rsidRDefault="00CB6EA8" w:rsidP="00CB6EA8">
            <w:pPr>
              <w:pStyle w:val="ConsPlusNormal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Обязательная техническая программа: 1.Передвижение в защитной стойке (не более 9,5 с)</w:t>
            </w:r>
          </w:p>
          <w:p w:rsidR="00CB6EA8" w:rsidRPr="00414D5C" w:rsidRDefault="00CB6EA8" w:rsidP="00CB6EA8">
            <w:pPr>
              <w:pStyle w:val="ConsPlusNormal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2, Скоростное ведение (не более 14,8 с)</w:t>
            </w:r>
          </w:p>
          <w:p w:rsidR="00CB6EA8" w:rsidRPr="00414D5C" w:rsidRDefault="00CB6EA8" w:rsidP="00CB6EA8">
            <w:pPr>
              <w:pStyle w:val="ConsPlusNormal"/>
              <w:rPr>
                <w:rFonts w:ascii="Times New Roman" w:hAnsi="Times New Roman" w:cs="Times New Roman"/>
              </w:rPr>
            </w:pPr>
            <w:r w:rsidRPr="00414D5C">
              <w:rPr>
                <w:rFonts w:ascii="Times New Roman" w:hAnsi="Times New Roman" w:cs="Times New Roman"/>
              </w:rPr>
              <w:t>3, Передача мяча (не более 14,1 с)</w:t>
            </w:r>
          </w:p>
        </w:tc>
      </w:tr>
    </w:tbl>
    <w:p w:rsidR="00CB6EA8" w:rsidRDefault="00CB6EA8" w:rsidP="00537930">
      <w:pPr>
        <w:rPr>
          <w:rFonts w:ascii="Times New Roman" w:hAnsi="Times New Roman" w:cs="Times New Roman"/>
        </w:rPr>
      </w:pPr>
    </w:p>
    <w:p w:rsidR="00CB6EA8" w:rsidRDefault="00CB6EA8" w:rsidP="00537930">
      <w:pPr>
        <w:rPr>
          <w:rFonts w:ascii="Times New Roman" w:hAnsi="Times New Roman" w:cs="Times New Roman"/>
        </w:rPr>
      </w:pPr>
    </w:p>
    <w:p w:rsidR="00414D5C" w:rsidRPr="00414D5C" w:rsidRDefault="00414D5C" w:rsidP="00414D5C">
      <w:pPr>
        <w:shd w:val="clear" w:color="auto" w:fill="FFFFFF"/>
        <w:tabs>
          <w:tab w:val="left" w:pos="142"/>
        </w:tabs>
        <w:spacing w:before="120"/>
        <w:ind w:right="-22"/>
        <w:rPr>
          <w:rFonts w:ascii="Times New Roman" w:hAnsi="Times New Roman" w:cs="Times New Roman"/>
          <w:b/>
          <w:bCs/>
          <w:color w:val="auto"/>
          <w:spacing w:val="-9"/>
          <w:sz w:val="28"/>
          <w:szCs w:val="28"/>
        </w:rPr>
      </w:pPr>
      <w:r w:rsidRPr="00414D5C">
        <w:rPr>
          <w:rFonts w:ascii="Times New Roman" w:hAnsi="Times New Roman" w:cs="Times New Roman"/>
          <w:b/>
          <w:bCs/>
          <w:color w:val="auto"/>
          <w:spacing w:val="-9"/>
          <w:sz w:val="28"/>
          <w:szCs w:val="28"/>
        </w:rPr>
        <w:t>Нормативные требования  по физической подготовке (на конец учебного года)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79"/>
        <w:gridCol w:w="833"/>
        <w:gridCol w:w="755"/>
        <w:gridCol w:w="880"/>
        <w:gridCol w:w="714"/>
        <w:gridCol w:w="686"/>
        <w:gridCol w:w="64"/>
        <w:gridCol w:w="878"/>
        <w:gridCol w:w="714"/>
        <w:gridCol w:w="879"/>
        <w:gridCol w:w="833"/>
        <w:gridCol w:w="22"/>
        <w:gridCol w:w="734"/>
      </w:tblGrid>
      <w:tr w:rsidR="00414D5C" w:rsidRPr="00414D5C" w:rsidTr="00414D5C">
        <w:trPr>
          <w:trHeight w:val="1017"/>
        </w:trPr>
        <w:tc>
          <w:tcPr>
            <w:tcW w:w="1579" w:type="dxa"/>
            <w:vMerge w:val="restart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Группы</w:t>
            </w:r>
          </w:p>
        </w:tc>
        <w:tc>
          <w:tcPr>
            <w:tcW w:w="1588" w:type="dxa"/>
            <w:gridSpan w:val="2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 xml:space="preserve">Прыжок </w:t>
            </w:r>
          </w:p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в длину с места</w:t>
            </w:r>
          </w:p>
        </w:tc>
        <w:tc>
          <w:tcPr>
            <w:tcW w:w="1594" w:type="dxa"/>
            <w:gridSpan w:val="2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Высота подскока (по Абалакову)</w:t>
            </w:r>
          </w:p>
        </w:tc>
        <w:tc>
          <w:tcPr>
            <w:tcW w:w="1628" w:type="dxa"/>
            <w:gridSpan w:val="3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Бег 20м (с)</w:t>
            </w:r>
          </w:p>
        </w:tc>
        <w:tc>
          <w:tcPr>
            <w:tcW w:w="1593" w:type="dxa"/>
            <w:gridSpan w:val="2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Бег 40с</w:t>
            </w:r>
          </w:p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(м)</w:t>
            </w:r>
          </w:p>
        </w:tc>
        <w:tc>
          <w:tcPr>
            <w:tcW w:w="1589" w:type="dxa"/>
            <w:gridSpan w:val="3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Бег 300м-НП;</w:t>
            </w:r>
          </w:p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Бег 600м –ТЭ</w:t>
            </w:r>
          </w:p>
        </w:tc>
      </w:tr>
      <w:tr w:rsidR="00414D5C" w:rsidRPr="00414D5C" w:rsidTr="00414D5C">
        <w:trPr>
          <w:trHeight w:val="408"/>
        </w:trPr>
        <w:tc>
          <w:tcPr>
            <w:tcW w:w="1579" w:type="dxa"/>
            <w:vMerge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</w:p>
        </w:tc>
        <w:tc>
          <w:tcPr>
            <w:tcW w:w="833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Юн.</w:t>
            </w:r>
          </w:p>
        </w:tc>
        <w:tc>
          <w:tcPr>
            <w:tcW w:w="755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Дев.</w:t>
            </w:r>
          </w:p>
        </w:tc>
        <w:tc>
          <w:tcPr>
            <w:tcW w:w="880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Юн.</w:t>
            </w:r>
          </w:p>
        </w:tc>
        <w:tc>
          <w:tcPr>
            <w:tcW w:w="714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Дев.</w:t>
            </w:r>
          </w:p>
        </w:tc>
        <w:tc>
          <w:tcPr>
            <w:tcW w:w="750" w:type="dxa"/>
            <w:gridSpan w:val="2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Юн.</w:t>
            </w:r>
          </w:p>
        </w:tc>
        <w:tc>
          <w:tcPr>
            <w:tcW w:w="878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Дев.</w:t>
            </w:r>
          </w:p>
        </w:tc>
        <w:tc>
          <w:tcPr>
            <w:tcW w:w="714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Юн.</w:t>
            </w:r>
          </w:p>
        </w:tc>
        <w:tc>
          <w:tcPr>
            <w:tcW w:w="879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Дев.</w:t>
            </w:r>
          </w:p>
        </w:tc>
        <w:tc>
          <w:tcPr>
            <w:tcW w:w="833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Юн.</w:t>
            </w:r>
          </w:p>
        </w:tc>
        <w:tc>
          <w:tcPr>
            <w:tcW w:w="756" w:type="dxa"/>
            <w:gridSpan w:val="2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Дев.</w:t>
            </w:r>
          </w:p>
        </w:tc>
      </w:tr>
      <w:tr w:rsidR="00414D5C" w:rsidRPr="00414D5C" w:rsidTr="00414D5C">
        <w:trPr>
          <w:trHeight w:val="515"/>
        </w:trPr>
        <w:tc>
          <w:tcPr>
            <w:tcW w:w="1579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ГНП 1г.о.</w:t>
            </w:r>
          </w:p>
        </w:tc>
        <w:tc>
          <w:tcPr>
            <w:tcW w:w="833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160</w:t>
            </w:r>
          </w:p>
        </w:tc>
        <w:tc>
          <w:tcPr>
            <w:tcW w:w="755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155</w:t>
            </w:r>
          </w:p>
        </w:tc>
        <w:tc>
          <w:tcPr>
            <w:tcW w:w="880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30</w:t>
            </w:r>
          </w:p>
        </w:tc>
        <w:tc>
          <w:tcPr>
            <w:tcW w:w="714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28</w:t>
            </w:r>
          </w:p>
        </w:tc>
        <w:tc>
          <w:tcPr>
            <w:tcW w:w="750" w:type="dxa"/>
            <w:gridSpan w:val="2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4,2</w:t>
            </w:r>
          </w:p>
        </w:tc>
        <w:tc>
          <w:tcPr>
            <w:tcW w:w="878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4,5</w:t>
            </w:r>
          </w:p>
        </w:tc>
        <w:tc>
          <w:tcPr>
            <w:tcW w:w="714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4п15</w:t>
            </w:r>
          </w:p>
        </w:tc>
        <w:tc>
          <w:tcPr>
            <w:tcW w:w="879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4</w:t>
            </w:r>
          </w:p>
        </w:tc>
        <w:tc>
          <w:tcPr>
            <w:tcW w:w="833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1,16</w:t>
            </w:r>
          </w:p>
        </w:tc>
        <w:tc>
          <w:tcPr>
            <w:tcW w:w="756" w:type="dxa"/>
            <w:gridSpan w:val="2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1,2</w:t>
            </w:r>
          </w:p>
        </w:tc>
      </w:tr>
      <w:tr w:rsidR="00414D5C" w:rsidRPr="00414D5C" w:rsidTr="00414D5C">
        <w:trPr>
          <w:trHeight w:val="581"/>
        </w:trPr>
        <w:tc>
          <w:tcPr>
            <w:tcW w:w="1579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ГНП  2 г.о.</w:t>
            </w:r>
          </w:p>
        </w:tc>
        <w:tc>
          <w:tcPr>
            <w:tcW w:w="833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174</w:t>
            </w:r>
          </w:p>
        </w:tc>
        <w:tc>
          <w:tcPr>
            <w:tcW w:w="755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160</w:t>
            </w:r>
          </w:p>
        </w:tc>
        <w:tc>
          <w:tcPr>
            <w:tcW w:w="880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32</w:t>
            </w:r>
          </w:p>
        </w:tc>
        <w:tc>
          <w:tcPr>
            <w:tcW w:w="714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32</w:t>
            </w:r>
          </w:p>
        </w:tc>
        <w:tc>
          <w:tcPr>
            <w:tcW w:w="750" w:type="dxa"/>
            <w:gridSpan w:val="2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4,0</w:t>
            </w:r>
          </w:p>
        </w:tc>
        <w:tc>
          <w:tcPr>
            <w:tcW w:w="878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4,3</w:t>
            </w:r>
          </w:p>
        </w:tc>
        <w:tc>
          <w:tcPr>
            <w:tcW w:w="714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5</w:t>
            </w:r>
          </w:p>
        </w:tc>
        <w:tc>
          <w:tcPr>
            <w:tcW w:w="879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4п20</w:t>
            </w:r>
          </w:p>
        </w:tc>
        <w:tc>
          <w:tcPr>
            <w:tcW w:w="833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1,07</w:t>
            </w:r>
          </w:p>
        </w:tc>
        <w:tc>
          <w:tcPr>
            <w:tcW w:w="756" w:type="dxa"/>
            <w:gridSpan w:val="2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1,15</w:t>
            </w:r>
          </w:p>
        </w:tc>
      </w:tr>
      <w:tr w:rsidR="00414D5C" w:rsidRPr="00414D5C" w:rsidTr="00414D5C">
        <w:trPr>
          <w:trHeight w:val="258"/>
        </w:trPr>
        <w:tc>
          <w:tcPr>
            <w:tcW w:w="1579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ГНП 3 г.о.</w:t>
            </w:r>
          </w:p>
        </w:tc>
        <w:tc>
          <w:tcPr>
            <w:tcW w:w="833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190</w:t>
            </w:r>
          </w:p>
        </w:tc>
        <w:tc>
          <w:tcPr>
            <w:tcW w:w="755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180</w:t>
            </w:r>
          </w:p>
        </w:tc>
        <w:tc>
          <w:tcPr>
            <w:tcW w:w="880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35</w:t>
            </w:r>
          </w:p>
        </w:tc>
        <w:tc>
          <w:tcPr>
            <w:tcW w:w="714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35</w:t>
            </w:r>
          </w:p>
        </w:tc>
        <w:tc>
          <w:tcPr>
            <w:tcW w:w="750" w:type="dxa"/>
            <w:gridSpan w:val="2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3,9</w:t>
            </w:r>
          </w:p>
        </w:tc>
        <w:tc>
          <w:tcPr>
            <w:tcW w:w="878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4,0</w:t>
            </w:r>
          </w:p>
        </w:tc>
        <w:tc>
          <w:tcPr>
            <w:tcW w:w="714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5п20</w:t>
            </w:r>
          </w:p>
        </w:tc>
        <w:tc>
          <w:tcPr>
            <w:tcW w:w="879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5п10</w:t>
            </w:r>
          </w:p>
        </w:tc>
        <w:tc>
          <w:tcPr>
            <w:tcW w:w="833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55,5</w:t>
            </w:r>
          </w:p>
        </w:tc>
        <w:tc>
          <w:tcPr>
            <w:tcW w:w="756" w:type="dxa"/>
            <w:gridSpan w:val="2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1,00</w:t>
            </w:r>
          </w:p>
        </w:tc>
      </w:tr>
      <w:tr w:rsidR="00414D5C" w:rsidRPr="00414D5C" w:rsidTr="00414D5C">
        <w:trPr>
          <w:trHeight w:val="409"/>
        </w:trPr>
        <w:tc>
          <w:tcPr>
            <w:tcW w:w="1579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ТЭ 1 г.о.</w:t>
            </w:r>
          </w:p>
        </w:tc>
        <w:tc>
          <w:tcPr>
            <w:tcW w:w="833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195</w:t>
            </w:r>
          </w:p>
        </w:tc>
        <w:tc>
          <w:tcPr>
            <w:tcW w:w="755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195</w:t>
            </w:r>
          </w:p>
        </w:tc>
        <w:tc>
          <w:tcPr>
            <w:tcW w:w="880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38</w:t>
            </w:r>
          </w:p>
        </w:tc>
        <w:tc>
          <w:tcPr>
            <w:tcW w:w="714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37</w:t>
            </w:r>
          </w:p>
        </w:tc>
        <w:tc>
          <w:tcPr>
            <w:tcW w:w="750" w:type="dxa"/>
            <w:gridSpan w:val="2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3,9</w:t>
            </w:r>
          </w:p>
        </w:tc>
        <w:tc>
          <w:tcPr>
            <w:tcW w:w="878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3,8</w:t>
            </w:r>
          </w:p>
        </w:tc>
        <w:tc>
          <w:tcPr>
            <w:tcW w:w="714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6п15</w:t>
            </w:r>
          </w:p>
        </w:tc>
        <w:tc>
          <w:tcPr>
            <w:tcW w:w="879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6п</w:t>
            </w:r>
          </w:p>
        </w:tc>
        <w:tc>
          <w:tcPr>
            <w:tcW w:w="833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1,55</w:t>
            </w:r>
          </w:p>
        </w:tc>
        <w:tc>
          <w:tcPr>
            <w:tcW w:w="756" w:type="dxa"/>
            <w:gridSpan w:val="2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2,1</w:t>
            </w:r>
          </w:p>
        </w:tc>
      </w:tr>
      <w:tr w:rsidR="00414D5C" w:rsidRPr="00414D5C" w:rsidTr="00414D5C">
        <w:trPr>
          <w:trHeight w:val="260"/>
        </w:trPr>
        <w:tc>
          <w:tcPr>
            <w:tcW w:w="1579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ТЭ 2 г.о.</w:t>
            </w:r>
          </w:p>
        </w:tc>
        <w:tc>
          <w:tcPr>
            <w:tcW w:w="833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205</w:t>
            </w:r>
          </w:p>
        </w:tc>
        <w:tc>
          <w:tcPr>
            <w:tcW w:w="755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200</w:t>
            </w:r>
          </w:p>
        </w:tc>
        <w:tc>
          <w:tcPr>
            <w:tcW w:w="880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41</w:t>
            </w:r>
          </w:p>
        </w:tc>
        <w:tc>
          <w:tcPr>
            <w:tcW w:w="714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40</w:t>
            </w:r>
          </w:p>
        </w:tc>
        <w:tc>
          <w:tcPr>
            <w:tcW w:w="686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3,8</w:t>
            </w:r>
          </w:p>
        </w:tc>
        <w:tc>
          <w:tcPr>
            <w:tcW w:w="942" w:type="dxa"/>
            <w:gridSpan w:val="2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3,7</w:t>
            </w:r>
          </w:p>
        </w:tc>
        <w:tc>
          <w:tcPr>
            <w:tcW w:w="714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7</w:t>
            </w:r>
          </w:p>
        </w:tc>
        <w:tc>
          <w:tcPr>
            <w:tcW w:w="879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6п25</w:t>
            </w:r>
          </w:p>
        </w:tc>
        <w:tc>
          <w:tcPr>
            <w:tcW w:w="855" w:type="dxa"/>
            <w:gridSpan w:val="2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1,45</w:t>
            </w:r>
          </w:p>
        </w:tc>
        <w:tc>
          <w:tcPr>
            <w:tcW w:w="734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1,55</w:t>
            </w:r>
          </w:p>
        </w:tc>
      </w:tr>
      <w:tr w:rsidR="00414D5C" w:rsidRPr="00414D5C" w:rsidTr="00414D5C">
        <w:trPr>
          <w:trHeight w:val="322"/>
        </w:trPr>
        <w:tc>
          <w:tcPr>
            <w:tcW w:w="1579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ТЭ3 г.о.</w:t>
            </w:r>
          </w:p>
        </w:tc>
        <w:tc>
          <w:tcPr>
            <w:tcW w:w="833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210</w:t>
            </w:r>
          </w:p>
        </w:tc>
        <w:tc>
          <w:tcPr>
            <w:tcW w:w="755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205</w:t>
            </w:r>
          </w:p>
        </w:tc>
        <w:tc>
          <w:tcPr>
            <w:tcW w:w="880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43</w:t>
            </w:r>
          </w:p>
        </w:tc>
        <w:tc>
          <w:tcPr>
            <w:tcW w:w="714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41</w:t>
            </w:r>
          </w:p>
        </w:tc>
        <w:tc>
          <w:tcPr>
            <w:tcW w:w="686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3,6</w:t>
            </w:r>
          </w:p>
        </w:tc>
        <w:tc>
          <w:tcPr>
            <w:tcW w:w="942" w:type="dxa"/>
            <w:gridSpan w:val="2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3,7</w:t>
            </w:r>
          </w:p>
        </w:tc>
        <w:tc>
          <w:tcPr>
            <w:tcW w:w="714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8</w:t>
            </w:r>
          </w:p>
        </w:tc>
        <w:tc>
          <w:tcPr>
            <w:tcW w:w="879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7п</w:t>
            </w:r>
          </w:p>
        </w:tc>
        <w:tc>
          <w:tcPr>
            <w:tcW w:w="855" w:type="dxa"/>
            <w:gridSpan w:val="2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1,35</w:t>
            </w:r>
          </w:p>
        </w:tc>
        <w:tc>
          <w:tcPr>
            <w:tcW w:w="734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1,40</w:t>
            </w:r>
          </w:p>
        </w:tc>
      </w:tr>
      <w:tr w:rsidR="00414D5C" w:rsidRPr="00414D5C" w:rsidTr="00414D5C">
        <w:trPr>
          <w:trHeight w:val="365"/>
        </w:trPr>
        <w:tc>
          <w:tcPr>
            <w:tcW w:w="1579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ТЭ 4 г.о.</w:t>
            </w:r>
          </w:p>
        </w:tc>
        <w:tc>
          <w:tcPr>
            <w:tcW w:w="833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215</w:t>
            </w:r>
          </w:p>
        </w:tc>
        <w:tc>
          <w:tcPr>
            <w:tcW w:w="755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207</w:t>
            </w:r>
          </w:p>
        </w:tc>
        <w:tc>
          <w:tcPr>
            <w:tcW w:w="880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44</w:t>
            </w:r>
          </w:p>
        </w:tc>
        <w:tc>
          <w:tcPr>
            <w:tcW w:w="714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42</w:t>
            </w:r>
          </w:p>
        </w:tc>
        <w:tc>
          <w:tcPr>
            <w:tcW w:w="686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3,6</w:t>
            </w:r>
          </w:p>
        </w:tc>
        <w:tc>
          <w:tcPr>
            <w:tcW w:w="942" w:type="dxa"/>
            <w:gridSpan w:val="2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3,7</w:t>
            </w:r>
          </w:p>
        </w:tc>
        <w:tc>
          <w:tcPr>
            <w:tcW w:w="714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8п10</w:t>
            </w:r>
          </w:p>
        </w:tc>
        <w:tc>
          <w:tcPr>
            <w:tcW w:w="879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7п10</w:t>
            </w:r>
          </w:p>
        </w:tc>
        <w:tc>
          <w:tcPr>
            <w:tcW w:w="855" w:type="dxa"/>
            <w:gridSpan w:val="2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1,32</w:t>
            </w:r>
          </w:p>
        </w:tc>
        <w:tc>
          <w:tcPr>
            <w:tcW w:w="734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1,37</w:t>
            </w:r>
          </w:p>
        </w:tc>
      </w:tr>
      <w:tr w:rsidR="00414D5C" w:rsidRPr="00414D5C" w:rsidTr="00414D5C">
        <w:trPr>
          <w:trHeight w:val="365"/>
        </w:trPr>
        <w:tc>
          <w:tcPr>
            <w:tcW w:w="1579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lastRenderedPageBreak/>
              <w:t>ТЭ 5 г.о.</w:t>
            </w:r>
          </w:p>
        </w:tc>
        <w:tc>
          <w:tcPr>
            <w:tcW w:w="833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220</w:t>
            </w:r>
          </w:p>
        </w:tc>
        <w:tc>
          <w:tcPr>
            <w:tcW w:w="755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210</w:t>
            </w:r>
          </w:p>
        </w:tc>
        <w:tc>
          <w:tcPr>
            <w:tcW w:w="880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46</w:t>
            </w:r>
          </w:p>
        </w:tc>
        <w:tc>
          <w:tcPr>
            <w:tcW w:w="714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43</w:t>
            </w:r>
          </w:p>
        </w:tc>
        <w:tc>
          <w:tcPr>
            <w:tcW w:w="686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3,5</w:t>
            </w:r>
          </w:p>
        </w:tc>
        <w:tc>
          <w:tcPr>
            <w:tcW w:w="942" w:type="dxa"/>
            <w:gridSpan w:val="2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3,6</w:t>
            </w:r>
          </w:p>
        </w:tc>
        <w:tc>
          <w:tcPr>
            <w:tcW w:w="714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8п20</w:t>
            </w:r>
          </w:p>
        </w:tc>
        <w:tc>
          <w:tcPr>
            <w:tcW w:w="879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7п20</w:t>
            </w:r>
          </w:p>
        </w:tc>
        <w:tc>
          <w:tcPr>
            <w:tcW w:w="855" w:type="dxa"/>
            <w:gridSpan w:val="2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1,30</w:t>
            </w:r>
          </w:p>
        </w:tc>
        <w:tc>
          <w:tcPr>
            <w:tcW w:w="734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1,35</w:t>
            </w:r>
          </w:p>
        </w:tc>
      </w:tr>
    </w:tbl>
    <w:p w:rsidR="00414D5C" w:rsidRPr="00414D5C" w:rsidRDefault="00414D5C" w:rsidP="00414D5C">
      <w:pPr>
        <w:shd w:val="clear" w:color="auto" w:fill="FFFFFF"/>
        <w:tabs>
          <w:tab w:val="left" w:pos="142"/>
        </w:tabs>
        <w:spacing w:before="120"/>
        <w:ind w:right="-22"/>
        <w:rPr>
          <w:rFonts w:ascii="Times New Roman" w:hAnsi="Times New Roman" w:cs="Times New Roman"/>
          <w:b/>
          <w:bCs/>
          <w:color w:val="auto"/>
          <w:spacing w:val="-9"/>
          <w:sz w:val="22"/>
          <w:szCs w:val="22"/>
        </w:rPr>
      </w:pPr>
    </w:p>
    <w:p w:rsidR="00414D5C" w:rsidRPr="007D3E88" w:rsidRDefault="00414D5C" w:rsidP="00414D5C">
      <w:pPr>
        <w:shd w:val="clear" w:color="auto" w:fill="FFFFFF"/>
        <w:tabs>
          <w:tab w:val="left" w:pos="142"/>
        </w:tabs>
        <w:spacing w:before="120"/>
        <w:ind w:right="-22"/>
        <w:rPr>
          <w:rFonts w:ascii="Times New Roman" w:hAnsi="Times New Roman" w:cs="Times New Roman"/>
          <w:b/>
          <w:bCs/>
          <w:color w:val="auto"/>
          <w:spacing w:val="-9"/>
        </w:rPr>
      </w:pPr>
      <w:r w:rsidRPr="007D3E88">
        <w:rPr>
          <w:rFonts w:ascii="Times New Roman" w:hAnsi="Times New Roman" w:cs="Times New Roman"/>
          <w:b/>
          <w:bCs/>
          <w:color w:val="auto"/>
          <w:spacing w:val="-9"/>
        </w:rPr>
        <w:t>Нормативные требования по технической подготовке (конец учебного года)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0"/>
        <w:gridCol w:w="1004"/>
        <w:gridCol w:w="960"/>
        <w:gridCol w:w="923"/>
        <w:gridCol w:w="867"/>
        <w:gridCol w:w="889"/>
        <w:gridCol w:w="901"/>
        <w:gridCol w:w="714"/>
        <w:gridCol w:w="768"/>
        <w:gridCol w:w="817"/>
        <w:gridCol w:w="748"/>
      </w:tblGrid>
      <w:tr w:rsidR="00414D5C" w:rsidRPr="00414D5C" w:rsidTr="00414D5C">
        <w:trPr>
          <w:trHeight w:val="1022"/>
        </w:trPr>
        <w:tc>
          <w:tcPr>
            <w:tcW w:w="980" w:type="dxa"/>
            <w:vMerge w:val="restart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Груп-пы</w:t>
            </w:r>
          </w:p>
        </w:tc>
        <w:tc>
          <w:tcPr>
            <w:tcW w:w="1964" w:type="dxa"/>
            <w:gridSpan w:val="2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Передвижения в защитной стойке (с)</w:t>
            </w:r>
          </w:p>
        </w:tc>
        <w:tc>
          <w:tcPr>
            <w:tcW w:w="1790" w:type="dxa"/>
            <w:gridSpan w:val="2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Скоростное</w:t>
            </w:r>
          </w:p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ведение</w:t>
            </w:r>
          </w:p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(с,попадание)</w:t>
            </w:r>
          </w:p>
        </w:tc>
        <w:tc>
          <w:tcPr>
            <w:tcW w:w="1790" w:type="dxa"/>
            <w:gridSpan w:val="2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Передача мяча</w:t>
            </w:r>
          </w:p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(с,попадание)</w:t>
            </w:r>
          </w:p>
        </w:tc>
        <w:tc>
          <w:tcPr>
            <w:tcW w:w="1482" w:type="dxa"/>
            <w:gridSpan w:val="2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Дистанци-онные броски(%)</w:t>
            </w:r>
          </w:p>
        </w:tc>
        <w:tc>
          <w:tcPr>
            <w:tcW w:w="1565" w:type="dxa"/>
            <w:gridSpan w:val="2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Штрафные броски</w:t>
            </w:r>
          </w:p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 xml:space="preserve"> (%)</w:t>
            </w:r>
          </w:p>
        </w:tc>
      </w:tr>
      <w:tr w:rsidR="00414D5C" w:rsidRPr="00414D5C" w:rsidTr="00414D5C">
        <w:trPr>
          <w:trHeight w:val="408"/>
        </w:trPr>
        <w:tc>
          <w:tcPr>
            <w:tcW w:w="980" w:type="dxa"/>
            <w:vMerge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</w:p>
        </w:tc>
        <w:tc>
          <w:tcPr>
            <w:tcW w:w="1004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Юн.</w:t>
            </w:r>
          </w:p>
        </w:tc>
        <w:tc>
          <w:tcPr>
            <w:tcW w:w="960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Дев.</w:t>
            </w:r>
          </w:p>
        </w:tc>
        <w:tc>
          <w:tcPr>
            <w:tcW w:w="923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Юн.</w:t>
            </w:r>
          </w:p>
        </w:tc>
        <w:tc>
          <w:tcPr>
            <w:tcW w:w="867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Дев.</w:t>
            </w:r>
          </w:p>
        </w:tc>
        <w:tc>
          <w:tcPr>
            <w:tcW w:w="889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Юн.</w:t>
            </w:r>
          </w:p>
        </w:tc>
        <w:tc>
          <w:tcPr>
            <w:tcW w:w="901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Дев.</w:t>
            </w:r>
          </w:p>
        </w:tc>
        <w:tc>
          <w:tcPr>
            <w:tcW w:w="714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Юн.</w:t>
            </w:r>
          </w:p>
        </w:tc>
        <w:tc>
          <w:tcPr>
            <w:tcW w:w="768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Дев.</w:t>
            </w:r>
          </w:p>
        </w:tc>
        <w:tc>
          <w:tcPr>
            <w:tcW w:w="817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Юн.</w:t>
            </w:r>
          </w:p>
        </w:tc>
        <w:tc>
          <w:tcPr>
            <w:tcW w:w="748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spacing w:before="12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Дев.</w:t>
            </w:r>
          </w:p>
        </w:tc>
      </w:tr>
      <w:tr w:rsidR="00414D5C" w:rsidRPr="00414D5C" w:rsidTr="00414D5C">
        <w:trPr>
          <w:trHeight w:val="515"/>
        </w:trPr>
        <w:tc>
          <w:tcPr>
            <w:tcW w:w="980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ГНП 1г.о.</w:t>
            </w:r>
          </w:p>
        </w:tc>
        <w:tc>
          <w:tcPr>
            <w:tcW w:w="1004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10,1</w:t>
            </w:r>
          </w:p>
        </w:tc>
        <w:tc>
          <w:tcPr>
            <w:tcW w:w="960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10,3</w:t>
            </w:r>
          </w:p>
        </w:tc>
        <w:tc>
          <w:tcPr>
            <w:tcW w:w="923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15,0</w:t>
            </w:r>
          </w:p>
        </w:tc>
        <w:tc>
          <w:tcPr>
            <w:tcW w:w="867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15,3</w:t>
            </w:r>
          </w:p>
        </w:tc>
        <w:tc>
          <w:tcPr>
            <w:tcW w:w="889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14,2</w:t>
            </w:r>
          </w:p>
        </w:tc>
        <w:tc>
          <w:tcPr>
            <w:tcW w:w="901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14,5</w:t>
            </w:r>
          </w:p>
        </w:tc>
        <w:tc>
          <w:tcPr>
            <w:tcW w:w="714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28</w:t>
            </w:r>
          </w:p>
        </w:tc>
        <w:tc>
          <w:tcPr>
            <w:tcW w:w="768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28</w:t>
            </w:r>
          </w:p>
        </w:tc>
        <w:tc>
          <w:tcPr>
            <w:tcW w:w="817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-</w:t>
            </w:r>
          </w:p>
        </w:tc>
        <w:tc>
          <w:tcPr>
            <w:tcW w:w="748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-</w:t>
            </w:r>
          </w:p>
        </w:tc>
      </w:tr>
      <w:tr w:rsidR="00414D5C" w:rsidRPr="00414D5C" w:rsidTr="00414D5C">
        <w:trPr>
          <w:trHeight w:val="581"/>
        </w:trPr>
        <w:tc>
          <w:tcPr>
            <w:tcW w:w="980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ГНП  2 г.о.</w:t>
            </w:r>
          </w:p>
        </w:tc>
        <w:tc>
          <w:tcPr>
            <w:tcW w:w="1004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10,0</w:t>
            </w:r>
          </w:p>
        </w:tc>
        <w:tc>
          <w:tcPr>
            <w:tcW w:w="960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10,2</w:t>
            </w:r>
          </w:p>
        </w:tc>
        <w:tc>
          <w:tcPr>
            <w:tcW w:w="923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14,9</w:t>
            </w:r>
          </w:p>
        </w:tc>
        <w:tc>
          <w:tcPr>
            <w:tcW w:w="867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15,1</w:t>
            </w:r>
          </w:p>
        </w:tc>
        <w:tc>
          <w:tcPr>
            <w:tcW w:w="889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14,0</w:t>
            </w:r>
          </w:p>
        </w:tc>
        <w:tc>
          <w:tcPr>
            <w:tcW w:w="901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14,4</w:t>
            </w:r>
          </w:p>
        </w:tc>
        <w:tc>
          <w:tcPr>
            <w:tcW w:w="714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30</w:t>
            </w:r>
          </w:p>
        </w:tc>
        <w:tc>
          <w:tcPr>
            <w:tcW w:w="768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30</w:t>
            </w:r>
          </w:p>
        </w:tc>
        <w:tc>
          <w:tcPr>
            <w:tcW w:w="817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-</w:t>
            </w:r>
          </w:p>
        </w:tc>
        <w:tc>
          <w:tcPr>
            <w:tcW w:w="748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-</w:t>
            </w:r>
          </w:p>
        </w:tc>
      </w:tr>
      <w:tr w:rsidR="00414D5C" w:rsidRPr="00414D5C" w:rsidTr="00414D5C">
        <w:trPr>
          <w:trHeight w:val="258"/>
        </w:trPr>
        <w:tc>
          <w:tcPr>
            <w:tcW w:w="980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ГНП 3 г.о.</w:t>
            </w:r>
          </w:p>
        </w:tc>
        <w:tc>
          <w:tcPr>
            <w:tcW w:w="1004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9,8</w:t>
            </w:r>
          </w:p>
        </w:tc>
        <w:tc>
          <w:tcPr>
            <w:tcW w:w="960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10,0</w:t>
            </w:r>
          </w:p>
        </w:tc>
        <w:tc>
          <w:tcPr>
            <w:tcW w:w="923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14,7</w:t>
            </w:r>
          </w:p>
        </w:tc>
        <w:tc>
          <w:tcPr>
            <w:tcW w:w="867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15,0</w:t>
            </w:r>
          </w:p>
        </w:tc>
        <w:tc>
          <w:tcPr>
            <w:tcW w:w="889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14,0</w:t>
            </w:r>
          </w:p>
        </w:tc>
        <w:tc>
          <w:tcPr>
            <w:tcW w:w="901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14,3</w:t>
            </w:r>
          </w:p>
        </w:tc>
        <w:tc>
          <w:tcPr>
            <w:tcW w:w="714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35</w:t>
            </w:r>
          </w:p>
        </w:tc>
        <w:tc>
          <w:tcPr>
            <w:tcW w:w="768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35</w:t>
            </w:r>
          </w:p>
        </w:tc>
        <w:tc>
          <w:tcPr>
            <w:tcW w:w="817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-</w:t>
            </w:r>
          </w:p>
        </w:tc>
        <w:tc>
          <w:tcPr>
            <w:tcW w:w="748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-</w:t>
            </w:r>
          </w:p>
        </w:tc>
      </w:tr>
      <w:tr w:rsidR="00414D5C" w:rsidRPr="00414D5C" w:rsidTr="00414D5C">
        <w:trPr>
          <w:trHeight w:val="409"/>
        </w:trPr>
        <w:tc>
          <w:tcPr>
            <w:tcW w:w="980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ТЭ 1 г.о.</w:t>
            </w:r>
          </w:p>
        </w:tc>
        <w:tc>
          <w:tcPr>
            <w:tcW w:w="1004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9,0</w:t>
            </w:r>
          </w:p>
        </w:tc>
        <w:tc>
          <w:tcPr>
            <w:tcW w:w="960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9,5</w:t>
            </w:r>
          </w:p>
        </w:tc>
        <w:tc>
          <w:tcPr>
            <w:tcW w:w="923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14,2</w:t>
            </w:r>
          </w:p>
        </w:tc>
        <w:tc>
          <w:tcPr>
            <w:tcW w:w="867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14,8</w:t>
            </w:r>
          </w:p>
        </w:tc>
        <w:tc>
          <w:tcPr>
            <w:tcW w:w="889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13,8</w:t>
            </w:r>
          </w:p>
        </w:tc>
        <w:tc>
          <w:tcPr>
            <w:tcW w:w="901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14,1</w:t>
            </w:r>
          </w:p>
        </w:tc>
        <w:tc>
          <w:tcPr>
            <w:tcW w:w="714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40</w:t>
            </w:r>
          </w:p>
        </w:tc>
        <w:tc>
          <w:tcPr>
            <w:tcW w:w="768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40</w:t>
            </w:r>
          </w:p>
        </w:tc>
        <w:tc>
          <w:tcPr>
            <w:tcW w:w="817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48</w:t>
            </w:r>
          </w:p>
        </w:tc>
        <w:tc>
          <w:tcPr>
            <w:tcW w:w="748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48</w:t>
            </w:r>
          </w:p>
        </w:tc>
      </w:tr>
      <w:tr w:rsidR="00414D5C" w:rsidRPr="00414D5C" w:rsidTr="00414D5C">
        <w:trPr>
          <w:trHeight w:val="409"/>
        </w:trPr>
        <w:tc>
          <w:tcPr>
            <w:tcW w:w="980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ТЭ 2 г.о.</w:t>
            </w:r>
          </w:p>
        </w:tc>
        <w:tc>
          <w:tcPr>
            <w:tcW w:w="1004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8,7</w:t>
            </w:r>
          </w:p>
        </w:tc>
        <w:tc>
          <w:tcPr>
            <w:tcW w:w="960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9,0</w:t>
            </w:r>
          </w:p>
        </w:tc>
        <w:tc>
          <w:tcPr>
            <w:tcW w:w="923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14,0</w:t>
            </w:r>
          </w:p>
        </w:tc>
        <w:tc>
          <w:tcPr>
            <w:tcW w:w="867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14,6</w:t>
            </w:r>
          </w:p>
        </w:tc>
        <w:tc>
          <w:tcPr>
            <w:tcW w:w="889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13,6</w:t>
            </w:r>
          </w:p>
        </w:tc>
        <w:tc>
          <w:tcPr>
            <w:tcW w:w="901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13,9</w:t>
            </w:r>
          </w:p>
        </w:tc>
        <w:tc>
          <w:tcPr>
            <w:tcW w:w="714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45</w:t>
            </w:r>
          </w:p>
        </w:tc>
        <w:tc>
          <w:tcPr>
            <w:tcW w:w="768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45</w:t>
            </w:r>
          </w:p>
        </w:tc>
        <w:tc>
          <w:tcPr>
            <w:tcW w:w="817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50</w:t>
            </w:r>
          </w:p>
        </w:tc>
        <w:tc>
          <w:tcPr>
            <w:tcW w:w="748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50</w:t>
            </w:r>
          </w:p>
        </w:tc>
      </w:tr>
      <w:tr w:rsidR="00414D5C" w:rsidRPr="00414D5C" w:rsidTr="00414D5C">
        <w:trPr>
          <w:trHeight w:val="409"/>
        </w:trPr>
        <w:tc>
          <w:tcPr>
            <w:tcW w:w="980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ТЭ 3 г.о.</w:t>
            </w:r>
          </w:p>
        </w:tc>
        <w:tc>
          <w:tcPr>
            <w:tcW w:w="1004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8,5</w:t>
            </w:r>
          </w:p>
        </w:tc>
        <w:tc>
          <w:tcPr>
            <w:tcW w:w="960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8,8</w:t>
            </w:r>
          </w:p>
        </w:tc>
        <w:tc>
          <w:tcPr>
            <w:tcW w:w="923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13,9</w:t>
            </w:r>
          </w:p>
        </w:tc>
        <w:tc>
          <w:tcPr>
            <w:tcW w:w="867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14,5</w:t>
            </w:r>
          </w:p>
        </w:tc>
        <w:tc>
          <w:tcPr>
            <w:tcW w:w="889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13,5</w:t>
            </w:r>
          </w:p>
        </w:tc>
        <w:tc>
          <w:tcPr>
            <w:tcW w:w="901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13,8</w:t>
            </w:r>
          </w:p>
        </w:tc>
        <w:tc>
          <w:tcPr>
            <w:tcW w:w="714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48</w:t>
            </w:r>
          </w:p>
        </w:tc>
        <w:tc>
          <w:tcPr>
            <w:tcW w:w="768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48</w:t>
            </w:r>
          </w:p>
        </w:tc>
        <w:tc>
          <w:tcPr>
            <w:tcW w:w="817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55</w:t>
            </w:r>
          </w:p>
        </w:tc>
        <w:tc>
          <w:tcPr>
            <w:tcW w:w="748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55</w:t>
            </w:r>
          </w:p>
        </w:tc>
      </w:tr>
      <w:tr w:rsidR="00414D5C" w:rsidRPr="00414D5C" w:rsidTr="00414D5C">
        <w:trPr>
          <w:trHeight w:val="409"/>
        </w:trPr>
        <w:tc>
          <w:tcPr>
            <w:tcW w:w="980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ТЭ 4 г.о.</w:t>
            </w:r>
          </w:p>
        </w:tc>
        <w:tc>
          <w:tcPr>
            <w:tcW w:w="1004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8,3</w:t>
            </w:r>
          </w:p>
        </w:tc>
        <w:tc>
          <w:tcPr>
            <w:tcW w:w="960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8,7</w:t>
            </w:r>
          </w:p>
        </w:tc>
        <w:tc>
          <w:tcPr>
            <w:tcW w:w="923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13,8</w:t>
            </w:r>
          </w:p>
        </w:tc>
        <w:tc>
          <w:tcPr>
            <w:tcW w:w="867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14,4</w:t>
            </w:r>
          </w:p>
        </w:tc>
        <w:tc>
          <w:tcPr>
            <w:tcW w:w="889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13,4</w:t>
            </w:r>
          </w:p>
        </w:tc>
        <w:tc>
          <w:tcPr>
            <w:tcW w:w="901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13,7</w:t>
            </w:r>
          </w:p>
        </w:tc>
        <w:tc>
          <w:tcPr>
            <w:tcW w:w="714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50</w:t>
            </w:r>
          </w:p>
        </w:tc>
        <w:tc>
          <w:tcPr>
            <w:tcW w:w="768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50</w:t>
            </w:r>
          </w:p>
        </w:tc>
        <w:tc>
          <w:tcPr>
            <w:tcW w:w="817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60</w:t>
            </w:r>
          </w:p>
        </w:tc>
        <w:tc>
          <w:tcPr>
            <w:tcW w:w="748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60</w:t>
            </w:r>
          </w:p>
        </w:tc>
      </w:tr>
      <w:tr w:rsidR="00414D5C" w:rsidRPr="00414D5C" w:rsidTr="00414D5C">
        <w:trPr>
          <w:trHeight w:val="409"/>
        </w:trPr>
        <w:tc>
          <w:tcPr>
            <w:tcW w:w="980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ТЭ 5 г.о.</w:t>
            </w:r>
          </w:p>
        </w:tc>
        <w:tc>
          <w:tcPr>
            <w:tcW w:w="1004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8,1,</w:t>
            </w:r>
          </w:p>
        </w:tc>
        <w:tc>
          <w:tcPr>
            <w:tcW w:w="960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8,6</w:t>
            </w:r>
          </w:p>
        </w:tc>
        <w:tc>
          <w:tcPr>
            <w:tcW w:w="923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13,7</w:t>
            </w:r>
          </w:p>
        </w:tc>
        <w:tc>
          <w:tcPr>
            <w:tcW w:w="867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14,3</w:t>
            </w:r>
          </w:p>
        </w:tc>
        <w:tc>
          <w:tcPr>
            <w:tcW w:w="889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13,3</w:t>
            </w:r>
          </w:p>
        </w:tc>
        <w:tc>
          <w:tcPr>
            <w:tcW w:w="901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13,6</w:t>
            </w:r>
          </w:p>
        </w:tc>
        <w:tc>
          <w:tcPr>
            <w:tcW w:w="714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52</w:t>
            </w:r>
          </w:p>
        </w:tc>
        <w:tc>
          <w:tcPr>
            <w:tcW w:w="768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52</w:t>
            </w:r>
          </w:p>
        </w:tc>
        <w:tc>
          <w:tcPr>
            <w:tcW w:w="817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65</w:t>
            </w:r>
          </w:p>
        </w:tc>
        <w:tc>
          <w:tcPr>
            <w:tcW w:w="748" w:type="dxa"/>
          </w:tcPr>
          <w:p w:rsidR="00414D5C" w:rsidRPr="00414D5C" w:rsidRDefault="00414D5C" w:rsidP="00414D5C">
            <w:pPr>
              <w:tabs>
                <w:tab w:val="left" w:pos="142"/>
              </w:tabs>
              <w:autoSpaceDE w:val="0"/>
              <w:autoSpaceDN w:val="0"/>
              <w:adjustRightInd w:val="0"/>
              <w:ind w:right="-22"/>
              <w:rPr>
                <w:rFonts w:ascii="Times New Roman" w:hAnsi="Times New Roman" w:cs="Times New Roman"/>
                <w:bCs/>
                <w:color w:val="auto"/>
                <w:spacing w:val="-9"/>
              </w:rPr>
            </w:pPr>
            <w:r w:rsidRPr="00414D5C">
              <w:rPr>
                <w:rFonts w:ascii="Times New Roman" w:hAnsi="Times New Roman" w:cs="Times New Roman"/>
                <w:bCs/>
                <w:color w:val="auto"/>
                <w:spacing w:val="-9"/>
                <w:sz w:val="22"/>
                <w:szCs w:val="22"/>
              </w:rPr>
              <w:t>65</w:t>
            </w:r>
          </w:p>
        </w:tc>
      </w:tr>
    </w:tbl>
    <w:p w:rsidR="00414D5C" w:rsidRDefault="00414D5C" w:rsidP="00414D5C"/>
    <w:p w:rsidR="00414D5C" w:rsidRDefault="00537930" w:rsidP="00537930">
      <w:pPr>
        <w:pStyle w:val="a3"/>
        <w:numPr>
          <w:ilvl w:val="1"/>
          <w:numId w:val="38"/>
        </w:numPr>
        <w:jc w:val="both"/>
        <w:rPr>
          <w:rFonts w:ascii="Times New Roman" w:hAnsi="Times New Roman" w:cs="Times New Roman"/>
          <w:b/>
          <w:i/>
        </w:rPr>
      </w:pPr>
      <w:r w:rsidRPr="00414D5C">
        <w:rPr>
          <w:rFonts w:ascii="Times New Roman" w:hAnsi="Times New Roman" w:cs="Times New Roman"/>
          <w:b/>
          <w:i/>
        </w:rPr>
        <w:t>Методические указания  для приёма  контрольно-переводных  нормативов в рамках промежуточной аттестации</w:t>
      </w:r>
      <w:r w:rsidR="00F135A8" w:rsidRPr="00414D5C">
        <w:rPr>
          <w:rFonts w:ascii="Times New Roman" w:hAnsi="Times New Roman" w:cs="Times New Roman"/>
          <w:b/>
          <w:i/>
        </w:rPr>
        <w:t>.</w:t>
      </w:r>
    </w:p>
    <w:p w:rsidR="00414D5C" w:rsidRPr="00414D5C" w:rsidRDefault="00414D5C" w:rsidP="00414D5C">
      <w:pPr>
        <w:jc w:val="center"/>
        <w:rPr>
          <w:rFonts w:ascii="Times New Roman" w:hAnsi="Times New Roman" w:cs="Times New Roman"/>
        </w:rPr>
      </w:pPr>
      <w:r w:rsidRPr="00414D5C">
        <w:rPr>
          <w:rFonts w:ascii="Times New Roman" w:hAnsi="Times New Roman" w:cs="Times New Roman"/>
        </w:rPr>
        <w:t>Описание тестов</w:t>
      </w:r>
    </w:p>
    <w:p w:rsidR="00414D5C" w:rsidRPr="00414D5C" w:rsidRDefault="00414D5C" w:rsidP="00414D5C">
      <w:pPr>
        <w:rPr>
          <w:rFonts w:ascii="Times New Roman" w:hAnsi="Times New Roman" w:cs="Times New Roman"/>
          <w:b/>
          <w:bCs/>
        </w:rPr>
      </w:pPr>
      <w:r w:rsidRPr="00414D5C">
        <w:rPr>
          <w:rFonts w:ascii="Times New Roman" w:hAnsi="Times New Roman" w:cs="Times New Roman"/>
          <w:b/>
          <w:bCs/>
        </w:rPr>
        <w:t xml:space="preserve">  1. Передвижение.</w:t>
      </w:r>
    </w:p>
    <w:p w:rsidR="00414D5C" w:rsidRPr="00414D5C" w:rsidRDefault="00414D5C" w:rsidP="00414D5C">
      <w:pPr>
        <w:rPr>
          <w:rFonts w:ascii="Times New Roman" w:hAnsi="Times New Roman" w:cs="Times New Roman"/>
        </w:rPr>
      </w:pPr>
      <w:r w:rsidRPr="00414D5C">
        <w:rPr>
          <w:rFonts w:ascii="Times New Roman" w:hAnsi="Times New Roman" w:cs="Times New Roman"/>
        </w:rPr>
        <w:t xml:space="preserve">Игрок находится на лицевой линией. По сигналу испытуемый перемещается спиной в защитной стойке, после каждого ориентира изменяет направление. От центральной линии выполняет рывок лицом вперед к лицевой линии на исходную позицию. Фиксируется общее время (с). Для всех групп одинаковое задание. </w:t>
      </w:r>
      <w:r w:rsidRPr="00414D5C">
        <w:rPr>
          <w:rFonts w:ascii="Times New Roman" w:hAnsi="Times New Roman" w:cs="Times New Roman"/>
          <w:i/>
          <w:iCs/>
        </w:rPr>
        <w:t>Инвентарь</w:t>
      </w:r>
      <w:r w:rsidRPr="00414D5C">
        <w:rPr>
          <w:rFonts w:ascii="Times New Roman" w:hAnsi="Times New Roman" w:cs="Times New Roman"/>
        </w:rPr>
        <w:t>: 3 стойки.</w:t>
      </w:r>
    </w:p>
    <w:p w:rsidR="00414D5C" w:rsidRPr="00414D5C" w:rsidRDefault="00414D5C" w:rsidP="00414D5C">
      <w:pPr>
        <w:rPr>
          <w:rFonts w:ascii="Times New Roman" w:hAnsi="Times New Roman" w:cs="Times New Roman"/>
        </w:rPr>
      </w:pPr>
      <w:r w:rsidRPr="00414D5C">
        <w:rPr>
          <w:rFonts w:ascii="Times New Roman" w:hAnsi="Times New Roman" w:cs="Times New Roman"/>
          <w:noProof/>
        </w:rPr>
        <w:drawing>
          <wp:inline distT="0" distB="0" distL="0" distR="0">
            <wp:extent cx="4600575" cy="24384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D5C" w:rsidRPr="00414D5C" w:rsidRDefault="00414D5C" w:rsidP="00414D5C">
      <w:pPr>
        <w:rPr>
          <w:rFonts w:ascii="Times New Roman" w:hAnsi="Times New Roman" w:cs="Times New Roman"/>
          <w:b/>
          <w:bCs/>
        </w:rPr>
      </w:pPr>
      <w:r w:rsidRPr="00414D5C">
        <w:rPr>
          <w:rFonts w:ascii="Times New Roman" w:hAnsi="Times New Roman" w:cs="Times New Roman"/>
          <w:b/>
          <w:bCs/>
        </w:rPr>
        <w:t xml:space="preserve">  2. Скоростное ведение.</w:t>
      </w:r>
    </w:p>
    <w:p w:rsidR="00414D5C" w:rsidRPr="00414D5C" w:rsidRDefault="00414D5C" w:rsidP="00414D5C">
      <w:pPr>
        <w:rPr>
          <w:rFonts w:ascii="Times New Roman" w:hAnsi="Times New Roman" w:cs="Times New Roman"/>
        </w:rPr>
      </w:pPr>
      <w:r w:rsidRPr="00414D5C">
        <w:rPr>
          <w:rFonts w:ascii="Times New Roman" w:hAnsi="Times New Roman" w:cs="Times New Roman"/>
        </w:rPr>
        <w:t xml:space="preserve">Игрок на лицевой за лицевой линией. По сигналу начинает ведение левой рукой в направлении первых ворот (две рядом стоящие стойки), выполняет перевод мяча на правую руку. Проходит внутри ворот и т.д. Каждый раз, проходя ворота, игрок должен выполнить перевод мяча и менять ведущую руку. Преодолев последнее, пятые ворота, игрок выполняет </w:t>
      </w:r>
      <w:r w:rsidRPr="00414D5C">
        <w:rPr>
          <w:rFonts w:ascii="Times New Roman" w:hAnsi="Times New Roman" w:cs="Times New Roman"/>
        </w:rPr>
        <w:lastRenderedPageBreak/>
        <w:t xml:space="preserve">ведение правой рукой и бросок в движении на 2-х шагах(правой рукой). После броска игрок снимает мяч с кольца и начинает движение в обратном направлении, только ведет правой рукой, а в конце, преодолев последние ворота, выполняет ведение левой рукой и бросок в движении на 2-х шагах левой рукой. </w:t>
      </w:r>
      <w:r w:rsidRPr="00414D5C">
        <w:rPr>
          <w:rFonts w:ascii="Times New Roman" w:hAnsi="Times New Roman" w:cs="Times New Roman"/>
          <w:i/>
          <w:iCs/>
        </w:rPr>
        <w:t>Инвентерь:</w:t>
      </w:r>
      <w:r w:rsidRPr="00414D5C">
        <w:rPr>
          <w:rFonts w:ascii="Times New Roman" w:hAnsi="Times New Roman" w:cs="Times New Roman"/>
        </w:rPr>
        <w:t xml:space="preserve"> 10 стоек, 1 баскетбольный мяч</w:t>
      </w:r>
    </w:p>
    <w:p w:rsidR="00414D5C" w:rsidRPr="00414D5C" w:rsidRDefault="00414D5C" w:rsidP="00414D5C">
      <w:pPr>
        <w:rPr>
          <w:rFonts w:ascii="Times New Roman" w:hAnsi="Times New Roman" w:cs="Times New Roman"/>
        </w:rPr>
      </w:pPr>
      <w:r w:rsidRPr="00414D5C">
        <w:rPr>
          <w:rFonts w:ascii="Times New Roman" w:hAnsi="Times New Roman" w:cs="Times New Roman"/>
        </w:rPr>
        <w:t>Обще методические указания (ОМУ):</w:t>
      </w:r>
    </w:p>
    <w:p w:rsidR="00414D5C" w:rsidRPr="00414D5C" w:rsidRDefault="00414D5C" w:rsidP="00414D5C">
      <w:pPr>
        <w:widowControl/>
        <w:numPr>
          <w:ilvl w:val="0"/>
          <w:numId w:val="42"/>
        </w:numPr>
        <w:rPr>
          <w:rFonts w:ascii="Times New Roman" w:hAnsi="Times New Roman" w:cs="Times New Roman"/>
        </w:rPr>
      </w:pPr>
      <w:r w:rsidRPr="00414D5C">
        <w:rPr>
          <w:rFonts w:ascii="Times New Roman" w:hAnsi="Times New Roman" w:cs="Times New Roman"/>
        </w:rPr>
        <w:t>для ГНП</w:t>
      </w:r>
    </w:p>
    <w:p w:rsidR="00414D5C" w:rsidRPr="00414D5C" w:rsidRDefault="00414D5C" w:rsidP="00414D5C">
      <w:pPr>
        <w:widowControl/>
        <w:numPr>
          <w:ilvl w:val="1"/>
          <w:numId w:val="42"/>
        </w:numPr>
        <w:rPr>
          <w:rFonts w:ascii="Times New Roman" w:hAnsi="Times New Roman" w:cs="Times New Roman"/>
        </w:rPr>
      </w:pPr>
      <w:r w:rsidRPr="00414D5C">
        <w:rPr>
          <w:rFonts w:ascii="Times New Roman" w:hAnsi="Times New Roman" w:cs="Times New Roman"/>
        </w:rPr>
        <w:t>перевод выполняется с руки на руку</w:t>
      </w:r>
    </w:p>
    <w:p w:rsidR="00414D5C" w:rsidRPr="00414D5C" w:rsidRDefault="00414D5C" w:rsidP="00414D5C">
      <w:pPr>
        <w:widowControl/>
        <w:numPr>
          <w:ilvl w:val="1"/>
          <w:numId w:val="42"/>
        </w:numPr>
        <w:rPr>
          <w:rFonts w:ascii="Times New Roman" w:hAnsi="Times New Roman" w:cs="Times New Roman"/>
        </w:rPr>
      </w:pPr>
      <w:r w:rsidRPr="00414D5C">
        <w:rPr>
          <w:rFonts w:ascii="Times New Roman" w:hAnsi="Times New Roman" w:cs="Times New Roman"/>
        </w:rPr>
        <w:t>задание выполняется 2 дистанции (4 броска)</w:t>
      </w:r>
    </w:p>
    <w:p w:rsidR="00414D5C" w:rsidRPr="00414D5C" w:rsidRDefault="00F335D9" w:rsidP="00414D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2) для  </w:t>
      </w:r>
      <w:r w:rsidR="00414D5C" w:rsidRPr="00414D5C">
        <w:rPr>
          <w:rFonts w:ascii="Times New Roman" w:hAnsi="Times New Roman" w:cs="Times New Roman"/>
        </w:rPr>
        <w:t xml:space="preserve">ТГ </w:t>
      </w:r>
    </w:p>
    <w:p w:rsidR="00414D5C" w:rsidRPr="00414D5C" w:rsidRDefault="00414D5C" w:rsidP="00414D5C">
      <w:pPr>
        <w:widowControl/>
        <w:numPr>
          <w:ilvl w:val="1"/>
          <w:numId w:val="42"/>
        </w:numPr>
        <w:rPr>
          <w:rFonts w:ascii="Times New Roman" w:hAnsi="Times New Roman" w:cs="Times New Roman"/>
        </w:rPr>
      </w:pPr>
      <w:r w:rsidRPr="00414D5C">
        <w:rPr>
          <w:rFonts w:ascii="Times New Roman" w:hAnsi="Times New Roman" w:cs="Times New Roman"/>
        </w:rPr>
        <w:t>перевод выполняется с руки на руку под ногой</w:t>
      </w:r>
    </w:p>
    <w:p w:rsidR="00414D5C" w:rsidRPr="00414D5C" w:rsidRDefault="00414D5C" w:rsidP="00414D5C">
      <w:pPr>
        <w:widowControl/>
        <w:numPr>
          <w:ilvl w:val="1"/>
          <w:numId w:val="42"/>
        </w:numPr>
        <w:rPr>
          <w:rFonts w:ascii="Times New Roman" w:hAnsi="Times New Roman" w:cs="Times New Roman"/>
        </w:rPr>
      </w:pPr>
      <w:r w:rsidRPr="00414D5C">
        <w:rPr>
          <w:rFonts w:ascii="Times New Roman" w:hAnsi="Times New Roman" w:cs="Times New Roman"/>
        </w:rPr>
        <w:t>задание выполняется 3 дистанции (6 бросков)</w:t>
      </w:r>
    </w:p>
    <w:p w:rsidR="00414D5C" w:rsidRPr="00414D5C" w:rsidRDefault="00414D5C" w:rsidP="00414D5C">
      <w:pPr>
        <w:pStyle w:val="a6"/>
        <w:rPr>
          <w:rFonts w:cs="Times New Roman"/>
        </w:rPr>
      </w:pPr>
      <w:r w:rsidRPr="00414D5C">
        <w:rPr>
          <w:rFonts w:cs="Times New Roman"/>
        </w:rPr>
        <w:t>Фиксируется общее время и общее количество заброшенных мячей. В протокол записывается время, за каждый мяч отнимается 1с. (Пример: 25м + 4поп. = 21м).</w:t>
      </w:r>
    </w:p>
    <w:p w:rsidR="00414D5C" w:rsidRPr="00414D5C" w:rsidRDefault="00414D5C" w:rsidP="00414D5C">
      <w:pPr>
        <w:pStyle w:val="a6"/>
        <w:rPr>
          <w:rFonts w:cs="Times New Roman"/>
        </w:rPr>
      </w:pPr>
      <w:r w:rsidRPr="00414D5C"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5934075" cy="29527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D5C" w:rsidRPr="00414D5C" w:rsidRDefault="00414D5C" w:rsidP="00414D5C">
      <w:pPr>
        <w:rPr>
          <w:rFonts w:ascii="Times New Roman" w:hAnsi="Times New Roman" w:cs="Times New Roman"/>
        </w:rPr>
      </w:pPr>
      <w:r w:rsidRPr="00414D5C">
        <w:rPr>
          <w:rFonts w:ascii="Times New Roman" w:hAnsi="Times New Roman" w:cs="Times New Roman"/>
          <w:b/>
          <w:bCs/>
        </w:rPr>
        <w:t>3. Передача мяча</w:t>
      </w:r>
      <w:r w:rsidRPr="00414D5C">
        <w:rPr>
          <w:rFonts w:ascii="Times New Roman" w:hAnsi="Times New Roman" w:cs="Times New Roman"/>
        </w:rPr>
        <w:t>.</w:t>
      </w:r>
    </w:p>
    <w:p w:rsidR="00414D5C" w:rsidRPr="00414D5C" w:rsidRDefault="00414D5C" w:rsidP="00414D5C">
      <w:pPr>
        <w:rPr>
          <w:rFonts w:ascii="Times New Roman" w:hAnsi="Times New Roman" w:cs="Times New Roman"/>
        </w:rPr>
      </w:pPr>
      <w:r w:rsidRPr="00414D5C">
        <w:rPr>
          <w:rFonts w:ascii="Times New Roman" w:hAnsi="Times New Roman" w:cs="Times New Roman"/>
        </w:rPr>
        <w:t>Игрок стоит к центральному кольцу. Выполняет передачу в щит,  снимает мяч  в высшей точке и передает его помощнику №1 левой рукой и начинает движение к противоположному кольцу, получает обратно мяч и передает его помощнику №2 левой рукой и т.д. После передачи от помощника №3 игрок должен выполнить атаку в кольцо. Снимает свой мяч и повторяет тот же путь к противоположному кольцу, отдавая передачи правой рукой.</w:t>
      </w:r>
    </w:p>
    <w:p w:rsidR="00414D5C" w:rsidRPr="00414D5C" w:rsidRDefault="00414D5C" w:rsidP="00414D5C">
      <w:pPr>
        <w:rPr>
          <w:rFonts w:ascii="Times New Roman" w:hAnsi="Times New Roman" w:cs="Times New Roman"/>
        </w:rPr>
      </w:pPr>
      <w:r w:rsidRPr="00414D5C">
        <w:rPr>
          <w:rFonts w:ascii="Times New Roman" w:hAnsi="Times New Roman" w:cs="Times New Roman"/>
        </w:rPr>
        <w:t>ОМУ:</w:t>
      </w:r>
    </w:p>
    <w:p w:rsidR="00414D5C" w:rsidRPr="00414D5C" w:rsidRDefault="00414D5C" w:rsidP="00414D5C">
      <w:pPr>
        <w:widowControl/>
        <w:numPr>
          <w:ilvl w:val="0"/>
          <w:numId w:val="43"/>
        </w:numPr>
        <w:rPr>
          <w:rFonts w:ascii="Times New Roman" w:hAnsi="Times New Roman" w:cs="Times New Roman"/>
        </w:rPr>
      </w:pPr>
      <w:r w:rsidRPr="00414D5C">
        <w:rPr>
          <w:rFonts w:ascii="Times New Roman" w:hAnsi="Times New Roman" w:cs="Times New Roman"/>
        </w:rPr>
        <w:t>для ГНП</w:t>
      </w:r>
    </w:p>
    <w:p w:rsidR="00414D5C" w:rsidRPr="00414D5C" w:rsidRDefault="00414D5C" w:rsidP="00414D5C">
      <w:pPr>
        <w:widowControl/>
        <w:numPr>
          <w:ilvl w:val="1"/>
          <w:numId w:val="42"/>
        </w:numPr>
        <w:rPr>
          <w:rFonts w:ascii="Times New Roman" w:hAnsi="Times New Roman" w:cs="Times New Roman"/>
        </w:rPr>
      </w:pPr>
      <w:r w:rsidRPr="00414D5C">
        <w:rPr>
          <w:rFonts w:ascii="Times New Roman" w:hAnsi="Times New Roman" w:cs="Times New Roman"/>
        </w:rPr>
        <w:t>передачи выполняются одной рукой от плеча</w:t>
      </w:r>
    </w:p>
    <w:p w:rsidR="00414D5C" w:rsidRPr="00414D5C" w:rsidRDefault="00414D5C" w:rsidP="00414D5C">
      <w:pPr>
        <w:widowControl/>
        <w:numPr>
          <w:ilvl w:val="1"/>
          <w:numId w:val="42"/>
        </w:numPr>
        <w:rPr>
          <w:rFonts w:ascii="Times New Roman" w:hAnsi="Times New Roman" w:cs="Times New Roman"/>
        </w:rPr>
      </w:pPr>
      <w:r w:rsidRPr="00414D5C">
        <w:rPr>
          <w:rFonts w:ascii="Times New Roman" w:hAnsi="Times New Roman" w:cs="Times New Roman"/>
        </w:rPr>
        <w:t>задание выполняется 2 дистанции (4 броска)</w:t>
      </w:r>
    </w:p>
    <w:p w:rsidR="00414D5C" w:rsidRPr="00414D5C" w:rsidRDefault="0027157C" w:rsidP="00414D5C">
      <w:pPr>
        <w:widowControl/>
        <w:numPr>
          <w:ilvl w:val="0"/>
          <w:numId w:val="4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</w:t>
      </w:r>
      <w:r w:rsidR="00414D5C" w:rsidRPr="00414D5C">
        <w:rPr>
          <w:rFonts w:ascii="Times New Roman" w:hAnsi="Times New Roman" w:cs="Times New Roman"/>
        </w:rPr>
        <w:t>ТГ</w:t>
      </w:r>
    </w:p>
    <w:p w:rsidR="00414D5C" w:rsidRPr="00414D5C" w:rsidRDefault="00414D5C" w:rsidP="00414D5C">
      <w:pPr>
        <w:widowControl/>
        <w:numPr>
          <w:ilvl w:val="1"/>
          <w:numId w:val="42"/>
        </w:numPr>
        <w:rPr>
          <w:rFonts w:ascii="Times New Roman" w:hAnsi="Times New Roman" w:cs="Times New Roman"/>
        </w:rPr>
      </w:pPr>
      <w:r w:rsidRPr="00414D5C">
        <w:rPr>
          <w:rFonts w:ascii="Times New Roman" w:hAnsi="Times New Roman" w:cs="Times New Roman"/>
        </w:rPr>
        <w:t>передачи выполняются об пол</w:t>
      </w:r>
    </w:p>
    <w:p w:rsidR="00414D5C" w:rsidRPr="00414D5C" w:rsidRDefault="00414D5C" w:rsidP="00414D5C">
      <w:pPr>
        <w:widowControl/>
        <w:numPr>
          <w:ilvl w:val="1"/>
          <w:numId w:val="42"/>
        </w:numPr>
        <w:rPr>
          <w:rFonts w:ascii="Times New Roman" w:hAnsi="Times New Roman" w:cs="Times New Roman"/>
        </w:rPr>
      </w:pPr>
      <w:r w:rsidRPr="00414D5C">
        <w:rPr>
          <w:rFonts w:ascii="Times New Roman" w:hAnsi="Times New Roman" w:cs="Times New Roman"/>
        </w:rPr>
        <w:t>задание выполняется 3 дистанции (6 бросков)</w:t>
      </w:r>
    </w:p>
    <w:p w:rsidR="00414D5C" w:rsidRPr="00414D5C" w:rsidRDefault="00414D5C" w:rsidP="00414D5C">
      <w:pPr>
        <w:rPr>
          <w:rFonts w:ascii="Times New Roman" w:hAnsi="Times New Roman" w:cs="Times New Roman"/>
        </w:rPr>
      </w:pPr>
      <w:r w:rsidRPr="00414D5C">
        <w:rPr>
          <w:rFonts w:ascii="Times New Roman" w:hAnsi="Times New Roman" w:cs="Times New Roman"/>
        </w:rPr>
        <w:t>Фиксируется общее время выполнения и количество попаданий. В протокол записывается время, за каждый забитый мяч отнимается 1с. (Пример: 30м+2поп. = 28м).</w:t>
      </w:r>
    </w:p>
    <w:p w:rsidR="00414D5C" w:rsidRPr="00414D5C" w:rsidRDefault="00414D5C" w:rsidP="00414D5C">
      <w:pPr>
        <w:rPr>
          <w:rFonts w:ascii="Times New Roman" w:hAnsi="Times New Roman" w:cs="Times New Roman"/>
        </w:rPr>
      </w:pPr>
      <w:r w:rsidRPr="00414D5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6850" cy="277177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D5C" w:rsidRPr="00414D5C" w:rsidRDefault="00414D5C" w:rsidP="00414D5C">
      <w:pPr>
        <w:rPr>
          <w:rFonts w:ascii="Times New Roman" w:hAnsi="Times New Roman" w:cs="Times New Roman"/>
          <w:b/>
          <w:bCs/>
        </w:rPr>
      </w:pPr>
      <w:r w:rsidRPr="00414D5C">
        <w:rPr>
          <w:rFonts w:ascii="Times New Roman" w:hAnsi="Times New Roman" w:cs="Times New Roman"/>
          <w:b/>
          <w:bCs/>
        </w:rPr>
        <w:t>4. Броски с дистанции</w:t>
      </w:r>
    </w:p>
    <w:p w:rsidR="00414D5C" w:rsidRPr="00414D5C" w:rsidRDefault="00414D5C" w:rsidP="00414D5C">
      <w:pPr>
        <w:pStyle w:val="1"/>
        <w:rPr>
          <w:sz w:val="24"/>
        </w:rPr>
      </w:pPr>
      <w:r w:rsidRPr="00414D5C">
        <w:rPr>
          <w:sz w:val="24"/>
        </w:rPr>
        <w:t>Для ГНП</w:t>
      </w:r>
    </w:p>
    <w:p w:rsidR="00414D5C" w:rsidRPr="00414D5C" w:rsidRDefault="00414D5C" w:rsidP="00414D5C">
      <w:pPr>
        <w:rPr>
          <w:rFonts w:ascii="Times New Roman" w:hAnsi="Times New Roman" w:cs="Times New Roman"/>
        </w:rPr>
      </w:pPr>
      <w:r w:rsidRPr="00414D5C">
        <w:rPr>
          <w:rFonts w:ascii="Times New Roman" w:hAnsi="Times New Roman" w:cs="Times New Roman"/>
        </w:rPr>
        <w:t>Игрок выполняет 10 бросков с 5 указанных точек 2 раза – туда и обратно.</w:t>
      </w:r>
    </w:p>
    <w:p w:rsidR="00414D5C" w:rsidRPr="00414D5C" w:rsidRDefault="00414D5C" w:rsidP="00414D5C">
      <w:pPr>
        <w:rPr>
          <w:rFonts w:ascii="Times New Roman" w:hAnsi="Times New Roman" w:cs="Times New Roman"/>
        </w:rPr>
      </w:pPr>
      <w:r w:rsidRPr="00414D5C">
        <w:rPr>
          <w:rFonts w:ascii="Times New Roman" w:hAnsi="Times New Roman" w:cs="Times New Roman"/>
        </w:rPr>
        <w:t>Фиксируется количество попаданий.</w:t>
      </w:r>
    </w:p>
    <w:p w:rsidR="00414D5C" w:rsidRPr="00414D5C" w:rsidRDefault="00414D5C" w:rsidP="00414D5C">
      <w:pPr>
        <w:pStyle w:val="1"/>
        <w:rPr>
          <w:sz w:val="24"/>
        </w:rPr>
      </w:pPr>
      <w:r>
        <w:rPr>
          <w:sz w:val="24"/>
        </w:rPr>
        <w:t xml:space="preserve">Для </w:t>
      </w:r>
      <w:r w:rsidRPr="00414D5C">
        <w:rPr>
          <w:sz w:val="24"/>
        </w:rPr>
        <w:t>ТГ</w:t>
      </w:r>
    </w:p>
    <w:p w:rsidR="00414D5C" w:rsidRPr="00414D5C" w:rsidRDefault="00414D5C" w:rsidP="00414D5C">
      <w:pPr>
        <w:rPr>
          <w:rFonts w:ascii="Times New Roman" w:hAnsi="Times New Roman" w:cs="Times New Roman"/>
        </w:rPr>
      </w:pPr>
      <w:r w:rsidRPr="00414D5C">
        <w:rPr>
          <w:rFonts w:ascii="Times New Roman" w:hAnsi="Times New Roman" w:cs="Times New Roman"/>
        </w:rPr>
        <w:t>Игрок выполняет по 2 броска с 5 точек. С каждой точки: первый – в трехочковой зоне, второй – двухочковой. На выполнение задания дается 2 мин.</w:t>
      </w:r>
    </w:p>
    <w:p w:rsidR="00414D5C" w:rsidRPr="00414D5C" w:rsidRDefault="00414D5C" w:rsidP="00414D5C">
      <w:pPr>
        <w:rPr>
          <w:rFonts w:ascii="Times New Roman" w:hAnsi="Times New Roman" w:cs="Times New Roman"/>
        </w:rPr>
      </w:pPr>
      <w:r w:rsidRPr="00414D5C">
        <w:rPr>
          <w:rFonts w:ascii="Times New Roman" w:hAnsi="Times New Roman" w:cs="Times New Roman"/>
        </w:rPr>
        <w:t>Фиксируется количество бросков и очков.</w:t>
      </w:r>
    </w:p>
    <w:p w:rsidR="00414D5C" w:rsidRPr="00414D5C" w:rsidRDefault="00414D5C" w:rsidP="00414D5C">
      <w:pPr>
        <w:rPr>
          <w:rFonts w:ascii="Times New Roman" w:hAnsi="Times New Roman" w:cs="Times New Roman"/>
        </w:rPr>
      </w:pPr>
      <w:r w:rsidRPr="00414D5C">
        <w:rPr>
          <w:rFonts w:ascii="Times New Roman" w:hAnsi="Times New Roman" w:cs="Times New Roman"/>
          <w:noProof/>
        </w:rPr>
        <w:drawing>
          <wp:inline distT="0" distB="0" distL="0" distR="0">
            <wp:extent cx="4591050" cy="2314575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D5C" w:rsidRPr="00414D5C" w:rsidRDefault="00414D5C" w:rsidP="00414D5C">
      <w:pPr>
        <w:rPr>
          <w:rFonts w:ascii="Times New Roman" w:hAnsi="Times New Roman" w:cs="Times New Roman"/>
          <w:b/>
          <w:bCs/>
        </w:rPr>
      </w:pPr>
    </w:p>
    <w:p w:rsidR="00414D5C" w:rsidRPr="00414D5C" w:rsidRDefault="00414D5C" w:rsidP="00414D5C">
      <w:pPr>
        <w:jc w:val="center"/>
        <w:rPr>
          <w:rFonts w:ascii="Times New Roman" w:hAnsi="Times New Roman" w:cs="Times New Roman"/>
          <w:b/>
          <w:bCs/>
        </w:rPr>
      </w:pPr>
      <w:r w:rsidRPr="00414D5C">
        <w:rPr>
          <w:rFonts w:ascii="Times New Roman" w:hAnsi="Times New Roman" w:cs="Times New Roman"/>
          <w:b/>
          <w:bCs/>
        </w:rPr>
        <w:t>Физическая подготовка</w:t>
      </w:r>
    </w:p>
    <w:p w:rsidR="00414D5C" w:rsidRPr="00414D5C" w:rsidRDefault="00414D5C" w:rsidP="00414D5C">
      <w:pPr>
        <w:pStyle w:val="a3"/>
        <w:widowControl/>
        <w:numPr>
          <w:ilvl w:val="0"/>
          <w:numId w:val="44"/>
        </w:numPr>
        <w:spacing w:line="276" w:lineRule="auto"/>
        <w:rPr>
          <w:rFonts w:ascii="Times New Roman" w:hAnsi="Times New Roman" w:cs="Times New Roman"/>
          <w:b/>
          <w:bCs/>
        </w:rPr>
      </w:pPr>
      <w:r w:rsidRPr="00414D5C">
        <w:rPr>
          <w:rFonts w:ascii="Times New Roman" w:hAnsi="Times New Roman" w:cs="Times New Roman"/>
          <w:b/>
          <w:bCs/>
        </w:rPr>
        <w:t>Прыжок в длину с места</w:t>
      </w:r>
    </w:p>
    <w:p w:rsidR="00414D5C" w:rsidRPr="00414D5C" w:rsidRDefault="00414D5C" w:rsidP="00414D5C">
      <w:pPr>
        <w:ind w:left="720"/>
        <w:rPr>
          <w:rFonts w:ascii="Times New Roman" w:hAnsi="Times New Roman" w:cs="Times New Roman"/>
          <w:bCs/>
        </w:rPr>
      </w:pPr>
      <w:r w:rsidRPr="00414D5C">
        <w:rPr>
          <w:rFonts w:ascii="Times New Roman" w:hAnsi="Times New Roman" w:cs="Times New Roman"/>
          <w:bCs/>
        </w:rPr>
        <w:t>Из исходного положения стоя, стопы врозь, носки стоп на одной линии со стартовой чертой выполняется прыжок вперёд с места на максимально возможное расстояние.</w:t>
      </w:r>
    </w:p>
    <w:p w:rsidR="00414D5C" w:rsidRPr="00414D5C" w:rsidRDefault="00414D5C" w:rsidP="00414D5C">
      <w:pPr>
        <w:pStyle w:val="a3"/>
        <w:widowControl/>
        <w:numPr>
          <w:ilvl w:val="0"/>
          <w:numId w:val="44"/>
        </w:numPr>
        <w:spacing w:line="276" w:lineRule="auto"/>
        <w:rPr>
          <w:rFonts w:ascii="Times New Roman" w:hAnsi="Times New Roman" w:cs="Times New Roman"/>
          <w:b/>
          <w:bCs/>
        </w:rPr>
      </w:pPr>
      <w:r w:rsidRPr="00414D5C">
        <w:rPr>
          <w:rFonts w:ascii="Times New Roman" w:hAnsi="Times New Roman" w:cs="Times New Roman"/>
          <w:b/>
          <w:bCs/>
        </w:rPr>
        <w:t>Прыжок с доставанием</w:t>
      </w:r>
    </w:p>
    <w:p w:rsidR="00414D5C" w:rsidRPr="00414D5C" w:rsidRDefault="00414D5C" w:rsidP="00414D5C">
      <w:pPr>
        <w:pStyle w:val="a3"/>
        <w:rPr>
          <w:rFonts w:ascii="Times New Roman" w:hAnsi="Times New Roman" w:cs="Times New Roman"/>
          <w:bCs/>
        </w:rPr>
      </w:pPr>
      <w:r w:rsidRPr="00414D5C">
        <w:rPr>
          <w:rFonts w:ascii="Times New Roman" w:hAnsi="Times New Roman" w:cs="Times New Roman"/>
          <w:bCs/>
        </w:rPr>
        <w:t>Используется для определения скоростно-силовых качеств. Игрок распологается под щитом и отталкиваясь  двумя ногами прыгает вверх, стремясь достать рукой как можно более высокую точку на ленте с сантимитровыми делениями, укреплённую на баскетбольном щите. В зачёт идёт лучший результат из трёх попыток. Показатель прыгучести рассчитывается по разнице между высотой доставания в прыжке и высотой доставания рукой, стоя на полу на носочках.</w:t>
      </w:r>
    </w:p>
    <w:p w:rsidR="00414D5C" w:rsidRPr="00414D5C" w:rsidRDefault="00414D5C" w:rsidP="00414D5C">
      <w:pPr>
        <w:pStyle w:val="a3"/>
        <w:widowControl/>
        <w:numPr>
          <w:ilvl w:val="0"/>
          <w:numId w:val="44"/>
        </w:numPr>
        <w:spacing w:line="276" w:lineRule="auto"/>
        <w:rPr>
          <w:rFonts w:ascii="Times New Roman" w:hAnsi="Times New Roman" w:cs="Times New Roman"/>
          <w:b/>
          <w:bCs/>
        </w:rPr>
      </w:pPr>
      <w:r w:rsidRPr="00414D5C">
        <w:rPr>
          <w:rFonts w:ascii="Times New Roman" w:hAnsi="Times New Roman" w:cs="Times New Roman"/>
          <w:b/>
          <w:bCs/>
        </w:rPr>
        <w:t xml:space="preserve">Бег 40 с </w:t>
      </w:r>
    </w:p>
    <w:p w:rsidR="00414D5C" w:rsidRPr="00414D5C" w:rsidRDefault="00414D5C" w:rsidP="00414D5C">
      <w:pPr>
        <w:pStyle w:val="a3"/>
        <w:rPr>
          <w:rFonts w:ascii="Times New Roman" w:hAnsi="Times New Roman" w:cs="Times New Roman"/>
        </w:rPr>
      </w:pPr>
      <w:r w:rsidRPr="00414D5C">
        <w:rPr>
          <w:rFonts w:ascii="Times New Roman" w:hAnsi="Times New Roman" w:cs="Times New Roman"/>
        </w:rPr>
        <w:t xml:space="preserve">Из положения высокого старта по сигналу арбитра выполняются рывки от лицевой до </w:t>
      </w:r>
      <w:r w:rsidRPr="00414D5C">
        <w:rPr>
          <w:rFonts w:ascii="Times New Roman" w:hAnsi="Times New Roman" w:cs="Times New Roman"/>
        </w:rPr>
        <w:lastRenderedPageBreak/>
        <w:t>лицевой линии в течение 40с. По окончании времени фиксируется количество пройденных дистанций.</w:t>
      </w:r>
    </w:p>
    <w:p w:rsidR="00414D5C" w:rsidRPr="00414D5C" w:rsidRDefault="00414D5C" w:rsidP="00414D5C">
      <w:pPr>
        <w:pStyle w:val="a3"/>
        <w:widowControl/>
        <w:numPr>
          <w:ilvl w:val="0"/>
          <w:numId w:val="44"/>
        </w:numPr>
        <w:spacing w:line="276" w:lineRule="auto"/>
        <w:rPr>
          <w:rFonts w:ascii="Times New Roman" w:hAnsi="Times New Roman" w:cs="Times New Roman"/>
          <w:b/>
          <w:bCs/>
        </w:rPr>
      </w:pPr>
      <w:r w:rsidRPr="00414D5C">
        <w:rPr>
          <w:rFonts w:ascii="Times New Roman" w:hAnsi="Times New Roman" w:cs="Times New Roman"/>
          <w:b/>
        </w:rPr>
        <w:t>Бег 300 м (600 м, 1000 м или тест Купера)</w:t>
      </w:r>
    </w:p>
    <w:p w:rsidR="00414D5C" w:rsidRDefault="00414D5C" w:rsidP="00414D5C">
      <w:r>
        <w:rPr>
          <w:b/>
          <w:bCs/>
        </w:rPr>
        <w:t xml:space="preserve"> </w:t>
      </w:r>
    </w:p>
    <w:p w:rsidR="00537930" w:rsidRDefault="0027157C" w:rsidP="00960187">
      <w:pPr>
        <w:tabs>
          <w:tab w:val="center" w:pos="720"/>
          <w:tab w:val="left" w:pos="204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Style w:val="11"/>
          <w:rFonts w:ascii="Times New Roman" w:eastAsia="Arial CYR" w:hAnsi="Times New Roman" w:cs="Times New Roman"/>
          <w:b/>
          <w:bCs/>
          <w:i/>
          <w:sz w:val="28"/>
          <w:szCs w:val="28"/>
        </w:rPr>
        <w:t xml:space="preserve">       </w:t>
      </w:r>
      <w:r w:rsidR="00537930" w:rsidRPr="00FA7899">
        <w:rPr>
          <w:rStyle w:val="11"/>
          <w:rFonts w:ascii="Times New Roman" w:eastAsia="Arial CYR" w:hAnsi="Times New Roman" w:cs="Times New Roman"/>
          <w:b/>
          <w:bCs/>
          <w:i/>
          <w:sz w:val="28"/>
          <w:szCs w:val="28"/>
        </w:rPr>
        <w:t>Перевод в группу следующего года обучения осуществляется при условии положительной динамики показателей общей и специальной физической подготовленности, количественного объема освоения программы, участия в соревнованиях и выполнения спортивных разрядо</w:t>
      </w:r>
      <w:r w:rsidR="00537930">
        <w:rPr>
          <w:rStyle w:val="11"/>
          <w:rFonts w:ascii="Times New Roman" w:eastAsia="Arial CYR" w:hAnsi="Times New Roman" w:cs="Times New Roman"/>
          <w:b/>
          <w:bCs/>
          <w:i/>
          <w:sz w:val="28"/>
          <w:szCs w:val="28"/>
        </w:rPr>
        <w:t>в:</w:t>
      </w:r>
      <w:r w:rsidR="00537930" w:rsidRPr="00FA7899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A378A7" w:rsidRPr="00FA7899" w:rsidRDefault="00A378A7" w:rsidP="00960187">
      <w:pPr>
        <w:tabs>
          <w:tab w:val="center" w:pos="720"/>
          <w:tab w:val="left" w:pos="204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9025" w:type="dxa"/>
        <w:tblInd w:w="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32"/>
        <w:gridCol w:w="613"/>
        <w:gridCol w:w="621"/>
        <w:gridCol w:w="815"/>
        <w:gridCol w:w="1142"/>
        <w:gridCol w:w="55"/>
        <w:gridCol w:w="982"/>
        <w:gridCol w:w="10"/>
        <w:gridCol w:w="894"/>
        <w:gridCol w:w="1357"/>
        <w:gridCol w:w="17"/>
        <w:gridCol w:w="1087"/>
      </w:tblGrid>
      <w:tr w:rsidR="00537930" w:rsidRPr="007C610F" w:rsidTr="00537930">
        <w:trPr>
          <w:trHeight w:val="302"/>
        </w:trPr>
        <w:tc>
          <w:tcPr>
            <w:tcW w:w="1432" w:type="dxa"/>
            <w:vMerge w:val="restart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  <w:vAlign w:val="center"/>
          </w:tcPr>
          <w:p w:rsidR="00537930" w:rsidRPr="002C79E6" w:rsidRDefault="00537930" w:rsidP="00537930">
            <w:pPr>
              <w:pStyle w:val="a4"/>
              <w:jc w:val="center"/>
              <w:rPr>
                <w:b/>
                <w:i/>
              </w:rPr>
            </w:pPr>
            <w:r w:rsidRPr="002C79E6">
              <w:rPr>
                <w:b/>
                <w:i/>
              </w:rPr>
              <w:t>Вид спорта</w:t>
            </w:r>
          </w:p>
        </w:tc>
        <w:tc>
          <w:tcPr>
            <w:tcW w:w="7593" w:type="dxa"/>
            <w:gridSpan w:val="11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  <w:vAlign w:val="center"/>
          </w:tcPr>
          <w:p w:rsidR="00537930" w:rsidRPr="002C79E6" w:rsidRDefault="00537930" w:rsidP="00537930">
            <w:pPr>
              <w:pStyle w:val="a4"/>
              <w:jc w:val="center"/>
              <w:rPr>
                <w:b/>
                <w:i/>
              </w:rPr>
            </w:pPr>
            <w:r w:rsidRPr="002C79E6">
              <w:rPr>
                <w:b/>
                <w:i/>
              </w:rPr>
              <w:t>Этапы подготовки</w:t>
            </w:r>
          </w:p>
        </w:tc>
      </w:tr>
      <w:tr w:rsidR="00537930" w:rsidRPr="007C610F" w:rsidTr="00537930">
        <w:trPr>
          <w:trHeight w:val="156"/>
        </w:trPr>
        <w:tc>
          <w:tcPr>
            <w:tcW w:w="1432" w:type="dxa"/>
            <w:vMerge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  <w:vAlign w:val="center"/>
          </w:tcPr>
          <w:p w:rsidR="00537930" w:rsidRPr="002C79E6" w:rsidRDefault="00537930" w:rsidP="00537930">
            <w:pPr>
              <w:pStyle w:val="a4"/>
              <w:jc w:val="center"/>
              <w:rPr>
                <w:b/>
                <w:i/>
              </w:rPr>
            </w:pPr>
          </w:p>
        </w:tc>
        <w:tc>
          <w:tcPr>
            <w:tcW w:w="2049" w:type="dxa"/>
            <w:gridSpan w:val="3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  <w:vAlign w:val="center"/>
          </w:tcPr>
          <w:p w:rsidR="00537930" w:rsidRPr="002C79E6" w:rsidRDefault="00537930" w:rsidP="00537930">
            <w:pPr>
              <w:pStyle w:val="a4"/>
              <w:jc w:val="center"/>
              <w:rPr>
                <w:b/>
                <w:i/>
              </w:rPr>
            </w:pPr>
            <w:r w:rsidRPr="002C79E6">
              <w:rPr>
                <w:b/>
                <w:i/>
              </w:rPr>
              <w:t>НП</w:t>
            </w:r>
          </w:p>
        </w:tc>
        <w:tc>
          <w:tcPr>
            <w:tcW w:w="5544" w:type="dxa"/>
            <w:gridSpan w:val="8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  <w:vAlign w:val="center"/>
          </w:tcPr>
          <w:p w:rsidR="00537930" w:rsidRPr="002C79E6" w:rsidRDefault="00537930" w:rsidP="00537930">
            <w:pPr>
              <w:pStyle w:val="a4"/>
              <w:jc w:val="center"/>
              <w:rPr>
                <w:b/>
                <w:i/>
              </w:rPr>
            </w:pPr>
            <w:r w:rsidRPr="002C79E6">
              <w:rPr>
                <w:b/>
                <w:i/>
              </w:rPr>
              <w:t>ТГ</w:t>
            </w:r>
          </w:p>
        </w:tc>
      </w:tr>
      <w:tr w:rsidR="00537930" w:rsidRPr="007C610F" w:rsidTr="00537930">
        <w:trPr>
          <w:trHeight w:val="295"/>
        </w:trPr>
        <w:tc>
          <w:tcPr>
            <w:tcW w:w="1432" w:type="dxa"/>
            <w:vMerge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  <w:vAlign w:val="center"/>
          </w:tcPr>
          <w:p w:rsidR="00537930" w:rsidRPr="002C79E6" w:rsidRDefault="00537930" w:rsidP="00537930">
            <w:pPr>
              <w:pStyle w:val="a4"/>
              <w:jc w:val="center"/>
              <w:rPr>
                <w:b/>
                <w:i/>
              </w:rPr>
            </w:pPr>
          </w:p>
        </w:tc>
        <w:tc>
          <w:tcPr>
            <w:tcW w:w="613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  <w:vAlign w:val="center"/>
          </w:tcPr>
          <w:p w:rsidR="00537930" w:rsidRPr="002C79E6" w:rsidRDefault="00537930" w:rsidP="00537930">
            <w:pPr>
              <w:pStyle w:val="a4"/>
              <w:jc w:val="center"/>
              <w:rPr>
                <w:b/>
                <w:i/>
              </w:rPr>
            </w:pPr>
            <w:r w:rsidRPr="002C79E6">
              <w:rPr>
                <w:b/>
                <w:i/>
              </w:rPr>
              <w:t>1</w:t>
            </w:r>
          </w:p>
        </w:tc>
        <w:tc>
          <w:tcPr>
            <w:tcW w:w="621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  <w:vAlign w:val="center"/>
          </w:tcPr>
          <w:p w:rsidR="00537930" w:rsidRPr="002C79E6" w:rsidRDefault="00537930" w:rsidP="00537930">
            <w:pPr>
              <w:pStyle w:val="a4"/>
              <w:jc w:val="center"/>
              <w:rPr>
                <w:b/>
                <w:i/>
              </w:rPr>
            </w:pPr>
            <w:r w:rsidRPr="002C79E6">
              <w:rPr>
                <w:b/>
                <w:i/>
              </w:rPr>
              <w:t>2</w:t>
            </w:r>
          </w:p>
        </w:tc>
        <w:tc>
          <w:tcPr>
            <w:tcW w:w="815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  <w:vAlign w:val="center"/>
          </w:tcPr>
          <w:p w:rsidR="00537930" w:rsidRPr="002C79E6" w:rsidRDefault="00537930" w:rsidP="00537930">
            <w:pPr>
              <w:pStyle w:val="a4"/>
              <w:jc w:val="center"/>
              <w:rPr>
                <w:b/>
                <w:i/>
              </w:rPr>
            </w:pPr>
            <w:r w:rsidRPr="002C79E6">
              <w:rPr>
                <w:b/>
                <w:i/>
              </w:rPr>
              <w:t>3</w:t>
            </w:r>
          </w:p>
        </w:tc>
        <w:tc>
          <w:tcPr>
            <w:tcW w:w="1142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  <w:vAlign w:val="center"/>
          </w:tcPr>
          <w:p w:rsidR="00537930" w:rsidRPr="002C79E6" w:rsidRDefault="00537930" w:rsidP="00537930">
            <w:pPr>
              <w:pStyle w:val="a4"/>
              <w:jc w:val="center"/>
              <w:rPr>
                <w:b/>
                <w:i/>
              </w:rPr>
            </w:pPr>
            <w:r w:rsidRPr="002C79E6">
              <w:rPr>
                <w:b/>
                <w:i/>
              </w:rPr>
              <w:t>1</w:t>
            </w:r>
          </w:p>
        </w:tc>
        <w:tc>
          <w:tcPr>
            <w:tcW w:w="1037" w:type="dxa"/>
            <w:gridSpan w:val="2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  <w:vAlign w:val="center"/>
          </w:tcPr>
          <w:p w:rsidR="00537930" w:rsidRPr="002C79E6" w:rsidRDefault="00537930" w:rsidP="00537930">
            <w:pPr>
              <w:pStyle w:val="a4"/>
              <w:jc w:val="center"/>
              <w:rPr>
                <w:b/>
                <w:i/>
              </w:rPr>
            </w:pPr>
            <w:r w:rsidRPr="002C79E6">
              <w:rPr>
                <w:b/>
                <w:i/>
              </w:rPr>
              <w:t>2</w:t>
            </w:r>
          </w:p>
        </w:tc>
        <w:tc>
          <w:tcPr>
            <w:tcW w:w="904" w:type="dxa"/>
            <w:gridSpan w:val="2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  <w:vAlign w:val="center"/>
          </w:tcPr>
          <w:p w:rsidR="00537930" w:rsidRPr="002C79E6" w:rsidRDefault="00537930" w:rsidP="00537930">
            <w:pPr>
              <w:pStyle w:val="a4"/>
              <w:jc w:val="center"/>
              <w:rPr>
                <w:b/>
                <w:i/>
              </w:rPr>
            </w:pPr>
            <w:r w:rsidRPr="002C79E6">
              <w:rPr>
                <w:b/>
                <w:i/>
              </w:rPr>
              <w:t>3</w:t>
            </w:r>
          </w:p>
        </w:tc>
        <w:tc>
          <w:tcPr>
            <w:tcW w:w="1357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  <w:vAlign w:val="center"/>
          </w:tcPr>
          <w:p w:rsidR="00537930" w:rsidRPr="002C79E6" w:rsidRDefault="00537930" w:rsidP="00537930">
            <w:pPr>
              <w:pStyle w:val="a4"/>
              <w:jc w:val="center"/>
              <w:rPr>
                <w:b/>
                <w:i/>
              </w:rPr>
            </w:pPr>
            <w:r w:rsidRPr="002C79E6">
              <w:rPr>
                <w:b/>
                <w:i/>
              </w:rPr>
              <w:t>4</w:t>
            </w:r>
          </w:p>
        </w:tc>
        <w:tc>
          <w:tcPr>
            <w:tcW w:w="1104" w:type="dxa"/>
            <w:gridSpan w:val="2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  <w:vAlign w:val="center"/>
          </w:tcPr>
          <w:p w:rsidR="00537930" w:rsidRPr="002C79E6" w:rsidRDefault="00537930" w:rsidP="00537930">
            <w:pPr>
              <w:pStyle w:val="a4"/>
              <w:jc w:val="center"/>
              <w:rPr>
                <w:b/>
                <w:i/>
              </w:rPr>
            </w:pPr>
            <w:r w:rsidRPr="002C79E6">
              <w:rPr>
                <w:b/>
                <w:i/>
              </w:rPr>
              <w:t>5</w:t>
            </w:r>
          </w:p>
        </w:tc>
      </w:tr>
      <w:tr w:rsidR="00537930" w:rsidRPr="007C610F" w:rsidTr="00537930">
        <w:trPr>
          <w:trHeight w:val="244"/>
        </w:trPr>
        <w:tc>
          <w:tcPr>
            <w:tcW w:w="1432" w:type="dxa"/>
            <w:vMerge w:val="restart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  <w:vAlign w:val="center"/>
          </w:tcPr>
          <w:p w:rsidR="00537930" w:rsidRPr="002C79E6" w:rsidRDefault="00537930" w:rsidP="00537930">
            <w:pPr>
              <w:pStyle w:val="a4"/>
              <w:jc w:val="center"/>
            </w:pPr>
            <w:r w:rsidRPr="002C79E6">
              <w:t>Баскетбол</w:t>
            </w:r>
          </w:p>
        </w:tc>
        <w:tc>
          <w:tcPr>
            <w:tcW w:w="2049" w:type="dxa"/>
            <w:gridSpan w:val="3"/>
            <w:vMerge w:val="restart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  <w:vAlign w:val="center"/>
          </w:tcPr>
          <w:p w:rsidR="00537930" w:rsidRPr="002C79E6" w:rsidRDefault="00537930" w:rsidP="00537930">
            <w:pPr>
              <w:pStyle w:val="a4"/>
              <w:jc w:val="center"/>
              <w:rPr>
                <w:sz w:val="20"/>
                <w:szCs w:val="20"/>
              </w:rPr>
            </w:pPr>
            <w:r w:rsidRPr="002C79E6">
              <w:rPr>
                <w:sz w:val="20"/>
                <w:szCs w:val="20"/>
              </w:rPr>
              <w:t>Выполнение нормативов ОФП, СФП</w:t>
            </w:r>
          </w:p>
        </w:tc>
        <w:tc>
          <w:tcPr>
            <w:tcW w:w="5544" w:type="dxa"/>
            <w:gridSpan w:val="8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  <w:vAlign w:val="center"/>
          </w:tcPr>
          <w:p w:rsidR="00537930" w:rsidRPr="002C79E6" w:rsidRDefault="00537930" w:rsidP="00537930">
            <w:pPr>
              <w:pStyle w:val="a4"/>
              <w:jc w:val="center"/>
            </w:pPr>
            <w:r w:rsidRPr="002C79E6">
              <w:rPr>
                <w:sz w:val="20"/>
                <w:szCs w:val="20"/>
              </w:rPr>
              <w:t>Выполнение нормативов ОФП, СФП</w:t>
            </w:r>
            <w:r>
              <w:rPr>
                <w:sz w:val="20"/>
                <w:szCs w:val="20"/>
              </w:rPr>
              <w:t>, техническая подготовка</w:t>
            </w:r>
          </w:p>
        </w:tc>
      </w:tr>
      <w:tr w:rsidR="00537930" w:rsidRPr="007C610F" w:rsidTr="00537930">
        <w:trPr>
          <w:trHeight w:val="305"/>
        </w:trPr>
        <w:tc>
          <w:tcPr>
            <w:tcW w:w="1432" w:type="dxa"/>
            <w:vMerge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  <w:vAlign w:val="center"/>
          </w:tcPr>
          <w:p w:rsidR="00537930" w:rsidRPr="002C79E6" w:rsidRDefault="00537930" w:rsidP="00537930">
            <w:pPr>
              <w:pStyle w:val="a4"/>
              <w:jc w:val="center"/>
            </w:pPr>
          </w:p>
        </w:tc>
        <w:tc>
          <w:tcPr>
            <w:tcW w:w="2049" w:type="dxa"/>
            <w:gridSpan w:val="3"/>
            <w:vMerge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  <w:vAlign w:val="center"/>
          </w:tcPr>
          <w:p w:rsidR="00537930" w:rsidRPr="002C79E6" w:rsidRDefault="00537930" w:rsidP="00537930">
            <w:pPr>
              <w:pStyle w:val="a4"/>
              <w:jc w:val="center"/>
              <w:rPr>
                <w:sz w:val="20"/>
                <w:szCs w:val="20"/>
              </w:rPr>
            </w:pPr>
          </w:p>
        </w:tc>
        <w:tc>
          <w:tcPr>
            <w:tcW w:w="1197" w:type="dxa"/>
            <w:gridSpan w:val="2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  <w:vAlign w:val="center"/>
          </w:tcPr>
          <w:p w:rsidR="00537930" w:rsidRPr="002C79E6" w:rsidRDefault="00537930" w:rsidP="00537930">
            <w:pPr>
              <w:pStyle w:val="a4"/>
              <w:jc w:val="center"/>
              <w:rPr>
                <w:sz w:val="20"/>
                <w:szCs w:val="20"/>
              </w:rPr>
            </w:pPr>
            <w:r w:rsidRPr="002C79E6">
              <w:rPr>
                <w:sz w:val="20"/>
                <w:szCs w:val="20"/>
              </w:rPr>
              <w:t>б/р</w:t>
            </w:r>
          </w:p>
        </w:tc>
        <w:tc>
          <w:tcPr>
            <w:tcW w:w="992" w:type="dxa"/>
            <w:gridSpan w:val="2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  <w:vAlign w:val="center"/>
          </w:tcPr>
          <w:p w:rsidR="00537930" w:rsidRPr="002C79E6" w:rsidRDefault="00537930" w:rsidP="00537930">
            <w:pPr>
              <w:pStyle w:val="a4"/>
              <w:jc w:val="center"/>
              <w:rPr>
                <w:sz w:val="20"/>
                <w:szCs w:val="20"/>
              </w:rPr>
            </w:pPr>
            <w:r w:rsidRPr="002C79E6">
              <w:rPr>
                <w:sz w:val="20"/>
                <w:szCs w:val="20"/>
              </w:rPr>
              <w:t>б/р</w:t>
            </w:r>
          </w:p>
        </w:tc>
        <w:tc>
          <w:tcPr>
            <w:tcW w:w="894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  <w:vAlign w:val="center"/>
          </w:tcPr>
          <w:p w:rsidR="00537930" w:rsidRPr="002C79E6" w:rsidRDefault="00537930" w:rsidP="00537930">
            <w:pPr>
              <w:pStyle w:val="a4"/>
              <w:jc w:val="center"/>
              <w:rPr>
                <w:sz w:val="20"/>
                <w:szCs w:val="20"/>
              </w:rPr>
            </w:pPr>
            <w:r w:rsidRPr="002C79E6">
              <w:rPr>
                <w:sz w:val="20"/>
                <w:szCs w:val="20"/>
                <w:lang w:val="en-US"/>
              </w:rPr>
              <w:t>III</w:t>
            </w:r>
            <w:r w:rsidRPr="002C79E6">
              <w:rPr>
                <w:sz w:val="20"/>
                <w:szCs w:val="20"/>
              </w:rPr>
              <w:t>юн</w:t>
            </w:r>
          </w:p>
        </w:tc>
        <w:tc>
          <w:tcPr>
            <w:tcW w:w="1374" w:type="dxa"/>
            <w:gridSpan w:val="2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  <w:vAlign w:val="center"/>
          </w:tcPr>
          <w:p w:rsidR="00537930" w:rsidRPr="002C79E6" w:rsidRDefault="00537930" w:rsidP="00537930">
            <w:pPr>
              <w:pStyle w:val="a4"/>
              <w:jc w:val="center"/>
              <w:rPr>
                <w:sz w:val="20"/>
                <w:szCs w:val="20"/>
              </w:rPr>
            </w:pPr>
            <w:r w:rsidRPr="002C79E6">
              <w:rPr>
                <w:sz w:val="20"/>
                <w:szCs w:val="20"/>
                <w:lang w:val="en-US"/>
              </w:rPr>
              <w:t>II</w:t>
            </w:r>
            <w:r w:rsidRPr="002C79E6">
              <w:rPr>
                <w:sz w:val="20"/>
                <w:szCs w:val="20"/>
              </w:rPr>
              <w:t>юн</w:t>
            </w:r>
          </w:p>
        </w:tc>
        <w:tc>
          <w:tcPr>
            <w:tcW w:w="1087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  <w:vAlign w:val="center"/>
          </w:tcPr>
          <w:p w:rsidR="00537930" w:rsidRPr="002C79E6" w:rsidRDefault="00537930" w:rsidP="00537930">
            <w:pPr>
              <w:pStyle w:val="a4"/>
              <w:jc w:val="center"/>
              <w:rPr>
                <w:sz w:val="20"/>
                <w:szCs w:val="20"/>
              </w:rPr>
            </w:pPr>
            <w:r w:rsidRPr="002C79E6">
              <w:rPr>
                <w:sz w:val="20"/>
                <w:szCs w:val="20"/>
                <w:lang w:val="en-US"/>
              </w:rPr>
              <w:t>I</w:t>
            </w:r>
            <w:r w:rsidRPr="002C79E6">
              <w:rPr>
                <w:sz w:val="20"/>
                <w:szCs w:val="20"/>
              </w:rPr>
              <w:t xml:space="preserve"> юн.</w:t>
            </w:r>
          </w:p>
        </w:tc>
      </w:tr>
    </w:tbl>
    <w:p w:rsidR="00537930" w:rsidRDefault="00537930" w:rsidP="00537930">
      <w:pPr>
        <w:autoSpaceDE w:val="0"/>
        <w:spacing w:line="200" w:lineRule="atLeast"/>
        <w:jc w:val="both"/>
        <w:rPr>
          <w:rStyle w:val="11"/>
          <w:rFonts w:ascii="Times New Roman" w:eastAsia="Arial CYR" w:hAnsi="Times New Roman" w:cs="Times New Roman"/>
          <w:bCs/>
          <w:sz w:val="28"/>
          <w:szCs w:val="28"/>
        </w:rPr>
      </w:pPr>
    </w:p>
    <w:p w:rsidR="00537930" w:rsidRPr="0027157C" w:rsidRDefault="0027157C" w:rsidP="0027157C">
      <w:pPr>
        <w:pStyle w:val="251"/>
        <w:numPr>
          <w:ilvl w:val="1"/>
          <w:numId w:val="38"/>
        </w:numPr>
        <w:shd w:val="clear" w:color="auto" w:fill="auto"/>
        <w:spacing w:before="0" w:line="240" w:lineRule="exact"/>
        <w:ind w:right="1240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Style w:val="250"/>
          <w:rFonts w:ascii="Times New Roman" w:hAnsi="Times New Roman" w:cs="Times New Roman"/>
          <w:b/>
          <w:sz w:val="24"/>
          <w:szCs w:val="24"/>
        </w:rPr>
        <w:t xml:space="preserve"> </w:t>
      </w:r>
      <w:r w:rsidR="00537930" w:rsidRPr="0027157C">
        <w:rPr>
          <w:rStyle w:val="250"/>
          <w:rFonts w:ascii="Times New Roman" w:hAnsi="Times New Roman" w:cs="Times New Roman"/>
          <w:b/>
          <w:sz w:val="24"/>
          <w:szCs w:val="24"/>
        </w:rPr>
        <w:t xml:space="preserve">ПРОГНОЗИРУЕМЫЙ РЕЗУЛЬТАТ РЕАЛИЗАЦИИ ПРОГРАММЫ </w:t>
      </w:r>
      <w:r w:rsidR="00537930" w:rsidRPr="0027157C">
        <w:rPr>
          <w:rStyle w:val="250"/>
          <w:rFonts w:ascii="Times New Roman" w:hAnsi="Times New Roman" w:cs="Times New Roman"/>
          <w:b/>
          <w:sz w:val="24"/>
          <w:szCs w:val="24"/>
        </w:rPr>
        <w:br/>
      </w:r>
      <w:r w:rsidR="00675119" w:rsidRPr="0027157C">
        <w:rPr>
          <w:rStyle w:val="250"/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537930" w:rsidRPr="0027157C">
        <w:rPr>
          <w:rStyle w:val="250"/>
          <w:rFonts w:ascii="Times New Roman" w:hAnsi="Times New Roman" w:cs="Times New Roman"/>
          <w:b/>
          <w:sz w:val="24"/>
          <w:szCs w:val="24"/>
        </w:rPr>
        <w:t>ОСНОВНЫЕ ПОКАЗАТЕЛИ ОЦЕНКИ РЕЗУЛЬТАТОВ ОСВОЕНИЯ ПРОГРАММЫ</w:t>
      </w:r>
      <w:r w:rsidR="00A378A7" w:rsidRPr="0027157C">
        <w:rPr>
          <w:rStyle w:val="250"/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000"/>
      </w:tblPr>
      <w:tblGrid>
        <w:gridCol w:w="5064"/>
        <w:gridCol w:w="5011"/>
      </w:tblGrid>
      <w:tr w:rsidR="00537930" w:rsidRPr="00CE5F54" w:rsidTr="00537930">
        <w:trPr>
          <w:trHeight w:hRule="exact" w:val="538"/>
          <w:jc w:val="right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37930" w:rsidRPr="00CE5F54" w:rsidRDefault="00537930" w:rsidP="00537930">
            <w:pPr>
              <w:pStyle w:val="21"/>
              <w:framePr w:w="10075" w:wrap="notBeside" w:vAnchor="text" w:hAnchor="text" w:xAlign="right" w:y="1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E5F54">
              <w:rPr>
                <w:rStyle w:val="261"/>
                <w:rFonts w:ascii="Times New Roman" w:hAnsi="Times New Roman" w:cs="Times New Roman"/>
                <w:sz w:val="22"/>
                <w:szCs w:val="22"/>
              </w:rPr>
              <w:t>Ожидаемые результаты реализации программы</w:t>
            </w:r>
          </w:p>
        </w:tc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37930" w:rsidRPr="00CE5F54" w:rsidRDefault="00537930" w:rsidP="00537930">
            <w:pPr>
              <w:pStyle w:val="21"/>
              <w:framePr w:w="10075" w:wrap="notBeside" w:vAnchor="text" w:hAnchor="text" w:xAlign="right" w:y="1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E5F54">
              <w:rPr>
                <w:rStyle w:val="261"/>
                <w:rFonts w:ascii="Times New Roman" w:hAnsi="Times New Roman" w:cs="Times New Roman"/>
                <w:sz w:val="22"/>
                <w:szCs w:val="22"/>
              </w:rPr>
              <w:t>Основные показатели оценки результатов % (по группе и отдельным/группам обучающимся)</w:t>
            </w:r>
          </w:p>
        </w:tc>
      </w:tr>
      <w:tr w:rsidR="00537930" w:rsidRPr="00CE5F54" w:rsidTr="00537930">
        <w:trPr>
          <w:trHeight w:hRule="exact" w:val="748"/>
          <w:jc w:val="right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37930" w:rsidRPr="00CE5F54" w:rsidRDefault="00537930" w:rsidP="00537930">
            <w:pPr>
              <w:pStyle w:val="21"/>
              <w:framePr w:w="10075" w:wrap="notBeside" w:vAnchor="text" w:hAnchor="text" w:xAlign="right" w:y="1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CE5F54">
              <w:rPr>
                <w:rStyle w:val="20"/>
                <w:rFonts w:ascii="Times New Roman" w:hAnsi="Times New Roman" w:cs="Times New Roman"/>
                <w:sz w:val="22"/>
                <w:szCs w:val="22"/>
              </w:rPr>
              <w:t>Мотивированность на продолжение занятий</w:t>
            </w:r>
          </w:p>
        </w:tc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37930" w:rsidRPr="00CE5F54" w:rsidRDefault="00537930" w:rsidP="00537930">
            <w:pPr>
              <w:pStyle w:val="21"/>
              <w:framePr w:w="10075" w:wrap="notBeside" w:vAnchor="text" w:hAnchor="text" w:xAlign="right" w:y="1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CE5F54">
              <w:rPr>
                <w:rStyle w:val="20"/>
                <w:rFonts w:ascii="Times New Roman" w:hAnsi="Times New Roman" w:cs="Times New Roman"/>
                <w:sz w:val="22"/>
                <w:szCs w:val="22"/>
              </w:rPr>
              <w:t>Стаж занятий конкретного обучающегося (ежемесячно - не менее 80% от общего количества занятий по учебному  плану);</w:t>
            </w:r>
          </w:p>
        </w:tc>
      </w:tr>
      <w:tr w:rsidR="00537930" w:rsidRPr="00CE5F54" w:rsidTr="00537930">
        <w:trPr>
          <w:trHeight w:hRule="exact" w:val="560"/>
          <w:jc w:val="right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37930" w:rsidRPr="00CE5F54" w:rsidRDefault="00537930" w:rsidP="00537930">
            <w:pPr>
              <w:pStyle w:val="21"/>
              <w:framePr w:w="10075" w:wrap="notBeside" w:vAnchor="text" w:hAnchor="text" w:xAlign="right" w:y="1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CE5F54">
              <w:rPr>
                <w:rStyle w:val="20"/>
                <w:rFonts w:ascii="Times New Roman" w:hAnsi="Times New Roman" w:cs="Times New Roman"/>
                <w:sz w:val="22"/>
                <w:szCs w:val="22"/>
              </w:rPr>
              <w:t>Индивидуальный прирост показателей уровня освоения программы</w:t>
            </w:r>
          </w:p>
        </w:tc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37930" w:rsidRPr="00CE5F54" w:rsidRDefault="00537930" w:rsidP="00537930">
            <w:pPr>
              <w:pStyle w:val="21"/>
              <w:framePr w:w="10075" w:wrap="notBeside" w:vAnchor="text" w:hAnchor="text" w:xAlign="right" w:y="1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20"/>
                <w:rFonts w:ascii="Times New Roman" w:hAnsi="Times New Roman" w:cs="Times New Roman"/>
                <w:sz w:val="22"/>
                <w:szCs w:val="22"/>
              </w:rPr>
              <w:t xml:space="preserve">Положительная динамика </w:t>
            </w:r>
            <w:r w:rsidRPr="00CE5F54">
              <w:rPr>
                <w:rStyle w:val="20"/>
                <w:rFonts w:ascii="Times New Roman" w:hAnsi="Times New Roman" w:cs="Times New Roman"/>
                <w:sz w:val="22"/>
                <w:szCs w:val="22"/>
              </w:rPr>
              <w:t>по ито</w:t>
            </w:r>
            <w:r>
              <w:rPr>
                <w:rStyle w:val="20"/>
                <w:rFonts w:ascii="Times New Roman" w:hAnsi="Times New Roman" w:cs="Times New Roman"/>
                <w:sz w:val="22"/>
                <w:szCs w:val="22"/>
              </w:rPr>
              <w:t>гам конт</w:t>
            </w:r>
            <w:r>
              <w:rPr>
                <w:rStyle w:val="20"/>
                <w:rFonts w:ascii="Times New Roman" w:hAnsi="Times New Roman" w:cs="Times New Roman"/>
                <w:sz w:val="22"/>
                <w:szCs w:val="22"/>
              </w:rPr>
              <w:softHyphen/>
              <w:t xml:space="preserve">рольно-переводных </w:t>
            </w:r>
            <w:r w:rsidRPr="00CE5F54">
              <w:rPr>
                <w:rStyle w:val="20"/>
                <w:rFonts w:ascii="Times New Roman" w:hAnsi="Times New Roman" w:cs="Times New Roman"/>
                <w:sz w:val="22"/>
                <w:szCs w:val="22"/>
              </w:rPr>
              <w:t xml:space="preserve"> нормативов</w:t>
            </w:r>
          </w:p>
        </w:tc>
      </w:tr>
      <w:tr w:rsidR="00537930" w:rsidRPr="00CE5F54" w:rsidTr="00537930">
        <w:trPr>
          <w:trHeight w:hRule="exact" w:val="1279"/>
          <w:jc w:val="right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37930" w:rsidRPr="00CE5F54" w:rsidRDefault="00537930" w:rsidP="00537930">
            <w:pPr>
              <w:pStyle w:val="21"/>
              <w:framePr w:w="10075" w:wrap="notBeside" w:vAnchor="text" w:hAnchor="text" w:xAlign="right" w:y="1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CE5F54">
              <w:rPr>
                <w:rStyle w:val="20"/>
                <w:rFonts w:ascii="Times New Roman" w:hAnsi="Times New Roman" w:cs="Times New Roman"/>
                <w:sz w:val="22"/>
                <w:szCs w:val="22"/>
              </w:rPr>
              <w:t>Социальная адаптированность</w:t>
            </w:r>
          </w:p>
        </w:tc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37930" w:rsidRPr="00CE5F54" w:rsidRDefault="00537930" w:rsidP="00537930">
            <w:pPr>
              <w:pStyle w:val="21"/>
              <w:framePr w:w="10075" w:wrap="notBeside" w:vAnchor="text" w:hAnchor="text" w:xAlign="right" w:y="1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CE5F54">
              <w:rPr>
                <w:rStyle w:val="20"/>
                <w:rFonts w:ascii="Times New Roman" w:hAnsi="Times New Roman" w:cs="Times New Roman"/>
                <w:sz w:val="22"/>
                <w:szCs w:val="22"/>
              </w:rPr>
              <w:t>Уровень успеваемости в общеобразовательном учреждении - отсутствие отрицательной динамики и, отсутствие наруше</w:t>
            </w:r>
            <w:r w:rsidRPr="00CE5F54">
              <w:rPr>
                <w:rStyle w:val="20"/>
                <w:rFonts w:ascii="Times New Roman" w:hAnsi="Times New Roman" w:cs="Times New Roman"/>
                <w:sz w:val="22"/>
                <w:szCs w:val="22"/>
              </w:rPr>
              <w:softHyphen/>
              <w:t>ний правопорядка, правил здорового образа жизни; мотива</w:t>
            </w:r>
            <w:r w:rsidRPr="00CE5F54">
              <w:rPr>
                <w:rStyle w:val="20"/>
                <w:rFonts w:ascii="Times New Roman" w:hAnsi="Times New Roman" w:cs="Times New Roman"/>
                <w:sz w:val="22"/>
                <w:szCs w:val="22"/>
              </w:rPr>
              <w:softHyphen/>
              <w:t>ция на освоение профильных профессий и специальностей.</w:t>
            </w:r>
          </w:p>
        </w:tc>
      </w:tr>
      <w:tr w:rsidR="00537930" w:rsidRPr="00CE5F54" w:rsidTr="00537930">
        <w:trPr>
          <w:trHeight w:hRule="exact" w:val="994"/>
          <w:jc w:val="right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37930" w:rsidRPr="00CE5F54" w:rsidRDefault="00537930" w:rsidP="00537930">
            <w:pPr>
              <w:pStyle w:val="21"/>
              <w:framePr w:w="10075" w:wrap="notBeside" w:vAnchor="text" w:hAnchor="text" w:xAlign="right" w:y="1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CE5F54">
              <w:rPr>
                <w:rStyle w:val="20"/>
                <w:rFonts w:ascii="Times New Roman" w:hAnsi="Times New Roman" w:cs="Times New Roman"/>
                <w:sz w:val="22"/>
                <w:szCs w:val="22"/>
              </w:rPr>
              <w:t>Уровень здоровьесбережения и выполнения правил по технике безопасности</w:t>
            </w:r>
          </w:p>
        </w:tc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37930" w:rsidRPr="00CE5F54" w:rsidRDefault="00537930" w:rsidP="00537930">
            <w:pPr>
              <w:pStyle w:val="21"/>
              <w:framePr w:w="10075" w:wrap="notBeside" w:vAnchor="text" w:hAnchor="text" w:xAlign="right" w:y="1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CE5F54">
              <w:rPr>
                <w:rStyle w:val="20"/>
                <w:rFonts w:ascii="Times New Roman" w:hAnsi="Times New Roman" w:cs="Times New Roman"/>
                <w:sz w:val="22"/>
                <w:szCs w:val="22"/>
              </w:rPr>
              <w:t>Отсутствие положительной или отрицательная динамика заболеваемости от этапа к этапу на основе анализа стажа заня</w:t>
            </w:r>
            <w:r w:rsidRPr="00CE5F54">
              <w:rPr>
                <w:rStyle w:val="20"/>
                <w:rFonts w:ascii="Times New Roman" w:hAnsi="Times New Roman" w:cs="Times New Roman"/>
                <w:sz w:val="22"/>
                <w:szCs w:val="22"/>
              </w:rPr>
              <w:softHyphen/>
              <w:t>тий, отсутствие сопутствующих (специфичных) заболеваний.</w:t>
            </w:r>
          </w:p>
        </w:tc>
      </w:tr>
      <w:tr w:rsidR="00537930" w:rsidRPr="00CE5F54" w:rsidTr="00537930">
        <w:trPr>
          <w:trHeight w:val="544"/>
          <w:jc w:val="right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537930" w:rsidRPr="00CE5F54" w:rsidRDefault="00537930" w:rsidP="00537930">
            <w:pPr>
              <w:pStyle w:val="21"/>
              <w:framePr w:w="10075" w:wrap="notBeside" w:vAnchor="text" w:hAnchor="text" w:xAlign="right" w:y="1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CE5F54">
              <w:rPr>
                <w:rStyle w:val="20"/>
                <w:rFonts w:ascii="Times New Roman" w:hAnsi="Times New Roman" w:cs="Times New Roman"/>
                <w:sz w:val="22"/>
                <w:szCs w:val="22"/>
              </w:rPr>
              <w:t>Результативность участия в соревнованиях различного уровня</w:t>
            </w:r>
          </w:p>
        </w:tc>
        <w:tc>
          <w:tcPr>
            <w:tcW w:w="5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7930" w:rsidRPr="00CE5F54" w:rsidRDefault="00537930" w:rsidP="00537930">
            <w:pPr>
              <w:pStyle w:val="21"/>
              <w:framePr w:w="10075" w:wrap="notBeside" w:vAnchor="text" w:hAnchor="text" w:xAlign="right" w:y="1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E5F54">
              <w:rPr>
                <w:rStyle w:val="20"/>
                <w:rFonts w:ascii="Times New Roman" w:hAnsi="Times New Roman" w:cs="Times New Roman"/>
                <w:sz w:val="22"/>
                <w:szCs w:val="22"/>
              </w:rPr>
              <w:t>Динамика (отсутствие отрицательной динамики)</w:t>
            </w:r>
          </w:p>
        </w:tc>
      </w:tr>
      <w:tr w:rsidR="00537930" w:rsidRPr="00CE5F54" w:rsidTr="00537930">
        <w:trPr>
          <w:trHeight w:hRule="exact" w:val="504"/>
          <w:jc w:val="right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37930" w:rsidRPr="00CE5F54" w:rsidRDefault="00537930" w:rsidP="00537930">
            <w:pPr>
              <w:pStyle w:val="21"/>
              <w:framePr w:w="10075" w:wrap="notBeside" w:vAnchor="text" w:hAnchor="text" w:xAlign="right" w:y="1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CE5F54">
              <w:rPr>
                <w:rStyle w:val="20"/>
                <w:rFonts w:ascii="Times New Roman" w:hAnsi="Times New Roman" w:cs="Times New Roman"/>
                <w:sz w:val="22"/>
                <w:szCs w:val="22"/>
              </w:rPr>
              <w:t>Доля обучающихся с присвоенными спортивными разрядами, званиями</w:t>
            </w:r>
          </w:p>
        </w:tc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37930" w:rsidRPr="00CE5F54" w:rsidRDefault="00537930" w:rsidP="00537930">
            <w:pPr>
              <w:pStyle w:val="21"/>
              <w:framePr w:w="10075" w:wrap="notBeside" w:vAnchor="text" w:hAnchor="text" w:xAlign="right" w:y="1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CE5F54">
              <w:rPr>
                <w:rStyle w:val="20"/>
                <w:rFonts w:ascii="Times New Roman" w:hAnsi="Times New Roman" w:cs="Times New Roman"/>
                <w:sz w:val="22"/>
                <w:szCs w:val="22"/>
              </w:rPr>
              <w:t>Положительная динамика</w:t>
            </w:r>
          </w:p>
        </w:tc>
      </w:tr>
      <w:tr w:rsidR="00537930" w:rsidRPr="00CE5F54" w:rsidTr="00537930">
        <w:trPr>
          <w:trHeight w:hRule="exact" w:val="547"/>
          <w:jc w:val="right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37930" w:rsidRPr="00CE5F54" w:rsidRDefault="00537930" w:rsidP="00537930">
            <w:pPr>
              <w:pStyle w:val="21"/>
              <w:framePr w:w="10075" w:wrap="notBeside" w:vAnchor="text" w:hAnchor="text" w:xAlign="right" w:y="1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CE5F54">
              <w:rPr>
                <w:rStyle w:val="20"/>
                <w:rFonts w:ascii="Times New Roman" w:hAnsi="Times New Roman" w:cs="Times New Roman"/>
                <w:sz w:val="22"/>
                <w:szCs w:val="22"/>
              </w:rPr>
              <w:t>Доля обучающихся, имеющих стаж судейской, инструкторской практики/удостоверение судьи</w:t>
            </w:r>
          </w:p>
        </w:tc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930" w:rsidRPr="00CE5F54" w:rsidRDefault="00537930" w:rsidP="00537930">
            <w:pPr>
              <w:pStyle w:val="21"/>
              <w:framePr w:w="10075" w:wrap="notBeside" w:vAnchor="text" w:hAnchor="text" w:xAlign="right" w:y="1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CE5F54">
              <w:rPr>
                <w:rStyle w:val="20"/>
                <w:rFonts w:ascii="Times New Roman" w:hAnsi="Times New Roman" w:cs="Times New Roman"/>
                <w:sz w:val="22"/>
                <w:szCs w:val="22"/>
              </w:rPr>
              <w:t>Положительная динамика</w:t>
            </w:r>
          </w:p>
        </w:tc>
      </w:tr>
    </w:tbl>
    <w:p w:rsidR="00537930" w:rsidRDefault="00537930" w:rsidP="00537930">
      <w:pPr>
        <w:framePr w:w="10075" w:wrap="notBeside" w:vAnchor="text" w:hAnchor="text" w:xAlign="right" w:y="1"/>
        <w:rPr>
          <w:sz w:val="2"/>
          <w:szCs w:val="2"/>
        </w:rPr>
      </w:pPr>
    </w:p>
    <w:p w:rsidR="00A378A7" w:rsidRDefault="00A378A7" w:rsidP="00CC22B7">
      <w:pPr>
        <w:jc w:val="both"/>
        <w:rPr>
          <w:rFonts w:ascii="Times New Roman" w:hAnsi="Times New Roman" w:cs="Times New Roman"/>
          <w:b/>
        </w:rPr>
      </w:pPr>
    </w:p>
    <w:p w:rsidR="00537930" w:rsidRPr="00EA181B" w:rsidRDefault="00537930" w:rsidP="00CC22B7">
      <w:pPr>
        <w:jc w:val="both"/>
        <w:rPr>
          <w:rFonts w:ascii="Times New Roman" w:hAnsi="Times New Roman" w:cs="Times New Roman"/>
        </w:rPr>
      </w:pPr>
      <w:r w:rsidRPr="00EA181B">
        <w:rPr>
          <w:rFonts w:ascii="Times New Roman" w:hAnsi="Times New Roman" w:cs="Times New Roman"/>
          <w:b/>
        </w:rPr>
        <w:t>Результатом освоения Программ по командным игровым видам спорта является приобретение обучающимися следующих знаний, умений и навыков в предметных областях:</w:t>
      </w:r>
    </w:p>
    <w:p w:rsidR="00537930" w:rsidRPr="00EA181B" w:rsidRDefault="00537930" w:rsidP="00CC22B7">
      <w:pPr>
        <w:jc w:val="both"/>
        <w:rPr>
          <w:rFonts w:ascii="Times New Roman" w:hAnsi="Times New Roman" w:cs="Times New Roman"/>
          <w:b/>
        </w:rPr>
      </w:pPr>
      <w:r w:rsidRPr="00EA181B">
        <w:rPr>
          <w:rFonts w:ascii="Times New Roman" w:hAnsi="Times New Roman" w:cs="Times New Roman"/>
        </w:rPr>
        <w:t xml:space="preserve"> </w:t>
      </w:r>
      <w:r w:rsidRPr="00EA181B">
        <w:rPr>
          <w:rFonts w:ascii="Times New Roman" w:hAnsi="Times New Roman" w:cs="Times New Roman"/>
          <w:b/>
          <w:i/>
        </w:rPr>
        <w:t>в области теории и методики физической культуры и спорта:</w:t>
      </w:r>
    </w:p>
    <w:p w:rsidR="00537930" w:rsidRPr="00EA181B" w:rsidRDefault="00537930" w:rsidP="00CC22B7">
      <w:pPr>
        <w:jc w:val="both"/>
        <w:rPr>
          <w:rFonts w:ascii="Times New Roman" w:hAnsi="Times New Roman" w:cs="Times New Roman"/>
        </w:rPr>
      </w:pPr>
      <w:r w:rsidRPr="00EA181B">
        <w:rPr>
          <w:rFonts w:ascii="Times New Roman" w:hAnsi="Times New Roman" w:cs="Times New Roman"/>
        </w:rPr>
        <w:t>- история развития избранного вида спорта;</w:t>
      </w:r>
    </w:p>
    <w:p w:rsidR="00537930" w:rsidRPr="00EA181B" w:rsidRDefault="00537930" w:rsidP="00CC22B7">
      <w:pPr>
        <w:jc w:val="both"/>
        <w:rPr>
          <w:rFonts w:ascii="Times New Roman" w:hAnsi="Times New Roman" w:cs="Times New Roman"/>
        </w:rPr>
      </w:pPr>
      <w:r w:rsidRPr="00EA181B">
        <w:rPr>
          <w:rFonts w:ascii="Times New Roman" w:hAnsi="Times New Roman" w:cs="Times New Roman"/>
        </w:rPr>
        <w:t>- место и роль физической культуры и спорта в современном обществе;</w:t>
      </w:r>
    </w:p>
    <w:p w:rsidR="00537930" w:rsidRPr="00EA181B" w:rsidRDefault="00537930" w:rsidP="00CC22B7">
      <w:pPr>
        <w:jc w:val="both"/>
        <w:rPr>
          <w:rFonts w:ascii="Times New Roman" w:hAnsi="Times New Roman" w:cs="Times New Roman"/>
        </w:rPr>
      </w:pPr>
      <w:r w:rsidRPr="00EA181B">
        <w:rPr>
          <w:rFonts w:ascii="Times New Roman" w:hAnsi="Times New Roman" w:cs="Times New Roman"/>
        </w:rPr>
        <w:t xml:space="preserve">- основы законодательства в сфере физической культуры и спорта (правила избранных видов спорта, требования, нормы и условия их выполнения для присвоения спортивных разрядов и званий по избранным видам спорта; федеральные стандарты спортивной подготовки по избранным видам спорта; общероссийские антидопинговые правила, утвержденные </w:t>
      </w:r>
      <w:r w:rsidRPr="00EA181B">
        <w:rPr>
          <w:rFonts w:ascii="Times New Roman" w:hAnsi="Times New Roman" w:cs="Times New Roman"/>
        </w:rPr>
        <w:lastRenderedPageBreak/>
        <w:t>федеральным органом исполнительной власти в области физической культуры и спорта, и антидопинговые правила, утвержденные международными антидопинговыми организациями; предотвращение противоправного влияния на результаты официальных спортивных соревнований и об ответственности за такое противоправное влияние);</w:t>
      </w:r>
    </w:p>
    <w:p w:rsidR="00537930" w:rsidRPr="00EA181B" w:rsidRDefault="00537930" w:rsidP="00CC22B7">
      <w:pPr>
        <w:jc w:val="both"/>
        <w:rPr>
          <w:rFonts w:ascii="Times New Roman" w:hAnsi="Times New Roman" w:cs="Times New Roman"/>
        </w:rPr>
      </w:pPr>
      <w:r w:rsidRPr="00EA181B">
        <w:rPr>
          <w:rFonts w:ascii="Times New Roman" w:hAnsi="Times New Roman" w:cs="Times New Roman"/>
        </w:rPr>
        <w:t>- основы спортивной подготовки;</w:t>
      </w:r>
    </w:p>
    <w:p w:rsidR="00537930" w:rsidRPr="00EA181B" w:rsidRDefault="00537930" w:rsidP="00CC22B7">
      <w:pPr>
        <w:jc w:val="both"/>
        <w:rPr>
          <w:rFonts w:ascii="Times New Roman" w:hAnsi="Times New Roman" w:cs="Times New Roman"/>
        </w:rPr>
      </w:pPr>
      <w:r w:rsidRPr="00EA181B">
        <w:rPr>
          <w:rFonts w:ascii="Times New Roman" w:hAnsi="Times New Roman" w:cs="Times New Roman"/>
        </w:rPr>
        <w:t>- необходимые сведения о строении и функциях организма человека;</w:t>
      </w:r>
    </w:p>
    <w:p w:rsidR="00537930" w:rsidRPr="00EA181B" w:rsidRDefault="00537930" w:rsidP="00CC22B7">
      <w:pPr>
        <w:jc w:val="both"/>
        <w:rPr>
          <w:rFonts w:ascii="Times New Roman" w:hAnsi="Times New Roman" w:cs="Times New Roman"/>
        </w:rPr>
      </w:pPr>
      <w:r w:rsidRPr="00EA181B">
        <w:rPr>
          <w:rFonts w:ascii="Times New Roman" w:hAnsi="Times New Roman" w:cs="Times New Roman"/>
        </w:rPr>
        <w:t>- гигиенические знания, умения и навыки;</w:t>
      </w:r>
    </w:p>
    <w:p w:rsidR="00537930" w:rsidRPr="00EA181B" w:rsidRDefault="00537930" w:rsidP="00CC22B7">
      <w:pPr>
        <w:jc w:val="both"/>
        <w:rPr>
          <w:rFonts w:ascii="Times New Roman" w:hAnsi="Times New Roman" w:cs="Times New Roman"/>
        </w:rPr>
      </w:pPr>
      <w:r w:rsidRPr="00EA181B">
        <w:rPr>
          <w:rFonts w:ascii="Times New Roman" w:hAnsi="Times New Roman" w:cs="Times New Roman"/>
        </w:rPr>
        <w:t>- режим дня, закаливание организма, здоровый образ жизни;</w:t>
      </w:r>
    </w:p>
    <w:p w:rsidR="00537930" w:rsidRPr="00EA181B" w:rsidRDefault="00537930" w:rsidP="00CC22B7">
      <w:pPr>
        <w:jc w:val="both"/>
        <w:rPr>
          <w:rFonts w:ascii="Times New Roman" w:hAnsi="Times New Roman" w:cs="Times New Roman"/>
        </w:rPr>
      </w:pPr>
      <w:r w:rsidRPr="00EA181B">
        <w:rPr>
          <w:rFonts w:ascii="Times New Roman" w:hAnsi="Times New Roman" w:cs="Times New Roman"/>
        </w:rPr>
        <w:t>- основы спортивного питания;</w:t>
      </w:r>
    </w:p>
    <w:p w:rsidR="00537930" w:rsidRPr="00EA181B" w:rsidRDefault="00537930" w:rsidP="00CC22B7">
      <w:pPr>
        <w:jc w:val="both"/>
        <w:rPr>
          <w:rFonts w:ascii="Times New Roman" w:hAnsi="Times New Roman" w:cs="Times New Roman"/>
        </w:rPr>
      </w:pPr>
      <w:r w:rsidRPr="00EA181B">
        <w:rPr>
          <w:rFonts w:ascii="Times New Roman" w:hAnsi="Times New Roman" w:cs="Times New Roman"/>
        </w:rPr>
        <w:t>- требования к оборудованию, инвентарю и спортивной экипировке;</w:t>
      </w:r>
    </w:p>
    <w:p w:rsidR="00537930" w:rsidRPr="00EA181B" w:rsidRDefault="00537930" w:rsidP="00CC22B7">
      <w:pPr>
        <w:jc w:val="both"/>
        <w:rPr>
          <w:rFonts w:ascii="Times New Roman" w:hAnsi="Times New Roman" w:cs="Times New Roman"/>
        </w:rPr>
      </w:pPr>
      <w:r w:rsidRPr="00EA181B">
        <w:rPr>
          <w:rFonts w:ascii="Times New Roman" w:hAnsi="Times New Roman" w:cs="Times New Roman"/>
        </w:rPr>
        <w:t>- требования техники безопасности при занятиях избранным видом спорта.</w:t>
      </w:r>
    </w:p>
    <w:p w:rsidR="00537930" w:rsidRPr="00EA181B" w:rsidRDefault="00537930" w:rsidP="00CC22B7">
      <w:pPr>
        <w:jc w:val="both"/>
        <w:rPr>
          <w:rFonts w:ascii="Times New Roman" w:hAnsi="Times New Roman" w:cs="Times New Roman"/>
          <w:b/>
          <w:i/>
        </w:rPr>
      </w:pPr>
      <w:r w:rsidRPr="00EA181B">
        <w:rPr>
          <w:rFonts w:ascii="Times New Roman" w:hAnsi="Times New Roman" w:cs="Times New Roman"/>
          <w:b/>
          <w:i/>
        </w:rPr>
        <w:t xml:space="preserve"> в области общей физической подготовки:</w:t>
      </w:r>
    </w:p>
    <w:p w:rsidR="00537930" w:rsidRPr="00EA181B" w:rsidRDefault="00537930" w:rsidP="00CC22B7">
      <w:pPr>
        <w:jc w:val="both"/>
        <w:rPr>
          <w:rFonts w:ascii="Times New Roman" w:hAnsi="Times New Roman" w:cs="Times New Roman"/>
        </w:rPr>
      </w:pPr>
      <w:r w:rsidRPr="00EA181B">
        <w:rPr>
          <w:rFonts w:ascii="Times New Roman" w:hAnsi="Times New Roman" w:cs="Times New Roman"/>
        </w:rPr>
        <w:t>- развитие основных физических качеств (гибкости, быстроты, силы, координации, выносливости) и их гармоничное сочетание применительно к специфике занятий избранным видом спорта;</w:t>
      </w:r>
    </w:p>
    <w:p w:rsidR="00537930" w:rsidRPr="00EA181B" w:rsidRDefault="00537930" w:rsidP="00CC22B7">
      <w:pPr>
        <w:jc w:val="both"/>
        <w:rPr>
          <w:rFonts w:ascii="Times New Roman" w:hAnsi="Times New Roman" w:cs="Times New Roman"/>
        </w:rPr>
      </w:pPr>
      <w:r w:rsidRPr="00EA181B">
        <w:rPr>
          <w:rFonts w:ascii="Times New Roman" w:hAnsi="Times New Roman" w:cs="Times New Roman"/>
        </w:rPr>
        <w:t>- освоение комплексов физических упражнений;</w:t>
      </w:r>
    </w:p>
    <w:p w:rsidR="00537930" w:rsidRPr="00EA181B" w:rsidRDefault="00537930" w:rsidP="00CC22B7">
      <w:pPr>
        <w:jc w:val="both"/>
        <w:rPr>
          <w:rFonts w:ascii="Times New Roman" w:hAnsi="Times New Roman" w:cs="Times New Roman"/>
        </w:rPr>
      </w:pPr>
      <w:r w:rsidRPr="00EA181B">
        <w:rPr>
          <w:rFonts w:ascii="Times New Roman" w:hAnsi="Times New Roman" w:cs="Times New Roman"/>
        </w:rPr>
        <w:t>- укрепление здоровья, повышение уровня физической работоспособности и функциональных возможностей организма, содействие гармоничному физическому развитию.</w:t>
      </w:r>
    </w:p>
    <w:p w:rsidR="00537930" w:rsidRPr="00EA181B" w:rsidRDefault="00537930" w:rsidP="00CC22B7">
      <w:pPr>
        <w:jc w:val="both"/>
        <w:rPr>
          <w:rFonts w:ascii="Times New Roman" w:hAnsi="Times New Roman" w:cs="Times New Roman"/>
          <w:b/>
          <w:i/>
        </w:rPr>
      </w:pPr>
      <w:r w:rsidRPr="00EA181B">
        <w:rPr>
          <w:rFonts w:ascii="Times New Roman" w:hAnsi="Times New Roman" w:cs="Times New Roman"/>
          <w:b/>
          <w:i/>
        </w:rPr>
        <w:t>в области избранного вида спорта:</w:t>
      </w:r>
    </w:p>
    <w:p w:rsidR="00537930" w:rsidRPr="00EA181B" w:rsidRDefault="00537930" w:rsidP="00CC22B7">
      <w:pPr>
        <w:jc w:val="both"/>
        <w:rPr>
          <w:rFonts w:ascii="Times New Roman" w:hAnsi="Times New Roman" w:cs="Times New Roman"/>
        </w:rPr>
      </w:pPr>
      <w:r w:rsidRPr="00EA181B">
        <w:rPr>
          <w:rFonts w:ascii="Times New Roman" w:hAnsi="Times New Roman" w:cs="Times New Roman"/>
        </w:rPr>
        <w:t>- овладение основами техники и тактики избранного вида спорта;</w:t>
      </w:r>
    </w:p>
    <w:p w:rsidR="00537930" w:rsidRPr="00EA181B" w:rsidRDefault="00537930" w:rsidP="00CC22B7">
      <w:pPr>
        <w:jc w:val="both"/>
        <w:rPr>
          <w:rFonts w:ascii="Times New Roman" w:hAnsi="Times New Roman" w:cs="Times New Roman"/>
        </w:rPr>
      </w:pPr>
      <w:r w:rsidRPr="00EA181B">
        <w:rPr>
          <w:rFonts w:ascii="Times New Roman" w:hAnsi="Times New Roman" w:cs="Times New Roman"/>
        </w:rPr>
        <w:t>- приобретение соревновательного опыта путем участия в спортивных соревнованиях;</w:t>
      </w:r>
    </w:p>
    <w:p w:rsidR="00537930" w:rsidRPr="00EA181B" w:rsidRDefault="00537930" w:rsidP="00CC22B7">
      <w:pPr>
        <w:jc w:val="both"/>
        <w:rPr>
          <w:rFonts w:ascii="Times New Roman" w:hAnsi="Times New Roman" w:cs="Times New Roman"/>
        </w:rPr>
      </w:pPr>
      <w:r w:rsidRPr="00EA181B">
        <w:rPr>
          <w:rFonts w:ascii="Times New Roman" w:hAnsi="Times New Roman" w:cs="Times New Roman"/>
        </w:rPr>
        <w:t>- развитие специальных психологических качеств;</w:t>
      </w:r>
    </w:p>
    <w:p w:rsidR="00537930" w:rsidRPr="00EA181B" w:rsidRDefault="00537930" w:rsidP="00CC22B7">
      <w:pPr>
        <w:jc w:val="both"/>
        <w:rPr>
          <w:rFonts w:ascii="Times New Roman" w:hAnsi="Times New Roman" w:cs="Times New Roman"/>
        </w:rPr>
      </w:pPr>
      <w:r w:rsidRPr="00EA181B">
        <w:rPr>
          <w:rFonts w:ascii="Times New Roman" w:hAnsi="Times New Roman" w:cs="Times New Roman"/>
        </w:rPr>
        <w:t>- обучение способам повышения плотности технико-тактических действий в обусловленных интервалах игры;</w:t>
      </w:r>
    </w:p>
    <w:p w:rsidR="00537930" w:rsidRPr="00EA181B" w:rsidRDefault="00537930" w:rsidP="00CC22B7">
      <w:pPr>
        <w:jc w:val="both"/>
        <w:rPr>
          <w:rFonts w:ascii="Times New Roman" w:hAnsi="Times New Roman" w:cs="Times New Roman"/>
        </w:rPr>
      </w:pPr>
      <w:r w:rsidRPr="00EA181B">
        <w:rPr>
          <w:rFonts w:ascii="Times New Roman" w:hAnsi="Times New Roman" w:cs="Times New Roman"/>
        </w:rPr>
        <w:t>- освоение соответствующих возрасту, полу и уровню подготовленности занимающихся, тренировочных и соревновательных нагрузок;</w:t>
      </w:r>
    </w:p>
    <w:p w:rsidR="00537930" w:rsidRPr="00EA181B" w:rsidRDefault="00537930" w:rsidP="00CC22B7">
      <w:pPr>
        <w:jc w:val="both"/>
        <w:rPr>
          <w:rFonts w:ascii="Times New Roman" w:hAnsi="Times New Roman" w:cs="Times New Roman"/>
        </w:rPr>
      </w:pPr>
      <w:r w:rsidRPr="00EA181B">
        <w:rPr>
          <w:rFonts w:ascii="Times New Roman" w:hAnsi="Times New Roman" w:cs="Times New Roman"/>
        </w:rPr>
        <w:t>- выполнение требований, норм и условий их выполнения для присвоения спортивных разрядов и званий по избранному виду спорта.</w:t>
      </w:r>
    </w:p>
    <w:p w:rsidR="00537930" w:rsidRPr="00EA181B" w:rsidRDefault="00537930" w:rsidP="00CC22B7">
      <w:pPr>
        <w:jc w:val="both"/>
        <w:rPr>
          <w:rFonts w:ascii="Times New Roman" w:hAnsi="Times New Roman" w:cs="Times New Roman"/>
          <w:b/>
          <w:i/>
        </w:rPr>
      </w:pPr>
      <w:r w:rsidRPr="00EA181B">
        <w:rPr>
          <w:rFonts w:ascii="Times New Roman" w:hAnsi="Times New Roman" w:cs="Times New Roman"/>
          <w:b/>
          <w:i/>
        </w:rPr>
        <w:t xml:space="preserve"> в области специальной физической подготовки:</w:t>
      </w:r>
    </w:p>
    <w:p w:rsidR="00537930" w:rsidRPr="00EA181B" w:rsidRDefault="00537930" w:rsidP="00CC22B7">
      <w:pPr>
        <w:jc w:val="both"/>
        <w:rPr>
          <w:rFonts w:ascii="Times New Roman" w:hAnsi="Times New Roman" w:cs="Times New Roman"/>
        </w:rPr>
      </w:pPr>
      <w:r w:rsidRPr="00EA181B">
        <w:rPr>
          <w:rFonts w:ascii="Times New Roman" w:hAnsi="Times New Roman" w:cs="Times New Roman"/>
        </w:rPr>
        <w:t>- развитие скоростно-силовых качеств и специальной выносливости;</w:t>
      </w:r>
    </w:p>
    <w:p w:rsidR="00537930" w:rsidRPr="00EA181B" w:rsidRDefault="00537930" w:rsidP="00CC22B7">
      <w:pPr>
        <w:jc w:val="both"/>
        <w:rPr>
          <w:rFonts w:ascii="Times New Roman" w:hAnsi="Times New Roman" w:cs="Times New Roman"/>
        </w:rPr>
      </w:pPr>
      <w:r w:rsidRPr="00EA181B">
        <w:rPr>
          <w:rFonts w:ascii="Times New Roman" w:hAnsi="Times New Roman" w:cs="Times New Roman"/>
        </w:rPr>
        <w:t>- повышение индивидуального игрового мастерства;</w:t>
      </w:r>
    </w:p>
    <w:p w:rsidR="00537930" w:rsidRPr="00EA181B" w:rsidRDefault="00537930" w:rsidP="00CC22B7">
      <w:pPr>
        <w:jc w:val="both"/>
        <w:rPr>
          <w:rFonts w:ascii="Times New Roman" w:hAnsi="Times New Roman" w:cs="Times New Roman"/>
        </w:rPr>
      </w:pPr>
      <w:r w:rsidRPr="00EA181B">
        <w:rPr>
          <w:rFonts w:ascii="Times New Roman" w:hAnsi="Times New Roman" w:cs="Times New Roman"/>
        </w:rPr>
        <w:t>- освоение скоростной техники в условиях силового противоборства с соперником;</w:t>
      </w:r>
    </w:p>
    <w:p w:rsidR="00537930" w:rsidRDefault="00537930" w:rsidP="00CC22B7">
      <w:pPr>
        <w:jc w:val="both"/>
      </w:pPr>
      <w:r w:rsidRPr="00EA181B">
        <w:rPr>
          <w:rFonts w:ascii="Times New Roman" w:hAnsi="Times New Roman" w:cs="Times New Roman"/>
        </w:rPr>
        <w:t>- повышение уровня специальной физической и функциональной подготовленности.</w:t>
      </w:r>
    </w:p>
    <w:p w:rsidR="00537930" w:rsidRPr="00D137A5" w:rsidRDefault="00537930" w:rsidP="005379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7930" w:rsidRPr="00D137A5" w:rsidRDefault="00537930" w:rsidP="00537930">
      <w:pPr>
        <w:pStyle w:val="a3"/>
        <w:numPr>
          <w:ilvl w:val="0"/>
          <w:numId w:val="27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137A5">
        <w:rPr>
          <w:rFonts w:ascii="Times New Roman" w:hAnsi="Times New Roman" w:cs="Times New Roman"/>
          <w:b/>
          <w:bCs/>
          <w:sz w:val="28"/>
          <w:szCs w:val="28"/>
        </w:rPr>
        <w:t>Перечень информационного обеспечения</w:t>
      </w:r>
    </w:p>
    <w:p w:rsidR="00537930" w:rsidRPr="00C2269D" w:rsidRDefault="00C2269D" w:rsidP="00C2269D">
      <w:pPr>
        <w:pStyle w:val="a3"/>
        <w:numPr>
          <w:ilvl w:val="1"/>
          <w:numId w:val="27"/>
        </w:numPr>
        <w:jc w:val="both"/>
        <w:rPr>
          <w:rFonts w:ascii="Times New Roman" w:hAnsi="Times New Roman" w:cs="Times New Roman"/>
          <w:b/>
          <w:bCs/>
          <w:i/>
        </w:rPr>
      </w:pPr>
      <w:r w:rsidRPr="00C2269D">
        <w:rPr>
          <w:rFonts w:ascii="Times New Roman" w:hAnsi="Times New Roman" w:cs="Times New Roman"/>
          <w:b/>
          <w:bCs/>
          <w:i/>
        </w:rPr>
        <w:t xml:space="preserve"> </w:t>
      </w:r>
      <w:r w:rsidR="00537930" w:rsidRPr="00C2269D">
        <w:rPr>
          <w:rFonts w:ascii="Times New Roman" w:hAnsi="Times New Roman" w:cs="Times New Roman"/>
          <w:b/>
          <w:bCs/>
          <w:i/>
        </w:rPr>
        <w:t>Нормативные документы</w:t>
      </w:r>
    </w:p>
    <w:p w:rsidR="00537930" w:rsidRPr="00A96615" w:rsidRDefault="00537930" w:rsidP="00537930">
      <w:pPr>
        <w:rPr>
          <w:rFonts w:ascii="Times New Roman" w:hAnsi="Times New Roman" w:cs="Times New Roman"/>
        </w:rPr>
      </w:pPr>
      <w:r w:rsidRPr="00A96615">
        <w:rPr>
          <w:rFonts w:ascii="Times New Roman" w:hAnsi="Times New Roman" w:cs="Times New Roman"/>
        </w:rPr>
        <w:t>1. ФЗ «Об образовании в Российской федерации» № 273-ФЗ от 29.12.12 г.</w:t>
      </w:r>
    </w:p>
    <w:p w:rsidR="00537930" w:rsidRPr="00A96615" w:rsidRDefault="00537930" w:rsidP="00537930">
      <w:pPr>
        <w:jc w:val="both"/>
        <w:rPr>
          <w:rStyle w:val="11"/>
          <w:rFonts w:ascii="Times New Roman" w:hAnsi="Times New Roman" w:cs="Times New Roman"/>
        </w:rPr>
      </w:pPr>
      <w:r w:rsidRPr="00A96615">
        <w:rPr>
          <w:rStyle w:val="11"/>
          <w:rFonts w:ascii="Times New Roman" w:hAnsi="Times New Roman" w:cs="Times New Roman"/>
        </w:rPr>
        <w:t>2. Федеральные государственные требования к минимуму содержания, структуре, условиям реализации дополнительных предпрофессиональных программ в области физической культуре и спорта и к срокам обучения по этим программам;</w:t>
      </w:r>
    </w:p>
    <w:p w:rsidR="00537930" w:rsidRPr="00A96615" w:rsidRDefault="00537930" w:rsidP="00537930">
      <w:pPr>
        <w:jc w:val="both"/>
        <w:rPr>
          <w:rFonts w:ascii="Times New Roman" w:hAnsi="Times New Roman" w:cs="Times New Roman"/>
        </w:rPr>
      </w:pPr>
      <w:r w:rsidRPr="00A96615">
        <w:rPr>
          <w:rFonts w:ascii="Times New Roman" w:hAnsi="Times New Roman" w:cs="Times New Roman"/>
        </w:rPr>
        <w:t>3. Особенности организации и осуществления образовательной, тренировочной и методической деятельности в области физической культуры и спорта (Приказ Минспорта  от 27.12.13. № 1125)</w:t>
      </w:r>
    </w:p>
    <w:p w:rsidR="00537930" w:rsidRPr="00A96615" w:rsidRDefault="00537930" w:rsidP="00537930">
      <w:pPr>
        <w:rPr>
          <w:rFonts w:ascii="Times New Roman" w:hAnsi="Times New Roman" w:cs="Times New Roman"/>
        </w:rPr>
      </w:pPr>
      <w:r w:rsidRPr="00A96615">
        <w:rPr>
          <w:rFonts w:ascii="Times New Roman" w:hAnsi="Times New Roman" w:cs="Times New Roman"/>
        </w:rPr>
        <w:t>4. Порядок приема на обучение по дополнительным предпрофессиональным программам в области физической культуры и спорта</w:t>
      </w:r>
    </w:p>
    <w:p w:rsidR="00537930" w:rsidRPr="00A96615" w:rsidRDefault="00537930" w:rsidP="00537930">
      <w:pPr>
        <w:rPr>
          <w:rStyle w:val="11"/>
          <w:rFonts w:ascii="Times New Roman" w:hAnsi="Times New Roman" w:cs="Times New Roman"/>
        </w:rPr>
      </w:pPr>
      <w:r w:rsidRPr="00A96615">
        <w:rPr>
          <w:rStyle w:val="11"/>
          <w:rFonts w:ascii="Times New Roman" w:hAnsi="Times New Roman" w:cs="Times New Roman"/>
        </w:rPr>
        <w:t>5. Федеральный стандарт спортивной подготовки по виду спорта баскетбол (Приказ Минспорта РФ  от 10 апреля 2013г. №114)</w:t>
      </w:r>
    </w:p>
    <w:p w:rsidR="00537930" w:rsidRPr="00A96615" w:rsidRDefault="00537930" w:rsidP="00537930">
      <w:pPr>
        <w:jc w:val="both"/>
        <w:rPr>
          <w:rStyle w:val="11"/>
          <w:rFonts w:ascii="Times New Roman" w:hAnsi="Times New Roman" w:cs="Times New Roman"/>
        </w:rPr>
      </w:pPr>
      <w:r w:rsidRPr="00A96615">
        <w:rPr>
          <w:rStyle w:val="11"/>
          <w:rFonts w:ascii="Times New Roman" w:hAnsi="Times New Roman" w:cs="Times New Roman"/>
        </w:rPr>
        <w:t>6. Официальные правила баскетбола 2012, Утв. центральным Бюро ФИБА Рио-де-Жанейро, Бразилия, 29.04.12 (действуют с 01.10.12 г.)</w:t>
      </w:r>
    </w:p>
    <w:p w:rsidR="00537930" w:rsidRDefault="00537930" w:rsidP="00537930">
      <w:pPr>
        <w:jc w:val="both"/>
        <w:rPr>
          <w:rFonts w:ascii="Times New Roman" w:hAnsi="Times New Roman" w:cs="Times New Roman"/>
        </w:rPr>
      </w:pPr>
    </w:p>
    <w:p w:rsidR="00381F92" w:rsidRPr="00A96615" w:rsidRDefault="00381F92" w:rsidP="00537930">
      <w:pPr>
        <w:jc w:val="both"/>
        <w:rPr>
          <w:rFonts w:ascii="Times New Roman" w:hAnsi="Times New Roman" w:cs="Times New Roman"/>
        </w:rPr>
      </w:pPr>
    </w:p>
    <w:p w:rsidR="00537930" w:rsidRPr="00C2269D" w:rsidRDefault="00C2269D" w:rsidP="00C2269D">
      <w:pPr>
        <w:ind w:firstLine="426"/>
        <w:jc w:val="both"/>
        <w:rPr>
          <w:rFonts w:ascii="Times New Roman" w:hAnsi="Times New Roman" w:cs="Times New Roman"/>
          <w:b/>
          <w:i/>
        </w:rPr>
      </w:pPr>
      <w:r w:rsidRPr="00C2269D">
        <w:rPr>
          <w:rFonts w:ascii="Times New Roman" w:hAnsi="Times New Roman" w:cs="Times New Roman"/>
          <w:b/>
          <w:i/>
        </w:rPr>
        <w:lastRenderedPageBreak/>
        <w:t>5.</w:t>
      </w:r>
      <w:r>
        <w:rPr>
          <w:rFonts w:ascii="Times New Roman" w:hAnsi="Times New Roman" w:cs="Times New Roman"/>
          <w:b/>
          <w:i/>
        </w:rPr>
        <w:t>2</w:t>
      </w:r>
      <w:r w:rsidRPr="00C2269D">
        <w:rPr>
          <w:rFonts w:ascii="Times New Roman" w:hAnsi="Times New Roman" w:cs="Times New Roman"/>
          <w:b/>
          <w:i/>
        </w:rPr>
        <w:t xml:space="preserve">. </w:t>
      </w:r>
      <w:r w:rsidR="00537930" w:rsidRPr="00C2269D">
        <w:rPr>
          <w:rFonts w:ascii="Times New Roman" w:hAnsi="Times New Roman" w:cs="Times New Roman"/>
          <w:b/>
          <w:i/>
        </w:rPr>
        <w:t>Методическая литература</w:t>
      </w:r>
    </w:p>
    <w:p w:rsidR="00537930" w:rsidRDefault="00537930" w:rsidP="00CC22B7">
      <w:pPr>
        <w:pStyle w:val="a3"/>
        <w:numPr>
          <w:ilvl w:val="1"/>
          <w:numId w:val="19"/>
        </w:numPr>
        <w:tabs>
          <w:tab w:val="clear" w:pos="1440"/>
        </w:tabs>
        <w:ind w:left="0" w:firstLine="0"/>
        <w:jc w:val="both"/>
        <w:rPr>
          <w:rStyle w:val="11"/>
          <w:rFonts w:ascii="Times New Roman" w:hAnsi="Times New Roman" w:cs="Times New Roman"/>
        </w:rPr>
      </w:pPr>
      <w:r w:rsidRPr="00CC22B7">
        <w:rPr>
          <w:rStyle w:val="11"/>
          <w:rFonts w:ascii="Times New Roman" w:hAnsi="Times New Roman" w:cs="Times New Roman"/>
        </w:rPr>
        <w:t>Баскетбол. Поурочная учебная программа для детско-юношеских спортивных школ и специализированных детско-юношеских школ олимпийского резерва / Под редакцией Ю.Д. Железняка. - М., 1984.</w:t>
      </w:r>
    </w:p>
    <w:p w:rsidR="00537930" w:rsidRDefault="00537930" w:rsidP="00537930">
      <w:pPr>
        <w:pStyle w:val="a3"/>
        <w:numPr>
          <w:ilvl w:val="1"/>
          <w:numId w:val="19"/>
        </w:numPr>
        <w:tabs>
          <w:tab w:val="clear" w:pos="1440"/>
        </w:tabs>
        <w:ind w:left="0" w:firstLine="0"/>
        <w:jc w:val="both"/>
        <w:rPr>
          <w:rStyle w:val="11"/>
          <w:rFonts w:ascii="Times New Roman" w:hAnsi="Times New Roman" w:cs="Times New Roman"/>
        </w:rPr>
      </w:pPr>
      <w:r w:rsidRPr="00CC22B7">
        <w:rPr>
          <w:rStyle w:val="11"/>
          <w:rFonts w:ascii="Times New Roman" w:hAnsi="Times New Roman" w:cs="Times New Roman"/>
        </w:rPr>
        <w:t>Башкирова В.Г., Портнов Ю.М., Луничкин В.Г., Духовный М.И., Мацак А.Б., Чернов С.В., Саблин А.Б. Баскетбол: Примерная программа спортивной подготовки для детско-юношеских спортивных школ, специализированных детско-юношеских школ олимпийского резерва. – М.: Советский спорт, 2007. – 100 с.</w:t>
      </w:r>
    </w:p>
    <w:p w:rsidR="00537930" w:rsidRDefault="00537930" w:rsidP="00537930">
      <w:pPr>
        <w:pStyle w:val="a3"/>
        <w:numPr>
          <w:ilvl w:val="1"/>
          <w:numId w:val="19"/>
        </w:numPr>
        <w:tabs>
          <w:tab w:val="clear" w:pos="1440"/>
        </w:tabs>
        <w:ind w:left="0" w:firstLine="0"/>
        <w:jc w:val="both"/>
        <w:rPr>
          <w:rFonts w:ascii="Times New Roman" w:hAnsi="Times New Roman" w:cs="Times New Roman"/>
        </w:rPr>
      </w:pPr>
      <w:r w:rsidRPr="00CC22B7">
        <w:rPr>
          <w:rFonts w:ascii="Times New Roman" w:hAnsi="Times New Roman" w:cs="Times New Roman"/>
        </w:rPr>
        <w:t>Баскетбол-навыки и упражнения.</w:t>
      </w:r>
      <w:r w:rsidR="002C00F0">
        <w:rPr>
          <w:rFonts w:ascii="Times New Roman" w:hAnsi="Times New Roman" w:cs="Times New Roman"/>
        </w:rPr>
        <w:t xml:space="preserve"> </w:t>
      </w:r>
      <w:r w:rsidRPr="00CC22B7">
        <w:rPr>
          <w:rFonts w:ascii="Times New Roman" w:hAnsi="Times New Roman" w:cs="Times New Roman"/>
        </w:rPr>
        <w:t>Краузе, Джерри В. пер. с англ – М. АСТ: Астрель,2006 г.</w:t>
      </w:r>
    </w:p>
    <w:p w:rsidR="00537930" w:rsidRDefault="00537930" w:rsidP="00537930">
      <w:pPr>
        <w:pStyle w:val="a3"/>
        <w:numPr>
          <w:ilvl w:val="1"/>
          <w:numId w:val="19"/>
        </w:numPr>
        <w:tabs>
          <w:tab w:val="clear" w:pos="1440"/>
        </w:tabs>
        <w:ind w:left="0" w:firstLine="0"/>
        <w:jc w:val="both"/>
        <w:rPr>
          <w:rFonts w:ascii="Times New Roman" w:hAnsi="Times New Roman" w:cs="Times New Roman"/>
        </w:rPr>
      </w:pPr>
      <w:r w:rsidRPr="00CC22B7">
        <w:rPr>
          <w:rFonts w:ascii="Times New Roman" w:hAnsi="Times New Roman" w:cs="Times New Roman"/>
        </w:rPr>
        <w:t>Осипов Р.Л.,</w:t>
      </w:r>
      <w:r w:rsidR="002C00F0">
        <w:rPr>
          <w:rFonts w:ascii="Times New Roman" w:hAnsi="Times New Roman" w:cs="Times New Roman"/>
        </w:rPr>
        <w:t xml:space="preserve"> </w:t>
      </w:r>
      <w:r w:rsidRPr="00CC22B7">
        <w:rPr>
          <w:rFonts w:ascii="Times New Roman" w:hAnsi="Times New Roman" w:cs="Times New Roman"/>
        </w:rPr>
        <w:t>Жаровцев В.В. Начальное обучение в спортивных играх (баскетбол). Учебное пособие – КГПИ им В.И. Ленина, Киров 1990.102 с.</w:t>
      </w:r>
    </w:p>
    <w:p w:rsidR="00537930" w:rsidRDefault="00537930" w:rsidP="00537930">
      <w:pPr>
        <w:pStyle w:val="a3"/>
        <w:numPr>
          <w:ilvl w:val="1"/>
          <w:numId w:val="19"/>
        </w:numPr>
        <w:tabs>
          <w:tab w:val="clear" w:pos="1440"/>
        </w:tabs>
        <w:ind w:left="0" w:firstLine="0"/>
        <w:jc w:val="both"/>
        <w:rPr>
          <w:rFonts w:ascii="Times New Roman" w:hAnsi="Times New Roman" w:cs="Times New Roman"/>
        </w:rPr>
      </w:pPr>
      <w:r w:rsidRPr="00CC22B7">
        <w:rPr>
          <w:rFonts w:ascii="Times New Roman" w:hAnsi="Times New Roman" w:cs="Times New Roman"/>
        </w:rPr>
        <w:t>Жаровцев В.В. Бандаков М.П. и др. Обучение баскетбольным упражнениям. Методические рекомендации. КГПИ им В.И.Ленина. Киров 1995. 78 с.</w:t>
      </w:r>
    </w:p>
    <w:p w:rsidR="00537930" w:rsidRDefault="00537930" w:rsidP="00537930">
      <w:pPr>
        <w:pStyle w:val="a3"/>
        <w:numPr>
          <w:ilvl w:val="1"/>
          <w:numId w:val="19"/>
        </w:numPr>
        <w:tabs>
          <w:tab w:val="clear" w:pos="1440"/>
        </w:tabs>
        <w:ind w:left="0" w:firstLine="0"/>
        <w:jc w:val="both"/>
        <w:rPr>
          <w:rFonts w:ascii="Times New Roman" w:hAnsi="Times New Roman" w:cs="Times New Roman"/>
        </w:rPr>
      </w:pPr>
      <w:r w:rsidRPr="00CC22B7">
        <w:rPr>
          <w:rFonts w:ascii="Times New Roman" w:hAnsi="Times New Roman" w:cs="Times New Roman"/>
        </w:rPr>
        <w:t xml:space="preserve"> Спортивные игры: техника, тактика обучения: Учеб. для студ. высш. пед. учебных заведений . – М.: «Академия», 2001. -520</w:t>
      </w:r>
    </w:p>
    <w:p w:rsidR="00BE58F6" w:rsidRDefault="00BE58F6" w:rsidP="00CC22B7">
      <w:pPr>
        <w:pStyle w:val="a3"/>
        <w:numPr>
          <w:ilvl w:val="1"/>
          <w:numId w:val="19"/>
        </w:numPr>
        <w:tabs>
          <w:tab w:val="clear" w:pos="1440"/>
        </w:tabs>
        <w:ind w:left="0" w:firstLine="0"/>
        <w:jc w:val="both"/>
        <w:rPr>
          <w:rFonts w:ascii="Times New Roman" w:hAnsi="Times New Roman" w:cs="Times New Roman"/>
        </w:rPr>
      </w:pPr>
      <w:r w:rsidRPr="00CC22B7">
        <w:rPr>
          <w:rFonts w:ascii="Times New Roman" w:hAnsi="Times New Roman" w:cs="Times New Roman"/>
        </w:rPr>
        <w:t>Программа  « Баскетбол» для ДЮСШ, СДЮСШОР. Москва, «Советский спорт», 2003г.</w:t>
      </w:r>
    </w:p>
    <w:p w:rsidR="00BE58F6" w:rsidRDefault="00BE58F6" w:rsidP="00CC22B7">
      <w:pPr>
        <w:pStyle w:val="a3"/>
        <w:numPr>
          <w:ilvl w:val="1"/>
          <w:numId w:val="19"/>
        </w:numPr>
        <w:tabs>
          <w:tab w:val="clear" w:pos="1440"/>
        </w:tabs>
        <w:ind w:left="0" w:firstLine="0"/>
        <w:jc w:val="both"/>
        <w:rPr>
          <w:rFonts w:ascii="Times New Roman" w:hAnsi="Times New Roman" w:cs="Times New Roman"/>
        </w:rPr>
      </w:pPr>
      <w:r w:rsidRPr="00CC22B7">
        <w:rPr>
          <w:rFonts w:ascii="Times New Roman" w:hAnsi="Times New Roman" w:cs="Times New Roman"/>
        </w:rPr>
        <w:t>В.М.Зоциорский. Физические качества спортсмена. «ФиС»,1999 г., Москва</w:t>
      </w:r>
    </w:p>
    <w:p w:rsidR="00BE58F6" w:rsidRDefault="00BE58F6" w:rsidP="00CC22B7">
      <w:pPr>
        <w:pStyle w:val="a3"/>
        <w:numPr>
          <w:ilvl w:val="1"/>
          <w:numId w:val="19"/>
        </w:numPr>
        <w:tabs>
          <w:tab w:val="clear" w:pos="1440"/>
        </w:tabs>
        <w:ind w:left="0" w:firstLine="0"/>
        <w:jc w:val="both"/>
        <w:rPr>
          <w:rFonts w:ascii="Times New Roman" w:hAnsi="Times New Roman" w:cs="Times New Roman"/>
        </w:rPr>
      </w:pPr>
      <w:r w:rsidRPr="00CC22B7">
        <w:rPr>
          <w:rFonts w:ascii="Times New Roman" w:hAnsi="Times New Roman" w:cs="Times New Roman"/>
        </w:rPr>
        <w:t>А.В.Алексеев. Себя преодолеть, «ФиС», 2000г., Москва</w:t>
      </w:r>
    </w:p>
    <w:p w:rsidR="00BE58F6" w:rsidRDefault="00BE58F6" w:rsidP="00CC22B7">
      <w:pPr>
        <w:pStyle w:val="a3"/>
        <w:numPr>
          <w:ilvl w:val="1"/>
          <w:numId w:val="19"/>
        </w:numPr>
        <w:tabs>
          <w:tab w:val="clear" w:pos="1440"/>
        </w:tabs>
        <w:ind w:left="0" w:firstLine="0"/>
        <w:jc w:val="both"/>
        <w:rPr>
          <w:rFonts w:ascii="Times New Roman" w:hAnsi="Times New Roman" w:cs="Times New Roman"/>
        </w:rPr>
      </w:pPr>
      <w:r w:rsidRPr="00CC22B7">
        <w:rPr>
          <w:rFonts w:ascii="Times New Roman" w:hAnsi="Times New Roman" w:cs="Times New Roman"/>
        </w:rPr>
        <w:t xml:space="preserve">В.М.Волков. Восстановительные процессы в спорте. «ФКиС», 1977г.,Москва </w:t>
      </w:r>
    </w:p>
    <w:p w:rsidR="00BE58F6" w:rsidRDefault="00BE58F6" w:rsidP="00CC22B7">
      <w:pPr>
        <w:pStyle w:val="a3"/>
        <w:numPr>
          <w:ilvl w:val="1"/>
          <w:numId w:val="19"/>
        </w:numPr>
        <w:tabs>
          <w:tab w:val="clear" w:pos="1440"/>
        </w:tabs>
        <w:ind w:left="0" w:firstLine="0"/>
        <w:jc w:val="both"/>
        <w:rPr>
          <w:rFonts w:ascii="Times New Roman" w:hAnsi="Times New Roman" w:cs="Times New Roman"/>
        </w:rPr>
      </w:pPr>
      <w:r w:rsidRPr="00CC22B7">
        <w:rPr>
          <w:rFonts w:ascii="Times New Roman" w:hAnsi="Times New Roman" w:cs="Times New Roman"/>
        </w:rPr>
        <w:t>Бил Гатмен и Том Финнеган «Все о тренировке юного баскетболиста», Москва, АСТ Астрель, 2007г.</w:t>
      </w:r>
    </w:p>
    <w:p w:rsidR="00BE58F6" w:rsidRDefault="00BE58F6" w:rsidP="00CC22B7">
      <w:pPr>
        <w:pStyle w:val="a3"/>
        <w:numPr>
          <w:ilvl w:val="1"/>
          <w:numId w:val="19"/>
        </w:numPr>
        <w:tabs>
          <w:tab w:val="clear" w:pos="1440"/>
        </w:tabs>
        <w:ind w:left="0" w:firstLine="0"/>
        <w:jc w:val="both"/>
        <w:rPr>
          <w:rFonts w:ascii="Times New Roman" w:hAnsi="Times New Roman" w:cs="Times New Roman"/>
        </w:rPr>
      </w:pPr>
      <w:r w:rsidRPr="00CC22B7">
        <w:rPr>
          <w:rFonts w:ascii="Times New Roman" w:hAnsi="Times New Roman" w:cs="Times New Roman"/>
        </w:rPr>
        <w:t>Ник Сортэл «100 упражнений и советов для юных игроков», Москва, АСТ Астрель,      2002г.</w:t>
      </w:r>
    </w:p>
    <w:p w:rsidR="00BE58F6" w:rsidRDefault="00BE58F6" w:rsidP="00CC22B7">
      <w:pPr>
        <w:pStyle w:val="a3"/>
        <w:numPr>
          <w:ilvl w:val="1"/>
          <w:numId w:val="19"/>
        </w:numPr>
        <w:tabs>
          <w:tab w:val="clear" w:pos="1440"/>
        </w:tabs>
        <w:ind w:left="0" w:firstLine="0"/>
        <w:jc w:val="both"/>
        <w:rPr>
          <w:rFonts w:ascii="Times New Roman" w:hAnsi="Times New Roman" w:cs="Times New Roman"/>
        </w:rPr>
      </w:pPr>
      <w:r w:rsidRPr="00CC22B7">
        <w:rPr>
          <w:rFonts w:ascii="Times New Roman" w:hAnsi="Times New Roman" w:cs="Times New Roman"/>
        </w:rPr>
        <w:t>Джерри В.Краузе/Дон Мейер/Джерри Мейер «Баскетбол. Навыки и упражнения», Моск  ва, АСТ Астрель, 2006г.</w:t>
      </w:r>
    </w:p>
    <w:p w:rsidR="00BE58F6" w:rsidRPr="00CC22B7" w:rsidRDefault="00BE58F6" w:rsidP="00CC22B7">
      <w:pPr>
        <w:pStyle w:val="a3"/>
        <w:numPr>
          <w:ilvl w:val="1"/>
          <w:numId w:val="19"/>
        </w:numPr>
        <w:tabs>
          <w:tab w:val="clear" w:pos="1440"/>
        </w:tabs>
        <w:ind w:left="0" w:firstLine="0"/>
        <w:jc w:val="both"/>
        <w:rPr>
          <w:rFonts w:ascii="Times New Roman" w:hAnsi="Times New Roman" w:cs="Times New Roman"/>
        </w:rPr>
      </w:pPr>
      <w:r w:rsidRPr="00CC22B7">
        <w:rPr>
          <w:rFonts w:ascii="Times New Roman" w:hAnsi="Times New Roman" w:cs="Times New Roman"/>
        </w:rPr>
        <w:t>Уолт «Клайд» Фрейзер «Баскетбол. Шаг за шагом», Москва, АСТ Астрель, 2006г.</w:t>
      </w:r>
    </w:p>
    <w:p w:rsidR="00BE58F6" w:rsidRDefault="00BE58F6" w:rsidP="00BE58F6">
      <w:pPr>
        <w:tabs>
          <w:tab w:val="left" w:pos="3542"/>
        </w:tabs>
      </w:pPr>
    </w:p>
    <w:p w:rsidR="00BE58F6" w:rsidRPr="00A96615" w:rsidRDefault="00BE58F6" w:rsidP="00537930">
      <w:pPr>
        <w:rPr>
          <w:rFonts w:ascii="Times New Roman" w:hAnsi="Times New Roman" w:cs="Times New Roman"/>
        </w:rPr>
      </w:pPr>
    </w:p>
    <w:p w:rsidR="00537930" w:rsidRPr="00C2269D" w:rsidRDefault="00C2269D" w:rsidP="00C2269D">
      <w:pPr>
        <w:ind w:firstLine="426"/>
        <w:jc w:val="both"/>
        <w:rPr>
          <w:rFonts w:ascii="Times New Roman" w:hAnsi="Times New Roman" w:cs="Times New Roman"/>
          <w:b/>
          <w:bCs/>
          <w:i/>
        </w:rPr>
      </w:pPr>
      <w:r w:rsidRPr="00C2269D">
        <w:rPr>
          <w:rFonts w:ascii="Times New Roman" w:hAnsi="Times New Roman" w:cs="Times New Roman"/>
          <w:b/>
          <w:bCs/>
          <w:i/>
        </w:rPr>
        <w:t xml:space="preserve">5.3. </w:t>
      </w:r>
      <w:r w:rsidR="00537930" w:rsidRPr="00C2269D">
        <w:rPr>
          <w:rFonts w:ascii="Times New Roman" w:hAnsi="Times New Roman" w:cs="Times New Roman"/>
          <w:b/>
          <w:bCs/>
          <w:i/>
        </w:rPr>
        <w:t>Перечень интернет ресурсов:</w:t>
      </w:r>
    </w:p>
    <w:tbl>
      <w:tblPr>
        <w:tblW w:w="9781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103"/>
        <w:gridCol w:w="4678"/>
      </w:tblGrid>
      <w:tr w:rsidR="00537930" w:rsidRPr="00A96615" w:rsidTr="00537930">
        <w:trPr>
          <w:trHeight w:val="306"/>
        </w:trPr>
        <w:tc>
          <w:tcPr>
            <w:tcW w:w="5103" w:type="dxa"/>
            <w:shd w:val="clear" w:color="auto" w:fill="auto"/>
          </w:tcPr>
          <w:p w:rsidR="00537930" w:rsidRPr="00A96615" w:rsidRDefault="00537930" w:rsidP="00537930">
            <w:pPr>
              <w:shd w:val="clear" w:color="auto" w:fill="FFFFFF"/>
              <w:tabs>
                <w:tab w:val="left" w:pos="409"/>
              </w:tabs>
              <w:rPr>
                <w:rFonts w:ascii="Times New Roman" w:hAnsi="Times New Roman" w:cs="Times New Roman"/>
                <w:spacing w:val="3"/>
              </w:rPr>
            </w:pPr>
            <w:r w:rsidRPr="00A96615">
              <w:rPr>
                <w:rFonts w:ascii="Times New Roman" w:hAnsi="Times New Roman" w:cs="Times New Roman"/>
                <w:spacing w:val="3"/>
              </w:rPr>
              <w:t>Министерство спорта РФ</w:t>
            </w:r>
          </w:p>
        </w:tc>
        <w:tc>
          <w:tcPr>
            <w:tcW w:w="4678" w:type="dxa"/>
            <w:shd w:val="clear" w:color="auto" w:fill="auto"/>
          </w:tcPr>
          <w:p w:rsidR="00537930" w:rsidRPr="00A96615" w:rsidRDefault="005302C7" w:rsidP="00537930">
            <w:pPr>
              <w:shd w:val="clear" w:color="auto" w:fill="FFFFFF"/>
              <w:tabs>
                <w:tab w:val="left" w:pos="409"/>
              </w:tabs>
              <w:rPr>
                <w:rFonts w:ascii="Times New Roman" w:hAnsi="Times New Roman" w:cs="Times New Roman"/>
                <w:spacing w:val="3"/>
              </w:rPr>
            </w:pPr>
            <w:hyperlink r:id="rId20" w:anchor="_blank" w:history="1">
              <w:r w:rsidR="00537930" w:rsidRPr="00A96615">
                <w:rPr>
                  <w:rStyle w:val="ac"/>
                </w:rPr>
                <w:t>www.minsport.gov.ru</w:t>
              </w:r>
            </w:hyperlink>
          </w:p>
        </w:tc>
      </w:tr>
      <w:tr w:rsidR="00537930" w:rsidRPr="00A96615" w:rsidTr="00537930">
        <w:trPr>
          <w:trHeight w:val="306"/>
        </w:trPr>
        <w:tc>
          <w:tcPr>
            <w:tcW w:w="5103" w:type="dxa"/>
            <w:shd w:val="clear" w:color="auto" w:fill="auto"/>
          </w:tcPr>
          <w:p w:rsidR="00537930" w:rsidRPr="00A96615" w:rsidRDefault="00537930" w:rsidP="00537930">
            <w:pPr>
              <w:shd w:val="clear" w:color="auto" w:fill="FFFFFF"/>
              <w:tabs>
                <w:tab w:val="left" w:pos="382"/>
              </w:tabs>
              <w:rPr>
                <w:rFonts w:ascii="Times New Roman" w:hAnsi="Times New Roman" w:cs="Times New Roman"/>
                <w:spacing w:val="3"/>
              </w:rPr>
            </w:pPr>
            <w:r w:rsidRPr="00A96615">
              <w:rPr>
                <w:rFonts w:ascii="Times New Roman" w:hAnsi="Times New Roman" w:cs="Times New Roman"/>
                <w:spacing w:val="3"/>
              </w:rPr>
              <w:t>Министерство образования и науки РФ</w:t>
            </w:r>
          </w:p>
        </w:tc>
        <w:tc>
          <w:tcPr>
            <w:tcW w:w="4678" w:type="dxa"/>
            <w:shd w:val="clear" w:color="auto" w:fill="auto"/>
          </w:tcPr>
          <w:p w:rsidR="00537930" w:rsidRPr="00A96615" w:rsidRDefault="00537930" w:rsidP="00537930">
            <w:pPr>
              <w:shd w:val="clear" w:color="auto" w:fill="FFFFFF"/>
              <w:tabs>
                <w:tab w:val="left" w:pos="0"/>
              </w:tabs>
              <w:rPr>
                <w:rFonts w:ascii="Times New Roman" w:hAnsi="Times New Roman" w:cs="Times New Roman"/>
                <w:spacing w:val="3"/>
              </w:rPr>
            </w:pPr>
            <w:r w:rsidRPr="00A96615">
              <w:rPr>
                <w:rFonts w:ascii="Times New Roman" w:hAnsi="Times New Roman" w:cs="Times New Roman"/>
                <w:spacing w:val="3"/>
              </w:rPr>
              <w:t>http://минобрнауки.рф/</w:t>
            </w:r>
          </w:p>
        </w:tc>
      </w:tr>
      <w:tr w:rsidR="00537930" w:rsidRPr="00A96615" w:rsidTr="00537930">
        <w:trPr>
          <w:trHeight w:val="322"/>
        </w:trPr>
        <w:tc>
          <w:tcPr>
            <w:tcW w:w="5103" w:type="dxa"/>
            <w:shd w:val="clear" w:color="auto" w:fill="auto"/>
          </w:tcPr>
          <w:p w:rsidR="00537930" w:rsidRPr="00A96615" w:rsidRDefault="00537930" w:rsidP="00537930">
            <w:pPr>
              <w:shd w:val="clear" w:color="auto" w:fill="FFFFFF"/>
              <w:tabs>
                <w:tab w:val="left" w:pos="382"/>
              </w:tabs>
              <w:rPr>
                <w:rFonts w:ascii="Times New Roman" w:hAnsi="Times New Roman" w:cs="Times New Roman"/>
              </w:rPr>
            </w:pPr>
            <w:r w:rsidRPr="00A96615">
              <w:rPr>
                <w:rFonts w:ascii="Times New Roman" w:hAnsi="Times New Roman" w:cs="Times New Roman"/>
              </w:rPr>
              <w:t>Российская федерация баскетбола</w:t>
            </w:r>
          </w:p>
        </w:tc>
        <w:tc>
          <w:tcPr>
            <w:tcW w:w="4678" w:type="dxa"/>
            <w:shd w:val="clear" w:color="auto" w:fill="auto"/>
          </w:tcPr>
          <w:p w:rsidR="00537930" w:rsidRPr="00A96615" w:rsidRDefault="005302C7" w:rsidP="00537930">
            <w:pPr>
              <w:shd w:val="clear" w:color="auto" w:fill="FFFFFF"/>
              <w:tabs>
                <w:tab w:val="left" w:pos="423"/>
              </w:tabs>
              <w:autoSpaceDE w:val="0"/>
              <w:rPr>
                <w:rFonts w:ascii="Times New Roman" w:hAnsi="Times New Roman" w:cs="Times New Roman"/>
              </w:rPr>
            </w:pPr>
            <w:hyperlink r:id="rId21" w:anchor="_blank" w:history="1">
              <w:r w:rsidR="00537930" w:rsidRPr="00A96615">
                <w:rPr>
                  <w:rStyle w:val="ac"/>
                </w:rPr>
                <w:t>www.basket.ru</w:t>
              </w:r>
            </w:hyperlink>
          </w:p>
        </w:tc>
      </w:tr>
      <w:tr w:rsidR="00BA4E38" w:rsidRPr="00A96615" w:rsidTr="00BA4E38">
        <w:trPr>
          <w:trHeight w:val="566"/>
        </w:trPr>
        <w:tc>
          <w:tcPr>
            <w:tcW w:w="5103" w:type="dxa"/>
            <w:shd w:val="clear" w:color="auto" w:fill="auto"/>
          </w:tcPr>
          <w:p w:rsidR="00BA4E38" w:rsidRPr="00BA4E38" w:rsidRDefault="00BA4E38" w:rsidP="00537930">
            <w:pPr>
              <w:shd w:val="clear" w:color="auto" w:fill="FFFFFF"/>
              <w:tabs>
                <w:tab w:val="left" w:pos="382"/>
              </w:tabs>
              <w:rPr>
                <w:rFonts w:ascii="Times New Roman" w:hAnsi="Times New Roman" w:cs="Times New Roman"/>
              </w:rPr>
            </w:pPr>
            <w:r w:rsidRPr="00BA4E38">
              <w:rPr>
                <w:rFonts w:ascii="Times New Roman" w:hAnsi="Times New Roman" w:cs="Times New Roman"/>
              </w:rPr>
              <w:t>Все про баскетбол</w:t>
            </w:r>
          </w:p>
        </w:tc>
        <w:tc>
          <w:tcPr>
            <w:tcW w:w="4678" w:type="dxa"/>
            <w:shd w:val="clear" w:color="auto" w:fill="auto"/>
          </w:tcPr>
          <w:p w:rsidR="00BA4E38" w:rsidRPr="00BA4E38" w:rsidRDefault="00BA4E38" w:rsidP="00537930">
            <w:pPr>
              <w:shd w:val="clear" w:color="auto" w:fill="FFFFFF"/>
              <w:tabs>
                <w:tab w:val="left" w:pos="423"/>
              </w:tabs>
              <w:autoSpaceDE w:val="0"/>
              <w:rPr>
                <w:rFonts w:ascii="Times New Roman" w:hAnsi="Times New Roman" w:cs="Times New Roman"/>
              </w:rPr>
            </w:pPr>
            <w:r w:rsidRPr="00BA4E38">
              <w:rPr>
                <w:rFonts w:ascii="Times New Roman" w:hAnsi="Times New Roman" w:cs="Times New Roman"/>
                <w:lang w:val="en-US"/>
              </w:rPr>
              <w:t>Basketbaii</w:t>
            </w:r>
            <w:r w:rsidRPr="00BA4E38">
              <w:rPr>
                <w:rFonts w:ascii="Times New Roman" w:hAnsi="Times New Roman" w:cs="Times New Roman"/>
              </w:rPr>
              <w:t>-</w:t>
            </w:r>
            <w:r w:rsidRPr="00BA4E38">
              <w:rPr>
                <w:rFonts w:ascii="Times New Roman" w:hAnsi="Times New Roman" w:cs="Times New Roman"/>
                <w:lang w:val="en-US"/>
              </w:rPr>
              <w:t>traininq</w:t>
            </w:r>
          </w:p>
        </w:tc>
      </w:tr>
      <w:tr w:rsidR="00BA4E38" w:rsidRPr="00A96615" w:rsidTr="00537930">
        <w:trPr>
          <w:trHeight w:val="322"/>
        </w:trPr>
        <w:tc>
          <w:tcPr>
            <w:tcW w:w="5103" w:type="dxa"/>
            <w:shd w:val="clear" w:color="auto" w:fill="auto"/>
          </w:tcPr>
          <w:p w:rsidR="00BA4E38" w:rsidRPr="00BA4E38" w:rsidRDefault="00BA4E38" w:rsidP="00537930">
            <w:pPr>
              <w:shd w:val="clear" w:color="auto" w:fill="FFFFFF"/>
              <w:tabs>
                <w:tab w:val="left" w:pos="382"/>
              </w:tabs>
              <w:rPr>
                <w:rFonts w:ascii="Times New Roman" w:hAnsi="Times New Roman" w:cs="Times New Roman"/>
              </w:rPr>
            </w:pPr>
            <w:r w:rsidRPr="00BA4E38">
              <w:rPr>
                <w:rFonts w:ascii="Times New Roman" w:hAnsi="Times New Roman" w:cs="Times New Roman"/>
              </w:rPr>
              <w:t>Программа для увеличения роста</w:t>
            </w:r>
          </w:p>
        </w:tc>
        <w:tc>
          <w:tcPr>
            <w:tcW w:w="4678" w:type="dxa"/>
            <w:shd w:val="clear" w:color="auto" w:fill="auto"/>
          </w:tcPr>
          <w:p w:rsidR="00BA4E38" w:rsidRPr="00BA4E38" w:rsidRDefault="00BA4E38" w:rsidP="00537930">
            <w:pPr>
              <w:shd w:val="clear" w:color="auto" w:fill="FFFFFF"/>
              <w:tabs>
                <w:tab w:val="left" w:pos="423"/>
              </w:tabs>
              <w:autoSpaceDE w:val="0"/>
              <w:rPr>
                <w:rFonts w:ascii="Times New Roman" w:hAnsi="Times New Roman" w:cs="Times New Roman"/>
                <w:lang w:val="en-US"/>
              </w:rPr>
            </w:pPr>
            <w:r w:rsidRPr="00BA4E38">
              <w:rPr>
                <w:rFonts w:ascii="Times New Roman" w:hAnsi="Times New Roman" w:cs="Times New Roman"/>
                <w:lang w:val="en-US"/>
              </w:rPr>
              <w:t>Siamdunk</w:t>
            </w:r>
            <w:r w:rsidRPr="00BA4E38">
              <w:rPr>
                <w:rFonts w:ascii="Times New Roman" w:hAnsi="Times New Roman" w:cs="Times New Roman"/>
              </w:rPr>
              <w:t>.</w:t>
            </w:r>
            <w:r w:rsidRPr="00BA4E38">
              <w:rPr>
                <w:rFonts w:ascii="Times New Roman" w:hAnsi="Times New Roman" w:cs="Times New Roman"/>
                <w:lang w:val="en-US"/>
              </w:rPr>
              <w:t>ru</w:t>
            </w:r>
          </w:p>
        </w:tc>
      </w:tr>
      <w:tr w:rsidR="00BA4E38" w:rsidRPr="00A96615" w:rsidTr="00537930">
        <w:trPr>
          <w:trHeight w:val="322"/>
        </w:trPr>
        <w:tc>
          <w:tcPr>
            <w:tcW w:w="5103" w:type="dxa"/>
            <w:shd w:val="clear" w:color="auto" w:fill="auto"/>
          </w:tcPr>
          <w:p w:rsidR="00BA4E38" w:rsidRPr="00BA4E38" w:rsidRDefault="00BA4E38" w:rsidP="00537930">
            <w:pPr>
              <w:shd w:val="clear" w:color="auto" w:fill="FFFFFF"/>
              <w:tabs>
                <w:tab w:val="left" w:pos="382"/>
              </w:tabs>
              <w:rPr>
                <w:rFonts w:ascii="Times New Roman" w:hAnsi="Times New Roman" w:cs="Times New Roman"/>
              </w:rPr>
            </w:pPr>
            <w:r w:rsidRPr="00BA4E38">
              <w:rPr>
                <w:rFonts w:ascii="Times New Roman" w:hAnsi="Times New Roman" w:cs="Times New Roman"/>
              </w:rPr>
              <w:t>Разминка перед игрой в баскетбол</w:t>
            </w:r>
          </w:p>
        </w:tc>
        <w:tc>
          <w:tcPr>
            <w:tcW w:w="4678" w:type="dxa"/>
            <w:shd w:val="clear" w:color="auto" w:fill="auto"/>
          </w:tcPr>
          <w:p w:rsidR="00BA4E38" w:rsidRPr="00BA4E38" w:rsidRDefault="00BA4E38" w:rsidP="00537930">
            <w:pPr>
              <w:shd w:val="clear" w:color="auto" w:fill="FFFFFF"/>
              <w:tabs>
                <w:tab w:val="left" w:pos="423"/>
              </w:tabs>
              <w:autoSpaceDE w:val="0"/>
              <w:rPr>
                <w:rFonts w:ascii="Times New Roman" w:hAnsi="Times New Roman" w:cs="Times New Roman"/>
              </w:rPr>
            </w:pPr>
            <w:r w:rsidRPr="00BA4E38">
              <w:rPr>
                <w:rFonts w:ascii="Times New Roman" w:hAnsi="Times New Roman" w:cs="Times New Roman"/>
                <w:lang w:val="en-US"/>
              </w:rPr>
              <w:t>Knowledqe</w:t>
            </w:r>
            <w:r w:rsidRPr="00BA4E38">
              <w:rPr>
                <w:rFonts w:ascii="Times New Roman" w:hAnsi="Times New Roman" w:cs="Times New Roman"/>
              </w:rPr>
              <w:t>.</w:t>
            </w:r>
            <w:r w:rsidRPr="00BA4E38">
              <w:rPr>
                <w:rFonts w:ascii="Times New Roman" w:hAnsi="Times New Roman" w:cs="Times New Roman"/>
                <w:lang w:val="en-US"/>
              </w:rPr>
              <w:t>allibest</w:t>
            </w:r>
            <w:r w:rsidRPr="00BA4E38">
              <w:rPr>
                <w:rFonts w:ascii="Times New Roman" w:hAnsi="Times New Roman" w:cs="Times New Roman"/>
              </w:rPr>
              <w:t>.</w:t>
            </w:r>
            <w:r w:rsidRPr="00BA4E38">
              <w:rPr>
                <w:rFonts w:ascii="Times New Roman" w:hAnsi="Times New Roman" w:cs="Times New Roman"/>
                <w:lang w:val="en-US"/>
              </w:rPr>
              <w:t>ru</w:t>
            </w:r>
          </w:p>
        </w:tc>
      </w:tr>
      <w:tr w:rsidR="00BA4E38" w:rsidRPr="00A96615" w:rsidTr="00537930">
        <w:trPr>
          <w:trHeight w:val="322"/>
        </w:trPr>
        <w:tc>
          <w:tcPr>
            <w:tcW w:w="5103" w:type="dxa"/>
            <w:shd w:val="clear" w:color="auto" w:fill="auto"/>
          </w:tcPr>
          <w:p w:rsidR="00BA4E38" w:rsidRPr="00BA4E38" w:rsidRDefault="00BA4E38" w:rsidP="00537930">
            <w:pPr>
              <w:shd w:val="clear" w:color="auto" w:fill="FFFFFF"/>
              <w:tabs>
                <w:tab w:val="left" w:pos="382"/>
              </w:tabs>
              <w:rPr>
                <w:rFonts w:ascii="Times New Roman" w:hAnsi="Times New Roman" w:cs="Times New Roman"/>
              </w:rPr>
            </w:pPr>
            <w:r w:rsidRPr="00BA4E38">
              <w:rPr>
                <w:rFonts w:ascii="Times New Roman" w:hAnsi="Times New Roman" w:cs="Times New Roman"/>
              </w:rPr>
              <w:t>Как вести мяч в баскетболе</w:t>
            </w:r>
          </w:p>
        </w:tc>
        <w:tc>
          <w:tcPr>
            <w:tcW w:w="4678" w:type="dxa"/>
            <w:shd w:val="clear" w:color="auto" w:fill="auto"/>
          </w:tcPr>
          <w:p w:rsidR="00BA4E38" w:rsidRPr="00BA4E38" w:rsidRDefault="00BA4E38" w:rsidP="00537930">
            <w:pPr>
              <w:shd w:val="clear" w:color="auto" w:fill="FFFFFF"/>
              <w:tabs>
                <w:tab w:val="left" w:pos="423"/>
              </w:tabs>
              <w:autoSpaceDE w:val="0"/>
              <w:rPr>
                <w:rFonts w:ascii="Times New Roman" w:hAnsi="Times New Roman" w:cs="Times New Roman"/>
              </w:rPr>
            </w:pPr>
            <w:r w:rsidRPr="00BA4E38">
              <w:rPr>
                <w:rFonts w:ascii="Times New Roman" w:hAnsi="Times New Roman" w:cs="Times New Roman"/>
                <w:lang w:val="en-US"/>
              </w:rPr>
              <w:t>Wiki</w:t>
            </w:r>
            <w:r w:rsidRPr="00BA4E38">
              <w:rPr>
                <w:rFonts w:ascii="Times New Roman" w:hAnsi="Times New Roman" w:cs="Times New Roman"/>
              </w:rPr>
              <w:t xml:space="preserve"> </w:t>
            </w:r>
            <w:r w:rsidRPr="00BA4E38">
              <w:rPr>
                <w:rFonts w:ascii="Times New Roman" w:hAnsi="Times New Roman" w:cs="Times New Roman"/>
                <w:lang w:val="en-US"/>
              </w:rPr>
              <w:t>How</w:t>
            </w:r>
          </w:p>
        </w:tc>
      </w:tr>
    </w:tbl>
    <w:p w:rsidR="00537930" w:rsidRPr="00A96615" w:rsidRDefault="00537930" w:rsidP="00537930">
      <w:pPr>
        <w:rPr>
          <w:rFonts w:ascii="Times New Roman" w:hAnsi="Times New Roman" w:cs="Times New Roman"/>
        </w:rPr>
      </w:pPr>
    </w:p>
    <w:p w:rsidR="00537930" w:rsidRPr="00A54A0E" w:rsidRDefault="00537930" w:rsidP="00443A33">
      <w:pPr>
        <w:pStyle w:val="151"/>
        <w:shd w:val="clear" w:color="auto" w:fill="auto"/>
        <w:spacing w:before="0" w:after="0" w:line="190" w:lineRule="exact"/>
        <w:ind w:left="2860"/>
        <w:jc w:val="left"/>
        <w:rPr>
          <w:rStyle w:val="150"/>
          <w:sz w:val="24"/>
          <w:szCs w:val="24"/>
        </w:rPr>
      </w:pPr>
    </w:p>
    <w:p w:rsidR="00443A33" w:rsidRPr="00A54A0E" w:rsidRDefault="00443A33" w:rsidP="00443A33">
      <w:pPr>
        <w:pStyle w:val="151"/>
        <w:shd w:val="clear" w:color="auto" w:fill="auto"/>
        <w:spacing w:before="0" w:after="0" w:line="190" w:lineRule="exact"/>
        <w:ind w:left="2860"/>
        <w:jc w:val="left"/>
        <w:rPr>
          <w:rStyle w:val="150"/>
          <w:sz w:val="24"/>
          <w:szCs w:val="24"/>
        </w:rPr>
      </w:pPr>
    </w:p>
    <w:p w:rsidR="00443A33" w:rsidRDefault="00443A33" w:rsidP="00443A33">
      <w:pPr>
        <w:pStyle w:val="151"/>
        <w:shd w:val="clear" w:color="auto" w:fill="auto"/>
        <w:spacing w:before="0" w:after="0" w:line="240" w:lineRule="auto"/>
        <w:ind w:left="2860"/>
        <w:jc w:val="left"/>
        <w:rPr>
          <w:rStyle w:val="150"/>
          <w:sz w:val="24"/>
          <w:szCs w:val="24"/>
        </w:rPr>
      </w:pPr>
    </w:p>
    <w:p w:rsidR="00CC22B7" w:rsidRDefault="00CC22B7" w:rsidP="00443A33">
      <w:pPr>
        <w:pStyle w:val="151"/>
        <w:shd w:val="clear" w:color="auto" w:fill="auto"/>
        <w:spacing w:before="0" w:after="0" w:line="240" w:lineRule="auto"/>
        <w:ind w:left="2860"/>
        <w:jc w:val="left"/>
        <w:rPr>
          <w:rStyle w:val="150"/>
          <w:sz w:val="24"/>
          <w:szCs w:val="24"/>
        </w:rPr>
      </w:pPr>
    </w:p>
    <w:p w:rsidR="00CC22B7" w:rsidRDefault="00CC22B7" w:rsidP="00443A33">
      <w:pPr>
        <w:pStyle w:val="151"/>
        <w:shd w:val="clear" w:color="auto" w:fill="auto"/>
        <w:spacing w:before="0" w:after="0" w:line="240" w:lineRule="auto"/>
        <w:ind w:left="2860"/>
        <w:jc w:val="left"/>
        <w:rPr>
          <w:rStyle w:val="150"/>
          <w:sz w:val="24"/>
          <w:szCs w:val="24"/>
        </w:rPr>
      </w:pPr>
    </w:p>
    <w:p w:rsidR="00CC22B7" w:rsidRDefault="00CC22B7" w:rsidP="00443A33">
      <w:pPr>
        <w:pStyle w:val="151"/>
        <w:shd w:val="clear" w:color="auto" w:fill="auto"/>
        <w:spacing w:before="0" w:after="0" w:line="240" w:lineRule="auto"/>
        <w:ind w:left="2860"/>
        <w:jc w:val="left"/>
        <w:rPr>
          <w:rStyle w:val="150"/>
          <w:sz w:val="24"/>
          <w:szCs w:val="24"/>
        </w:rPr>
      </w:pPr>
    </w:p>
    <w:p w:rsidR="00CC22B7" w:rsidRDefault="00CC22B7" w:rsidP="00443A33">
      <w:pPr>
        <w:pStyle w:val="151"/>
        <w:shd w:val="clear" w:color="auto" w:fill="auto"/>
        <w:spacing w:before="0" w:after="0" w:line="240" w:lineRule="auto"/>
        <w:ind w:left="2860"/>
        <w:jc w:val="left"/>
        <w:rPr>
          <w:rStyle w:val="150"/>
          <w:sz w:val="24"/>
          <w:szCs w:val="24"/>
        </w:rPr>
      </w:pPr>
    </w:p>
    <w:p w:rsidR="00CC22B7" w:rsidRDefault="00CC22B7" w:rsidP="00443A33">
      <w:pPr>
        <w:pStyle w:val="151"/>
        <w:shd w:val="clear" w:color="auto" w:fill="auto"/>
        <w:spacing w:before="0" w:after="0" w:line="240" w:lineRule="auto"/>
        <w:ind w:left="2860"/>
        <w:jc w:val="left"/>
        <w:rPr>
          <w:rStyle w:val="150"/>
          <w:sz w:val="24"/>
          <w:szCs w:val="24"/>
        </w:rPr>
      </w:pPr>
    </w:p>
    <w:p w:rsidR="00CC22B7" w:rsidRDefault="00CC22B7" w:rsidP="00443A33">
      <w:pPr>
        <w:pStyle w:val="151"/>
        <w:shd w:val="clear" w:color="auto" w:fill="auto"/>
        <w:spacing w:before="0" w:after="0" w:line="240" w:lineRule="auto"/>
        <w:ind w:left="2860"/>
        <w:jc w:val="left"/>
        <w:rPr>
          <w:rStyle w:val="150"/>
          <w:sz w:val="24"/>
          <w:szCs w:val="24"/>
        </w:rPr>
      </w:pPr>
    </w:p>
    <w:p w:rsidR="00CC22B7" w:rsidRDefault="00CC22B7" w:rsidP="00443A33">
      <w:pPr>
        <w:pStyle w:val="151"/>
        <w:shd w:val="clear" w:color="auto" w:fill="auto"/>
        <w:spacing w:before="0" w:after="0" w:line="240" w:lineRule="auto"/>
        <w:ind w:left="2860"/>
        <w:jc w:val="left"/>
        <w:rPr>
          <w:rStyle w:val="150"/>
          <w:sz w:val="24"/>
          <w:szCs w:val="24"/>
        </w:rPr>
      </w:pPr>
    </w:p>
    <w:p w:rsidR="00CC22B7" w:rsidRDefault="00CC22B7" w:rsidP="00443A33">
      <w:pPr>
        <w:pStyle w:val="151"/>
        <w:shd w:val="clear" w:color="auto" w:fill="auto"/>
        <w:spacing w:before="0" w:after="0" w:line="240" w:lineRule="auto"/>
        <w:ind w:left="2860"/>
        <w:jc w:val="left"/>
        <w:rPr>
          <w:rStyle w:val="150"/>
          <w:sz w:val="24"/>
          <w:szCs w:val="24"/>
        </w:rPr>
      </w:pPr>
    </w:p>
    <w:p w:rsidR="00CC22B7" w:rsidRDefault="00CC22B7" w:rsidP="00443A33">
      <w:pPr>
        <w:pStyle w:val="151"/>
        <w:shd w:val="clear" w:color="auto" w:fill="auto"/>
        <w:spacing w:before="0" w:after="0" w:line="240" w:lineRule="auto"/>
        <w:ind w:left="2860"/>
        <w:jc w:val="left"/>
        <w:rPr>
          <w:rStyle w:val="150"/>
          <w:sz w:val="24"/>
          <w:szCs w:val="24"/>
        </w:rPr>
      </w:pPr>
    </w:p>
    <w:p w:rsidR="00CC22B7" w:rsidRDefault="00CC22B7" w:rsidP="00443A33">
      <w:pPr>
        <w:pStyle w:val="151"/>
        <w:shd w:val="clear" w:color="auto" w:fill="auto"/>
        <w:spacing w:before="0" w:after="0" w:line="240" w:lineRule="auto"/>
        <w:ind w:left="2860"/>
        <w:jc w:val="left"/>
        <w:rPr>
          <w:rStyle w:val="150"/>
          <w:sz w:val="24"/>
          <w:szCs w:val="24"/>
        </w:rPr>
      </w:pPr>
    </w:p>
    <w:p w:rsidR="00CC22B7" w:rsidRDefault="00CC22B7" w:rsidP="00443A33">
      <w:pPr>
        <w:pStyle w:val="151"/>
        <w:shd w:val="clear" w:color="auto" w:fill="auto"/>
        <w:spacing w:before="0" w:after="0" w:line="240" w:lineRule="auto"/>
        <w:ind w:left="2860"/>
        <w:jc w:val="left"/>
        <w:rPr>
          <w:rStyle w:val="150"/>
          <w:sz w:val="24"/>
          <w:szCs w:val="24"/>
        </w:rPr>
      </w:pPr>
    </w:p>
    <w:p w:rsidR="00CC22B7" w:rsidRDefault="00CC22B7" w:rsidP="00443A33">
      <w:pPr>
        <w:pStyle w:val="151"/>
        <w:shd w:val="clear" w:color="auto" w:fill="auto"/>
        <w:spacing w:before="0" w:after="0" w:line="240" w:lineRule="auto"/>
        <w:ind w:left="2860"/>
        <w:jc w:val="left"/>
        <w:rPr>
          <w:rStyle w:val="150"/>
          <w:sz w:val="24"/>
          <w:szCs w:val="24"/>
        </w:rPr>
      </w:pPr>
    </w:p>
    <w:p w:rsidR="00CC22B7" w:rsidRDefault="00CC22B7" w:rsidP="00443A33">
      <w:pPr>
        <w:pStyle w:val="151"/>
        <w:shd w:val="clear" w:color="auto" w:fill="auto"/>
        <w:spacing w:before="0" w:after="0" w:line="240" w:lineRule="auto"/>
        <w:ind w:left="2860"/>
        <w:jc w:val="left"/>
        <w:rPr>
          <w:rStyle w:val="150"/>
          <w:sz w:val="24"/>
          <w:szCs w:val="24"/>
        </w:rPr>
      </w:pPr>
    </w:p>
    <w:p w:rsidR="00CC22B7" w:rsidRDefault="00CC22B7" w:rsidP="00443A33">
      <w:pPr>
        <w:pStyle w:val="151"/>
        <w:shd w:val="clear" w:color="auto" w:fill="auto"/>
        <w:spacing w:before="0" w:after="0" w:line="240" w:lineRule="auto"/>
        <w:ind w:left="2860"/>
        <w:jc w:val="left"/>
        <w:rPr>
          <w:rStyle w:val="150"/>
          <w:sz w:val="24"/>
          <w:szCs w:val="24"/>
        </w:rPr>
      </w:pPr>
    </w:p>
    <w:p w:rsidR="00CC22B7" w:rsidRDefault="00CC22B7" w:rsidP="00443A33">
      <w:pPr>
        <w:pStyle w:val="151"/>
        <w:shd w:val="clear" w:color="auto" w:fill="auto"/>
        <w:spacing w:before="0" w:after="0" w:line="240" w:lineRule="auto"/>
        <w:ind w:left="2860"/>
        <w:jc w:val="left"/>
        <w:rPr>
          <w:rStyle w:val="150"/>
          <w:sz w:val="24"/>
          <w:szCs w:val="24"/>
        </w:rPr>
      </w:pPr>
    </w:p>
    <w:p w:rsidR="00CC22B7" w:rsidRDefault="00CC22B7" w:rsidP="00443A33">
      <w:pPr>
        <w:pStyle w:val="151"/>
        <w:shd w:val="clear" w:color="auto" w:fill="auto"/>
        <w:spacing w:before="0" w:after="0" w:line="240" w:lineRule="auto"/>
        <w:ind w:left="2860"/>
        <w:jc w:val="left"/>
        <w:rPr>
          <w:rStyle w:val="150"/>
          <w:sz w:val="24"/>
          <w:szCs w:val="24"/>
        </w:rPr>
      </w:pPr>
    </w:p>
    <w:p w:rsidR="00CC22B7" w:rsidRDefault="00CC22B7" w:rsidP="00443A33">
      <w:pPr>
        <w:pStyle w:val="151"/>
        <w:shd w:val="clear" w:color="auto" w:fill="auto"/>
        <w:spacing w:before="0" w:after="0" w:line="240" w:lineRule="auto"/>
        <w:ind w:left="2860"/>
        <w:jc w:val="left"/>
        <w:rPr>
          <w:rStyle w:val="150"/>
          <w:sz w:val="24"/>
          <w:szCs w:val="24"/>
        </w:rPr>
      </w:pPr>
    </w:p>
    <w:p w:rsidR="00CC22B7" w:rsidRDefault="00CC22B7" w:rsidP="00443A33">
      <w:pPr>
        <w:pStyle w:val="151"/>
        <w:shd w:val="clear" w:color="auto" w:fill="auto"/>
        <w:spacing w:before="0" w:after="0" w:line="240" w:lineRule="auto"/>
        <w:ind w:left="2860"/>
        <w:jc w:val="left"/>
        <w:rPr>
          <w:rStyle w:val="150"/>
          <w:sz w:val="24"/>
          <w:szCs w:val="24"/>
        </w:rPr>
      </w:pPr>
    </w:p>
    <w:p w:rsidR="00CC22B7" w:rsidRDefault="00CC22B7" w:rsidP="00443A33">
      <w:pPr>
        <w:pStyle w:val="151"/>
        <w:shd w:val="clear" w:color="auto" w:fill="auto"/>
        <w:spacing w:before="0" w:after="0" w:line="240" w:lineRule="auto"/>
        <w:ind w:left="2860"/>
        <w:jc w:val="left"/>
        <w:rPr>
          <w:rStyle w:val="150"/>
          <w:sz w:val="24"/>
          <w:szCs w:val="24"/>
        </w:rPr>
      </w:pPr>
    </w:p>
    <w:p w:rsidR="00CC22B7" w:rsidRDefault="00CC22B7" w:rsidP="00443A33">
      <w:pPr>
        <w:pStyle w:val="151"/>
        <w:shd w:val="clear" w:color="auto" w:fill="auto"/>
        <w:spacing w:before="0" w:after="0" w:line="240" w:lineRule="auto"/>
        <w:ind w:left="2860"/>
        <w:jc w:val="left"/>
        <w:rPr>
          <w:rStyle w:val="150"/>
          <w:sz w:val="24"/>
          <w:szCs w:val="24"/>
        </w:rPr>
      </w:pPr>
    </w:p>
    <w:p w:rsidR="00CC22B7" w:rsidRDefault="00CC22B7" w:rsidP="00443A33">
      <w:pPr>
        <w:pStyle w:val="151"/>
        <w:shd w:val="clear" w:color="auto" w:fill="auto"/>
        <w:spacing w:before="0" w:after="0" w:line="240" w:lineRule="auto"/>
        <w:ind w:left="2860"/>
        <w:jc w:val="left"/>
        <w:rPr>
          <w:rStyle w:val="150"/>
          <w:sz w:val="24"/>
          <w:szCs w:val="24"/>
        </w:rPr>
      </w:pPr>
    </w:p>
    <w:p w:rsidR="00CC22B7" w:rsidRDefault="00CC22B7" w:rsidP="00443A33">
      <w:pPr>
        <w:pStyle w:val="151"/>
        <w:shd w:val="clear" w:color="auto" w:fill="auto"/>
        <w:spacing w:before="0" w:after="0" w:line="240" w:lineRule="auto"/>
        <w:ind w:left="2860"/>
        <w:jc w:val="left"/>
        <w:rPr>
          <w:rStyle w:val="150"/>
          <w:sz w:val="24"/>
          <w:szCs w:val="24"/>
        </w:rPr>
        <w:sectPr w:rsidR="00CC22B7" w:rsidSect="00A378A7">
          <w:headerReference w:type="even" r:id="rId22"/>
          <w:headerReference w:type="default" r:id="rId23"/>
          <w:headerReference w:type="first" r:id="rId24"/>
          <w:pgSz w:w="11906" w:h="16838" w:code="9"/>
          <w:pgMar w:top="851" w:right="851" w:bottom="851" w:left="1418" w:header="567" w:footer="567" w:gutter="0"/>
          <w:cols w:space="708"/>
          <w:docGrid w:linePitch="360"/>
        </w:sectPr>
      </w:pPr>
    </w:p>
    <w:p w:rsidR="00CC22B7" w:rsidRPr="00A54A0E" w:rsidRDefault="00CC22B7" w:rsidP="007D3E88">
      <w:pPr>
        <w:ind w:left="10620" w:firstLine="708"/>
        <w:rPr>
          <w:rStyle w:val="150"/>
          <w:sz w:val="24"/>
          <w:szCs w:val="24"/>
        </w:rPr>
      </w:pPr>
    </w:p>
    <w:sectPr w:rsidR="00CC22B7" w:rsidRPr="00A54A0E" w:rsidSect="007D3E88">
      <w:pgSz w:w="16838" w:h="11906" w:orient="landscape"/>
      <w:pgMar w:top="567" w:right="856" w:bottom="851" w:left="42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7ECD" w:rsidRDefault="00597ECD" w:rsidP="00C2269D">
      <w:r>
        <w:separator/>
      </w:r>
    </w:p>
  </w:endnote>
  <w:endnote w:type="continuationSeparator" w:id="1">
    <w:p w:rsidR="00597ECD" w:rsidRDefault="00597ECD" w:rsidP="00C226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F1E" w:rsidRDefault="00F30F1E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8497469"/>
      <w:docPartObj>
        <w:docPartGallery w:val="Page Numbers (Bottom of Page)"/>
        <w:docPartUnique/>
      </w:docPartObj>
    </w:sdtPr>
    <w:sdtContent>
      <w:p w:rsidR="00F30F1E" w:rsidRDefault="005302C7">
        <w:pPr>
          <w:pStyle w:val="af"/>
          <w:jc w:val="center"/>
        </w:pPr>
        <w:fldSimple w:instr=" PAGE   \* MERGEFORMAT ">
          <w:r w:rsidR="007D3349">
            <w:rPr>
              <w:noProof/>
            </w:rPr>
            <w:t>2</w:t>
          </w:r>
        </w:fldSimple>
      </w:p>
    </w:sdtContent>
  </w:sdt>
  <w:p w:rsidR="00F30F1E" w:rsidRDefault="00F30F1E">
    <w:pPr>
      <w:pStyle w:val="af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F1E" w:rsidRDefault="00F30F1E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7ECD" w:rsidRDefault="00597ECD" w:rsidP="00C2269D">
      <w:r>
        <w:separator/>
      </w:r>
    </w:p>
  </w:footnote>
  <w:footnote w:type="continuationSeparator" w:id="1">
    <w:p w:rsidR="00597ECD" w:rsidRDefault="00597ECD" w:rsidP="00C226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F1E" w:rsidRDefault="00F30F1E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F1E" w:rsidRDefault="00F30F1E">
    <w:pPr>
      <w:pStyle w:val="a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F1E" w:rsidRDefault="00F30F1E">
    <w:pPr>
      <w:pStyle w:val="ad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F1E" w:rsidRDefault="00F30F1E">
    <w:pPr>
      <w:pStyle w:val="ad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F1E" w:rsidRDefault="00F30F1E">
    <w:pPr>
      <w:pStyle w:val="ad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F1E" w:rsidRDefault="00F30F1E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lvl w:ilvl="0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</w:abstractNum>
  <w:abstractNum w:abstractNumId="1">
    <w:nsid w:val="00000006"/>
    <w:multiLevelType w:val="multilevel"/>
    <w:tmpl w:val="00000006"/>
    <w:lvl w:ilvl="0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</w:abstractNum>
  <w:abstractNum w:abstractNumId="2">
    <w:nsid w:val="00000008"/>
    <w:multiLevelType w:val="multilevel"/>
    <w:tmpl w:val="00000008"/>
    <w:lvl w:ilvl="0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</w:abstractNum>
  <w:abstractNum w:abstractNumId="3">
    <w:nsid w:val="0000000A"/>
    <w:multiLevelType w:val="multilevel"/>
    <w:tmpl w:val="0000000A"/>
    <w:lvl w:ilvl="0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</w:abstractNum>
  <w:abstractNum w:abstractNumId="4">
    <w:nsid w:val="0000000B"/>
    <w:multiLevelType w:val="multilevel"/>
    <w:tmpl w:val="0000000B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5">
    <w:nsid w:val="01BC48ED"/>
    <w:multiLevelType w:val="multilevel"/>
    <w:tmpl w:val="BB22A7A0"/>
    <w:lvl w:ilvl="0">
      <w:start w:val="2"/>
      <w:numFmt w:val="decimal"/>
      <w:lvlText w:val="%1."/>
      <w:lvlJc w:val="left"/>
      <w:pPr>
        <w:ind w:left="675" w:hanging="675"/>
      </w:pPr>
      <w:rPr>
        <w:rFonts w:ascii="Times New Roman" w:hAnsi="Times New Roman" w:cs="Times New Roman" w:hint="default"/>
        <w:b/>
        <w:i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/>
        <w:i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/>
        <w:i/>
      </w:rPr>
    </w:lvl>
  </w:abstractNum>
  <w:abstractNum w:abstractNumId="6">
    <w:nsid w:val="01E30E19"/>
    <w:multiLevelType w:val="hybridMultilevel"/>
    <w:tmpl w:val="BCF80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2F055A2"/>
    <w:multiLevelType w:val="multilevel"/>
    <w:tmpl w:val="F0208DF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color w:val="000000"/>
        <w:sz w:val="26"/>
      </w:rPr>
    </w:lvl>
    <w:lvl w:ilvl="1">
      <w:start w:val="1"/>
      <w:numFmt w:val="decimal"/>
      <w:lvlText w:val="%1.%2."/>
      <w:lvlJc w:val="left"/>
      <w:pPr>
        <w:ind w:left="780" w:hanging="390"/>
      </w:pPr>
      <w:rPr>
        <w:rFonts w:hint="default"/>
        <w:color w:val="000000"/>
        <w:sz w:val="26"/>
      </w:rPr>
    </w:lvl>
    <w:lvl w:ilvl="2">
      <w:start w:val="1"/>
      <w:numFmt w:val="decimal"/>
      <w:lvlText w:val="%1.%2.%3."/>
      <w:lvlJc w:val="left"/>
      <w:pPr>
        <w:ind w:left="1500" w:hanging="720"/>
      </w:pPr>
      <w:rPr>
        <w:rFonts w:hint="default"/>
        <w:color w:val="000000"/>
        <w:sz w:val="26"/>
      </w:rPr>
    </w:lvl>
    <w:lvl w:ilvl="3">
      <w:start w:val="1"/>
      <w:numFmt w:val="decimal"/>
      <w:lvlText w:val="%1.%2.%3.%4."/>
      <w:lvlJc w:val="left"/>
      <w:pPr>
        <w:ind w:left="1890" w:hanging="720"/>
      </w:pPr>
      <w:rPr>
        <w:rFonts w:hint="default"/>
        <w:color w:val="000000"/>
        <w:sz w:val="26"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hint="default"/>
        <w:color w:val="000000"/>
        <w:sz w:val="26"/>
      </w:rPr>
    </w:lvl>
    <w:lvl w:ilvl="5">
      <w:start w:val="1"/>
      <w:numFmt w:val="decimal"/>
      <w:lvlText w:val="%1.%2.%3.%4.%5.%6."/>
      <w:lvlJc w:val="left"/>
      <w:pPr>
        <w:ind w:left="3030" w:hanging="1080"/>
      </w:pPr>
      <w:rPr>
        <w:rFonts w:hint="default"/>
        <w:color w:val="000000"/>
        <w:sz w:val="26"/>
      </w:rPr>
    </w:lvl>
    <w:lvl w:ilvl="6">
      <w:start w:val="1"/>
      <w:numFmt w:val="decimal"/>
      <w:lvlText w:val="%1.%2.%3.%4.%5.%6.%7."/>
      <w:lvlJc w:val="left"/>
      <w:pPr>
        <w:ind w:left="3780" w:hanging="1440"/>
      </w:pPr>
      <w:rPr>
        <w:rFonts w:hint="default"/>
        <w:color w:val="000000"/>
        <w:sz w:val="26"/>
      </w:rPr>
    </w:lvl>
    <w:lvl w:ilvl="7">
      <w:start w:val="1"/>
      <w:numFmt w:val="decimal"/>
      <w:lvlText w:val="%1.%2.%3.%4.%5.%6.%7.%8."/>
      <w:lvlJc w:val="left"/>
      <w:pPr>
        <w:ind w:left="4170" w:hanging="1440"/>
      </w:pPr>
      <w:rPr>
        <w:rFonts w:hint="default"/>
        <w:color w:val="000000"/>
        <w:sz w:val="26"/>
      </w:rPr>
    </w:lvl>
    <w:lvl w:ilvl="8">
      <w:start w:val="1"/>
      <w:numFmt w:val="decimal"/>
      <w:lvlText w:val="%1.%2.%3.%4.%5.%6.%7.%8.%9."/>
      <w:lvlJc w:val="left"/>
      <w:pPr>
        <w:ind w:left="4920" w:hanging="1800"/>
      </w:pPr>
      <w:rPr>
        <w:rFonts w:hint="default"/>
        <w:color w:val="000000"/>
        <w:sz w:val="26"/>
      </w:rPr>
    </w:lvl>
  </w:abstractNum>
  <w:abstractNum w:abstractNumId="8">
    <w:nsid w:val="033A0736"/>
    <w:multiLevelType w:val="multilevel"/>
    <w:tmpl w:val="1FB81E06"/>
    <w:lvl w:ilvl="0">
      <w:start w:val="5"/>
      <w:numFmt w:val="upperRoman"/>
      <w:lvlText w:val="%1."/>
      <w:lvlJc w:val="left"/>
      <w:pPr>
        <w:ind w:left="117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7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9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50" w:hanging="1800"/>
      </w:pPr>
      <w:rPr>
        <w:rFonts w:hint="default"/>
      </w:rPr>
    </w:lvl>
  </w:abstractNum>
  <w:abstractNum w:abstractNumId="9">
    <w:nsid w:val="03AC1B9A"/>
    <w:multiLevelType w:val="multilevel"/>
    <w:tmpl w:val="38069AD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color w:val="000000"/>
        <w:sz w:val="26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  <w:color w:val="000000"/>
        <w:sz w:val="2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  <w:sz w:val="26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  <w:sz w:val="26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  <w:sz w:val="26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  <w:sz w:val="26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  <w:sz w:val="26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  <w:sz w:val="26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  <w:sz w:val="26"/>
      </w:rPr>
    </w:lvl>
  </w:abstractNum>
  <w:abstractNum w:abstractNumId="10">
    <w:nsid w:val="05F772BD"/>
    <w:multiLevelType w:val="multilevel"/>
    <w:tmpl w:val="2DB8572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1">
    <w:nsid w:val="17985D3A"/>
    <w:multiLevelType w:val="hybridMultilevel"/>
    <w:tmpl w:val="9BE41E4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18A06D94"/>
    <w:multiLevelType w:val="multilevel"/>
    <w:tmpl w:val="83F4B29A"/>
    <w:lvl w:ilvl="0">
      <w:start w:val="1"/>
      <w:numFmt w:val="upperRoman"/>
      <w:lvlText w:val="%1."/>
      <w:lvlJc w:val="righ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84" w:hanging="2160"/>
      </w:pPr>
      <w:rPr>
        <w:rFonts w:hint="default"/>
      </w:rPr>
    </w:lvl>
  </w:abstractNum>
  <w:abstractNum w:abstractNumId="13">
    <w:nsid w:val="23250DA5"/>
    <w:multiLevelType w:val="hybridMultilevel"/>
    <w:tmpl w:val="B2760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B3035A"/>
    <w:multiLevelType w:val="hybridMultilevel"/>
    <w:tmpl w:val="5FC69C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C42AE4"/>
    <w:multiLevelType w:val="hybridMultilevel"/>
    <w:tmpl w:val="6AAA8D0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AF6792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A2B01AB"/>
    <w:multiLevelType w:val="hybridMultilevel"/>
    <w:tmpl w:val="55226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C40A0F"/>
    <w:multiLevelType w:val="hybridMultilevel"/>
    <w:tmpl w:val="55040F2C"/>
    <w:lvl w:ilvl="0" w:tplc="F1BC5C24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8">
    <w:nsid w:val="35094674"/>
    <w:multiLevelType w:val="multilevel"/>
    <w:tmpl w:val="1FB81E06"/>
    <w:lvl w:ilvl="0">
      <w:start w:val="5"/>
      <w:numFmt w:val="upperRoman"/>
      <w:lvlText w:val="%1."/>
      <w:lvlJc w:val="left"/>
      <w:pPr>
        <w:ind w:left="117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7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9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50" w:hanging="1800"/>
      </w:pPr>
      <w:rPr>
        <w:rFonts w:hint="default"/>
      </w:rPr>
    </w:lvl>
  </w:abstractNum>
  <w:abstractNum w:abstractNumId="19">
    <w:nsid w:val="36F76CC4"/>
    <w:multiLevelType w:val="multilevel"/>
    <w:tmpl w:val="A7A266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>
    <w:nsid w:val="387E7E7D"/>
    <w:multiLevelType w:val="multilevel"/>
    <w:tmpl w:val="93A6C8A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391170EB"/>
    <w:multiLevelType w:val="hybridMultilevel"/>
    <w:tmpl w:val="90CE9B2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3A3C5582"/>
    <w:multiLevelType w:val="hybridMultilevel"/>
    <w:tmpl w:val="8E3C11B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B7408C4"/>
    <w:multiLevelType w:val="multilevel"/>
    <w:tmpl w:val="A4CE0BA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44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4">
    <w:nsid w:val="41D71115"/>
    <w:multiLevelType w:val="multilevel"/>
    <w:tmpl w:val="380A5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>
    <w:nsid w:val="41F87675"/>
    <w:multiLevelType w:val="multilevel"/>
    <w:tmpl w:val="41942C7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448C77B8"/>
    <w:multiLevelType w:val="hybridMultilevel"/>
    <w:tmpl w:val="99107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FB59F0"/>
    <w:multiLevelType w:val="hybridMultilevel"/>
    <w:tmpl w:val="505AE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ACD58FB"/>
    <w:multiLevelType w:val="multilevel"/>
    <w:tmpl w:val="A9E0A75E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9">
    <w:nsid w:val="501913ED"/>
    <w:multiLevelType w:val="hybridMultilevel"/>
    <w:tmpl w:val="4392A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69F5C3A"/>
    <w:multiLevelType w:val="hybridMultilevel"/>
    <w:tmpl w:val="D9E25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9474BAB"/>
    <w:multiLevelType w:val="multilevel"/>
    <w:tmpl w:val="24AC1F5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92" w:hanging="54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16" w:hanging="1800"/>
      </w:pPr>
      <w:rPr>
        <w:rFonts w:hint="default"/>
      </w:rPr>
    </w:lvl>
  </w:abstractNum>
  <w:abstractNum w:abstractNumId="32">
    <w:nsid w:val="5C9D2E7E"/>
    <w:multiLevelType w:val="hybridMultilevel"/>
    <w:tmpl w:val="84F2B902"/>
    <w:lvl w:ilvl="0" w:tplc="64904BCE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3">
    <w:nsid w:val="64583D3F"/>
    <w:multiLevelType w:val="multilevel"/>
    <w:tmpl w:val="8156343A"/>
    <w:lvl w:ilvl="0">
      <w:start w:val="3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b w:val="0"/>
        <w:color w:val="00000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b w:val="0"/>
        <w:i w:val="0"/>
        <w:color w:val="000000"/>
      </w:rPr>
    </w:lvl>
    <w:lvl w:ilvl="3">
      <w:start w:val="1"/>
      <w:numFmt w:val="decimal"/>
      <w:lvlText w:val="%1.%2.%3.%4."/>
      <w:lvlJc w:val="left"/>
      <w:pPr>
        <w:ind w:left="3015" w:hanging="720"/>
      </w:pPr>
      <w:rPr>
        <w:color w:val="000000"/>
      </w:rPr>
    </w:lvl>
    <w:lvl w:ilvl="4">
      <w:start w:val="1"/>
      <w:numFmt w:val="decimal"/>
      <w:lvlText w:val="%1.%2.%3.%4.%5."/>
      <w:lvlJc w:val="left"/>
      <w:pPr>
        <w:ind w:left="414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ind w:left="4905" w:hanging="108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ind w:left="6030" w:hanging="144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ind w:left="6795" w:hanging="144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color w:val="000000"/>
      </w:rPr>
    </w:lvl>
  </w:abstractNum>
  <w:abstractNum w:abstractNumId="34">
    <w:nsid w:val="64821C41"/>
    <w:multiLevelType w:val="hybridMultilevel"/>
    <w:tmpl w:val="B6E88FD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C26F38"/>
    <w:multiLevelType w:val="multilevel"/>
    <w:tmpl w:val="6BAAC25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927" w:hanging="360"/>
      </w:pPr>
      <w:rPr>
        <w:rFonts w:hint="default"/>
        <w:i/>
        <w:color w:val="00000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  <w:color w:val="000000"/>
      </w:rPr>
    </w:lvl>
  </w:abstractNum>
  <w:abstractNum w:abstractNumId="36">
    <w:nsid w:val="6BB142AE"/>
    <w:multiLevelType w:val="hybridMultilevel"/>
    <w:tmpl w:val="72C6A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682E16"/>
    <w:multiLevelType w:val="multilevel"/>
    <w:tmpl w:val="5A084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0164110"/>
    <w:multiLevelType w:val="multilevel"/>
    <w:tmpl w:val="8FC4F6D8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39">
    <w:nsid w:val="71B45929"/>
    <w:multiLevelType w:val="multilevel"/>
    <w:tmpl w:val="8156343A"/>
    <w:lvl w:ilvl="0">
      <w:start w:val="3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b w:val="0"/>
        <w:color w:val="00000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b w:val="0"/>
        <w:i w:val="0"/>
        <w:color w:val="000000"/>
      </w:rPr>
    </w:lvl>
    <w:lvl w:ilvl="3">
      <w:start w:val="1"/>
      <w:numFmt w:val="decimal"/>
      <w:lvlText w:val="%1.%2.%3.%4."/>
      <w:lvlJc w:val="left"/>
      <w:pPr>
        <w:ind w:left="3015" w:hanging="720"/>
      </w:pPr>
      <w:rPr>
        <w:color w:val="000000"/>
      </w:rPr>
    </w:lvl>
    <w:lvl w:ilvl="4">
      <w:start w:val="1"/>
      <w:numFmt w:val="decimal"/>
      <w:lvlText w:val="%1.%2.%3.%4.%5."/>
      <w:lvlJc w:val="left"/>
      <w:pPr>
        <w:ind w:left="414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ind w:left="4905" w:hanging="108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ind w:left="6030" w:hanging="144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ind w:left="6795" w:hanging="144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color w:val="000000"/>
      </w:rPr>
    </w:lvl>
  </w:abstractNum>
  <w:abstractNum w:abstractNumId="40">
    <w:nsid w:val="73972D1D"/>
    <w:multiLevelType w:val="hybridMultilevel"/>
    <w:tmpl w:val="F604B55E"/>
    <w:lvl w:ilvl="0" w:tplc="0419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41">
    <w:nsid w:val="7AD63277"/>
    <w:multiLevelType w:val="hybridMultilevel"/>
    <w:tmpl w:val="4E00AC6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F4E158A"/>
    <w:multiLevelType w:val="multilevel"/>
    <w:tmpl w:val="022EF53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i/>
        <w:color w:val="00000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ascii="Times New Roman" w:hAnsi="Times New Roman" w:cs="Times New Roman" w:hint="default"/>
        <w:b/>
        <w:i/>
        <w:color w:val="00000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000000"/>
      </w:rPr>
    </w:lvl>
  </w:abstractNum>
  <w:num w:numId="1">
    <w:abstractNumId w:val="0"/>
  </w:num>
  <w:num w:numId="2">
    <w:abstractNumId w:val="42"/>
  </w:num>
  <w:num w:numId="3">
    <w:abstractNumId w:val="1"/>
  </w:num>
  <w:num w:numId="4">
    <w:abstractNumId w:val="13"/>
  </w:num>
  <w:num w:numId="5">
    <w:abstractNumId w:val="17"/>
  </w:num>
  <w:num w:numId="6">
    <w:abstractNumId w:val="32"/>
  </w:num>
  <w:num w:numId="7">
    <w:abstractNumId w:val="16"/>
  </w:num>
  <w:num w:numId="8">
    <w:abstractNumId w:val="26"/>
  </w:num>
  <w:num w:numId="9">
    <w:abstractNumId w:val="5"/>
  </w:num>
  <w:num w:numId="10">
    <w:abstractNumId w:val="40"/>
  </w:num>
  <w:num w:numId="11">
    <w:abstractNumId w:val="28"/>
  </w:num>
  <w:num w:numId="12">
    <w:abstractNumId w:val="2"/>
  </w:num>
  <w:num w:numId="13">
    <w:abstractNumId w:val="3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</w:num>
  <w:num w:numId="21">
    <w:abstractNumId w:val="11"/>
  </w:num>
  <w:num w:numId="22">
    <w:abstractNumId w:val="21"/>
  </w:num>
  <w:num w:numId="23">
    <w:abstractNumId w:val="12"/>
  </w:num>
  <w:num w:numId="24">
    <w:abstractNumId w:val="10"/>
  </w:num>
  <w:num w:numId="25">
    <w:abstractNumId w:val="35"/>
  </w:num>
  <w:num w:numId="26">
    <w:abstractNumId w:val="24"/>
  </w:num>
  <w:num w:numId="27">
    <w:abstractNumId w:val="18"/>
  </w:num>
  <w:num w:numId="28">
    <w:abstractNumId w:val="20"/>
  </w:num>
  <w:num w:numId="29">
    <w:abstractNumId w:val="6"/>
  </w:num>
  <w:num w:numId="30">
    <w:abstractNumId w:val="19"/>
  </w:num>
  <w:num w:numId="31">
    <w:abstractNumId w:val="39"/>
  </w:num>
  <w:num w:numId="32">
    <w:abstractNumId w:val="31"/>
  </w:num>
  <w:num w:numId="33">
    <w:abstractNumId w:val="8"/>
  </w:num>
  <w:num w:numId="34">
    <w:abstractNumId w:val="25"/>
  </w:num>
  <w:num w:numId="35">
    <w:abstractNumId w:val="38"/>
  </w:num>
  <w:num w:numId="36">
    <w:abstractNumId w:val="34"/>
  </w:num>
  <w:num w:numId="37">
    <w:abstractNumId w:val="14"/>
  </w:num>
  <w:num w:numId="38">
    <w:abstractNumId w:val="23"/>
  </w:num>
  <w:num w:numId="39">
    <w:abstractNumId w:val="9"/>
  </w:num>
  <w:num w:numId="40">
    <w:abstractNumId w:val="7"/>
  </w:num>
  <w:num w:numId="41">
    <w:abstractNumId w:val="37"/>
  </w:num>
  <w:num w:numId="42">
    <w:abstractNumId w:val="15"/>
  </w:num>
  <w:num w:numId="43">
    <w:abstractNumId w:val="41"/>
  </w:num>
  <w:num w:numId="44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71682"/>
  </w:hdrShapeDefaults>
  <w:footnotePr>
    <w:footnote w:id="0"/>
    <w:footnote w:id="1"/>
  </w:footnotePr>
  <w:endnotePr>
    <w:endnote w:id="0"/>
    <w:endnote w:id="1"/>
  </w:endnotePr>
  <w:compat/>
  <w:rsids>
    <w:rsidRoot w:val="00B40AAC"/>
    <w:rsid w:val="0000710C"/>
    <w:rsid w:val="00017F07"/>
    <w:rsid w:val="00027A00"/>
    <w:rsid w:val="000532EB"/>
    <w:rsid w:val="00057478"/>
    <w:rsid w:val="00066422"/>
    <w:rsid w:val="000801E6"/>
    <w:rsid w:val="00083643"/>
    <w:rsid w:val="000A033A"/>
    <w:rsid w:val="000A173C"/>
    <w:rsid w:val="000C3670"/>
    <w:rsid w:val="000D16C2"/>
    <w:rsid w:val="000D5D72"/>
    <w:rsid w:val="000E2A69"/>
    <w:rsid w:val="000E3871"/>
    <w:rsid w:val="000E6F32"/>
    <w:rsid w:val="00116CC3"/>
    <w:rsid w:val="00141B74"/>
    <w:rsid w:val="0014405D"/>
    <w:rsid w:val="00165F35"/>
    <w:rsid w:val="00182C4C"/>
    <w:rsid w:val="001855C1"/>
    <w:rsid w:val="001A71C0"/>
    <w:rsid w:val="001B4676"/>
    <w:rsid w:val="001D259B"/>
    <w:rsid w:val="001D74E0"/>
    <w:rsid w:val="002527D3"/>
    <w:rsid w:val="0027157C"/>
    <w:rsid w:val="002755AE"/>
    <w:rsid w:val="002803F6"/>
    <w:rsid w:val="002975AA"/>
    <w:rsid w:val="002A19AC"/>
    <w:rsid w:val="002B3134"/>
    <w:rsid w:val="002B5A0E"/>
    <w:rsid w:val="002C00F0"/>
    <w:rsid w:val="002C2A13"/>
    <w:rsid w:val="002F3A98"/>
    <w:rsid w:val="00336432"/>
    <w:rsid w:val="003501E2"/>
    <w:rsid w:val="00351FC5"/>
    <w:rsid w:val="00366D61"/>
    <w:rsid w:val="00381F92"/>
    <w:rsid w:val="003863AC"/>
    <w:rsid w:val="00391454"/>
    <w:rsid w:val="003A4DF1"/>
    <w:rsid w:val="003B14F7"/>
    <w:rsid w:val="003B38B1"/>
    <w:rsid w:val="003D2F37"/>
    <w:rsid w:val="003D498A"/>
    <w:rsid w:val="0040217E"/>
    <w:rsid w:val="00414D5C"/>
    <w:rsid w:val="00416638"/>
    <w:rsid w:val="00443A33"/>
    <w:rsid w:val="004441BE"/>
    <w:rsid w:val="004518E7"/>
    <w:rsid w:val="00470A11"/>
    <w:rsid w:val="00491697"/>
    <w:rsid w:val="004A28DE"/>
    <w:rsid w:val="004A6E72"/>
    <w:rsid w:val="004C0F09"/>
    <w:rsid w:val="004D2737"/>
    <w:rsid w:val="004F0A92"/>
    <w:rsid w:val="004F79B4"/>
    <w:rsid w:val="005302C7"/>
    <w:rsid w:val="00537930"/>
    <w:rsid w:val="00541E24"/>
    <w:rsid w:val="005503D4"/>
    <w:rsid w:val="00550F9B"/>
    <w:rsid w:val="00552F68"/>
    <w:rsid w:val="00553A58"/>
    <w:rsid w:val="005607B4"/>
    <w:rsid w:val="00586FF7"/>
    <w:rsid w:val="00594301"/>
    <w:rsid w:val="00594F55"/>
    <w:rsid w:val="00596381"/>
    <w:rsid w:val="00596FBE"/>
    <w:rsid w:val="00597ECD"/>
    <w:rsid w:val="005B406A"/>
    <w:rsid w:val="005B7C13"/>
    <w:rsid w:val="005C4A1D"/>
    <w:rsid w:val="005C5506"/>
    <w:rsid w:val="005D1B78"/>
    <w:rsid w:val="005E384A"/>
    <w:rsid w:val="005E63DA"/>
    <w:rsid w:val="005F2EDE"/>
    <w:rsid w:val="005F2EF0"/>
    <w:rsid w:val="005F3A8D"/>
    <w:rsid w:val="005F738B"/>
    <w:rsid w:val="00610388"/>
    <w:rsid w:val="0062145C"/>
    <w:rsid w:val="00624CC7"/>
    <w:rsid w:val="006330E9"/>
    <w:rsid w:val="00633D75"/>
    <w:rsid w:val="00651868"/>
    <w:rsid w:val="00672D6E"/>
    <w:rsid w:val="00675119"/>
    <w:rsid w:val="0067607A"/>
    <w:rsid w:val="00680359"/>
    <w:rsid w:val="006C13FC"/>
    <w:rsid w:val="006C66FA"/>
    <w:rsid w:val="006C713E"/>
    <w:rsid w:val="006D795E"/>
    <w:rsid w:val="006E6170"/>
    <w:rsid w:val="00765D26"/>
    <w:rsid w:val="00767693"/>
    <w:rsid w:val="007A1C6F"/>
    <w:rsid w:val="007A70D1"/>
    <w:rsid w:val="007B0E4F"/>
    <w:rsid w:val="007B6D9C"/>
    <w:rsid w:val="007C4CCA"/>
    <w:rsid w:val="007C5BDC"/>
    <w:rsid w:val="007D3349"/>
    <w:rsid w:val="007D39F2"/>
    <w:rsid w:val="007D3E88"/>
    <w:rsid w:val="007F3ACB"/>
    <w:rsid w:val="00802222"/>
    <w:rsid w:val="00806128"/>
    <w:rsid w:val="00821D51"/>
    <w:rsid w:val="008311E4"/>
    <w:rsid w:val="00835341"/>
    <w:rsid w:val="0084214D"/>
    <w:rsid w:val="00853908"/>
    <w:rsid w:val="00864C26"/>
    <w:rsid w:val="00896EC9"/>
    <w:rsid w:val="008C5BDF"/>
    <w:rsid w:val="008C7EE0"/>
    <w:rsid w:val="008E533D"/>
    <w:rsid w:val="008E75E0"/>
    <w:rsid w:val="00905D45"/>
    <w:rsid w:val="00951355"/>
    <w:rsid w:val="00955A30"/>
    <w:rsid w:val="00960187"/>
    <w:rsid w:val="00960BFC"/>
    <w:rsid w:val="0098171C"/>
    <w:rsid w:val="00984221"/>
    <w:rsid w:val="009B0AF3"/>
    <w:rsid w:val="009C5F86"/>
    <w:rsid w:val="00A267BE"/>
    <w:rsid w:val="00A31CF4"/>
    <w:rsid w:val="00A378A7"/>
    <w:rsid w:val="00A54A0E"/>
    <w:rsid w:val="00A5759A"/>
    <w:rsid w:val="00A826C9"/>
    <w:rsid w:val="00AB04F3"/>
    <w:rsid w:val="00AC7264"/>
    <w:rsid w:val="00AD3EBB"/>
    <w:rsid w:val="00B033D6"/>
    <w:rsid w:val="00B40AAC"/>
    <w:rsid w:val="00B50D28"/>
    <w:rsid w:val="00B52E81"/>
    <w:rsid w:val="00B770FE"/>
    <w:rsid w:val="00B81358"/>
    <w:rsid w:val="00B81748"/>
    <w:rsid w:val="00B858C4"/>
    <w:rsid w:val="00B879BC"/>
    <w:rsid w:val="00BA3D77"/>
    <w:rsid w:val="00BA4E38"/>
    <w:rsid w:val="00BA689D"/>
    <w:rsid w:val="00BE17A3"/>
    <w:rsid w:val="00BE58F6"/>
    <w:rsid w:val="00BF1004"/>
    <w:rsid w:val="00BF7CD9"/>
    <w:rsid w:val="00C046B1"/>
    <w:rsid w:val="00C2269D"/>
    <w:rsid w:val="00C27D3F"/>
    <w:rsid w:val="00C27D5F"/>
    <w:rsid w:val="00C30B77"/>
    <w:rsid w:val="00C50BD2"/>
    <w:rsid w:val="00C81035"/>
    <w:rsid w:val="00C9072A"/>
    <w:rsid w:val="00C97AFF"/>
    <w:rsid w:val="00CB1396"/>
    <w:rsid w:val="00CB6EA8"/>
    <w:rsid w:val="00CB724D"/>
    <w:rsid w:val="00CC0B20"/>
    <w:rsid w:val="00CC22B7"/>
    <w:rsid w:val="00CC7FCE"/>
    <w:rsid w:val="00CD6591"/>
    <w:rsid w:val="00CE0BD3"/>
    <w:rsid w:val="00CE2F1E"/>
    <w:rsid w:val="00CE3CD8"/>
    <w:rsid w:val="00CE5CA0"/>
    <w:rsid w:val="00CE6D35"/>
    <w:rsid w:val="00CF790A"/>
    <w:rsid w:val="00D077FE"/>
    <w:rsid w:val="00D10141"/>
    <w:rsid w:val="00D32C2D"/>
    <w:rsid w:val="00D404FC"/>
    <w:rsid w:val="00D46835"/>
    <w:rsid w:val="00D72501"/>
    <w:rsid w:val="00D72FF4"/>
    <w:rsid w:val="00D81779"/>
    <w:rsid w:val="00D83114"/>
    <w:rsid w:val="00DA6199"/>
    <w:rsid w:val="00DB4DB7"/>
    <w:rsid w:val="00DB64CE"/>
    <w:rsid w:val="00DD37B3"/>
    <w:rsid w:val="00DD609B"/>
    <w:rsid w:val="00DF3291"/>
    <w:rsid w:val="00E02E59"/>
    <w:rsid w:val="00E17F05"/>
    <w:rsid w:val="00E470D0"/>
    <w:rsid w:val="00E57D3E"/>
    <w:rsid w:val="00E6469D"/>
    <w:rsid w:val="00E6686C"/>
    <w:rsid w:val="00E77B3E"/>
    <w:rsid w:val="00E87BDF"/>
    <w:rsid w:val="00E94312"/>
    <w:rsid w:val="00E97772"/>
    <w:rsid w:val="00EB15B5"/>
    <w:rsid w:val="00ED7BB5"/>
    <w:rsid w:val="00EF043C"/>
    <w:rsid w:val="00EF4815"/>
    <w:rsid w:val="00F135A8"/>
    <w:rsid w:val="00F15351"/>
    <w:rsid w:val="00F21C72"/>
    <w:rsid w:val="00F26DB0"/>
    <w:rsid w:val="00F30F1E"/>
    <w:rsid w:val="00F31D68"/>
    <w:rsid w:val="00F321B7"/>
    <w:rsid w:val="00F335D9"/>
    <w:rsid w:val="00F7355F"/>
    <w:rsid w:val="00FA7330"/>
    <w:rsid w:val="00FC5A91"/>
    <w:rsid w:val="00FE4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6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AAC"/>
    <w:pPr>
      <w:widowControl w:val="0"/>
      <w:spacing w:after="0" w:line="240" w:lineRule="auto"/>
    </w:pPr>
    <w:rPr>
      <w:rFonts w:ascii="Arial Unicode MS" w:eastAsia="Times New Roman" w:hAnsi="Arial Unicode MS" w:cs="Arial Unicode MS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14D5C"/>
    <w:pPr>
      <w:keepNext/>
      <w:widowControl/>
      <w:outlineLvl w:val="0"/>
    </w:pPr>
    <w:rPr>
      <w:rFonts w:ascii="Times New Roman" w:hAnsi="Times New Roman" w:cs="Times New Roman"/>
      <w:i/>
      <w:iCs/>
      <w:color w:val="auto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1"/>
    <w:locked/>
    <w:rsid w:val="00B40AAC"/>
    <w:rPr>
      <w:sz w:val="19"/>
      <w:szCs w:val="19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B40AAC"/>
    <w:pPr>
      <w:shd w:val="clear" w:color="auto" w:fill="FFFFFF"/>
      <w:spacing w:before="240" w:after="240" w:line="259" w:lineRule="exact"/>
      <w:jc w:val="both"/>
    </w:pPr>
    <w:rPr>
      <w:rFonts w:asciiTheme="minorHAnsi" w:eastAsiaTheme="minorHAnsi" w:hAnsiTheme="minorHAnsi" w:cstheme="minorBidi"/>
      <w:color w:val="auto"/>
      <w:sz w:val="19"/>
      <w:szCs w:val="19"/>
      <w:lang w:eastAsia="en-US"/>
    </w:rPr>
  </w:style>
  <w:style w:type="character" w:customStyle="1" w:styleId="7">
    <w:name w:val="Заголовок №7_"/>
    <w:basedOn w:val="a0"/>
    <w:link w:val="71"/>
    <w:locked/>
    <w:rsid w:val="00B40AAC"/>
    <w:rPr>
      <w:b/>
      <w:bCs/>
      <w:sz w:val="26"/>
      <w:szCs w:val="26"/>
      <w:shd w:val="clear" w:color="auto" w:fill="FFFFFF"/>
    </w:rPr>
  </w:style>
  <w:style w:type="paragraph" w:customStyle="1" w:styleId="71">
    <w:name w:val="Заголовок №71"/>
    <w:basedOn w:val="a"/>
    <w:link w:val="7"/>
    <w:rsid w:val="00B40AAC"/>
    <w:pPr>
      <w:shd w:val="clear" w:color="auto" w:fill="FFFFFF"/>
      <w:spacing w:after="2940" w:line="331" w:lineRule="exact"/>
      <w:jc w:val="center"/>
      <w:outlineLvl w:val="6"/>
    </w:pPr>
    <w:rPr>
      <w:rFonts w:asciiTheme="minorHAnsi" w:eastAsiaTheme="minorHAnsi" w:hAnsiTheme="minorHAnsi" w:cstheme="minorBidi"/>
      <w:b/>
      <w:bCs/>
      <w:color w:val="auto"/>
      <w:sz w:val="26"/>
      <w:szCs w:val="26"/>
      <w:lang w:eastAsia="en-US"/>
    </w:rPr>
  </w:style>
  <w:style w:type="character" w:customStyle="1" w:styleId="100">
    <w:name w:val="Заголовок №10_"/>
    <w:basedOn w:val="a0"/>
    <w:link w:val="101"/>
    <w:locked/>
    <w:rsid w:val="00B40AAC"/>
    <w:rPr>
      <w:b/>
      <w:bCs/>
      <w:i/>
      <w:iCs/>
      <w:sz w:val="19"/>
      <w:szCs w:val="19"/>
      <w:shd w:val="clear" w:color="auto" w:fill="FFFFFF"/>
    </w:rPr>
  </w:style>
  <w:style w:type="paragraph" w:customStyle="1" w:styleId="101">
    <w:name w:val="Заголовок №101"/>
    <w:basedOn w:val="a"/>
    <w:link w:val="100"/>
    <w:rsid w:val="00B40AAC"/>
    <w:pPr>
      <w:shd w:val="clear" w:color="auto" w:fill="FFFFFF"/>
      <w:spacing w:before="60" w:line="245" w:lineRule="exact"/>
      <w:jc w:val="center"/>
    </w:pPr>
    <w:rPr>
      <w:rFonts w:asciiTheme="minorHAnsi" w:eastAsiaTheme="minorHAnsi" w:hAnsiTheme="minorHAnsi" w:cstheme="minorBidi"/>
      <w:b/>
      <w:bCs/>
      <w:i/>
      <w:iCs/>
      <w:color w:val="auto"/>
      <w:sz w:val="19"/>
      <w:szCs w:val="19"/>
      <w:lang w:eastAsia="en-US"/>
    </w:rPr>
  </w:style>
  <w:style w:type="character" w:customStyle="1" w:styleId="20">
    <w:name w:val="Основной текст (2)"/>
    <w:basedOn w:val="2"/>
    <w:rsid w:val="00B40AAC"/>
    <w:rPr>
      <w:color w:val="000000"/>
      <w:spacing w:val="0"/>
      <w:w w:val="100"/>
      <w:position w:val="0"/>
      <w:lang w:val="ru-RU" w:eastAsia="ru-RU"/>
    </w:rPr>
  </w:style>
  <w:style w:type="character" w:customStyle="1" w:styleId="70">
    <w:name w:val="Заголовок №7"/>
    <w:basedOn w:val="7"/>
    <w:rsid w:val="00B40AAC"/>
    <w:rPr>
      <w:color w:val="000000"/>
      <w:spacing w:val="0"/>
      <w:w w:val="100"/>
      <w:position w:val="0"/>
      <w:lang w:val="ru-RU" w:eastAsia="ru-RU"/>
    </w:rPr>
  </w:style>
  <w:style w:type="character" w:customStyle="1" w:styleId="102">
    <w:name w:val="Заголовок №10"/>
    <w:basedOn w:val="100"/>
    <w:rsid w:val="00B40AAC"/>
    <w:rPr>
      <w:color w:val="000000"/>
      <w:spacing w:val="0"/>
      <w:w w:val="100"/>
      <w:position w:val="0"/>
      <w:lang w:val="ru-RU" w:eastAsia="ru-RU"/>
    </w:rPr>
  </w:style>
  <w:style w:type="character" w:customStyle="1" w:styleId="11">
    <w:name w:val="Основной шрифт абзаца1"/>
    <w:rsid w:val="00B40AAC"/>
  </w:style>
  <w:style w:type="paragraph" w:customStyle="1" w:styleId="Standard">
    <w:name w:val="Standard"/>
    <w:rsid w:val="00B40AAC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character" w:customStyle="1" w:styleId="103">
    <w:name w:val="Основной текст (10)_"/>
    <w:basedOn w:val="a0"/>
    <w:link w:val="1010"/>
    <w:locked/>
    <w:rsid w:val="00443A33"/>
    <w:rPr>
      <w:sz w:val="19"/>
      <w:szCs w:val="19"/>
      <w:shd w:val="clear" w:color="auto" w:fill="FFFFFF"/>
    </w:rPr>
  </w:style>
  <w:style w:type="paragraph" w:customStyle="1" w:styleId="1010">
    <w:name w:val="Основной текст (10)1"/>
    <w:basedOn w:val="a"/>
    <w:link w:val="103"/>
    <w:rsid w:val="00443A33"/>
    <w:pPr>
      <w:shd w:val="clear" w:color="auto" w:fill="FFFFFF"/>
      <w:spacing w:line="240" w:lineRule="atLeast"/>
      <w:ind w:hanging="560"/>
      <w:jc w:val="both"/>
    </w:pPr>
    <w:rPr>
      <w:rFonts w:asciiTheme="minorHAnsi" w:eastAsiaTheme="minorHAnsi" w:hAnsiTheme="minorHAnsi" w:cstheme="minorBidi"/>
      <w:color w:val="auto"/>
      <w:sz w:val="19"/>
      <w:szCs w:val="19"/>
      <w:lang w:eastAsia="en-US"/>
    </w:rPr>
  </w:style>
  <w:style w:type="character" w:customStyle="1" w:styleId="13">
    <w:name w:val="Основной текст (13)_"/>
    <w:basedOn w:val="a0"/>
    <w:link w:val="131"/>
    <w:locked/>
    <w:rsid w:val="00443A33"/>
    <w:rPr>
      <w:sz w:val="19"/>
      <w:szCs w:val="19"/>
      <w:shd w:val="clear" w:color="auto" w:fill="FFFFFF"/>
    </w:rPr>
  </w:style>
  <w:style w:type="paragraph" w:customStyle="1" w:styleId="131">
    <w:name w:val="Основной текст (13)1"/>
    <w:basedOn w:val="a"/>
    <w:link w:val="13"/>
    <w:rsid w:val="00443A33"/>
    <w:pPr>
      <w:shd w:val="clear" w:color="auto" w:fill="FFFFFF"/>
      <w:spacing w:before="660" w:line="240" w:lineRule="atLeast"/>
      <w:jc w:val="both"/>
    </w:pPr>
    <w:rPr>
      <w:rFonts w:asciiTheme="minorHAnsi" w:eastAsiaTheme="minorHAnsi" w:hAnsiTheme="minorHAnsi" w:cstheme="minorBidi"/>
      <w:color w:val="auto"/>
      <w:sz w:val="19"/>
      <w:szCs w:val="19"/>
      <w:lang w:eastAsia="en-US"/>
    </w:rPr>
  </w:style>
  <w:style w:type="character" w:customStyle="1" w:styleId="15">
    <w:name w:val="Основной текст (15)_"/>
    <w:basedOn w:val="a0"/>
    <w:link w:val="151"/>
    <w:locked/>
    <w:rsid w:val="00443A33"/>
    <w:rPr>
      <w:i/>
      <w:iCs/>
      <w:sz w:val="19"/>
      <w:szCs w:val="19"/>
      <w:shd w:val="clear" w:color="auto" w:fill="FFFFFF"/>
    </w:rPr>
  </w:style>
  <w:style w:type="paragraph" w:customStyle="1" w:styleId="151">
    <w:name w:val="Основной текст (15)1"/>
    <w:basedOn w:val="a"/>
    <w:link w:val="15"/>
    <w:rsid w:val="00443A33"/>
    <w:pPr>
      <w:shd w:val="clear" w:color="auto" w:fill="FFFFFF"/>
      <w:spacing w:before="60" w:after="60" w:line="240" w:lineRule="atLeast"/>
      <w:jc w:val="both"/>
    </w:pPr>
    <w:rPr>
      <w:rFonts w:asciiTheme="minorHAnsi" w:eastAsiaTheme="minorHAnsi" w:hAnsiTheme="minorHAnsi" w:cstheme="minorBidi"/>
      <w:i/>
      <w:iCs/>
      <w:color w:val="auto"/>
      <w:sz w:val="19"/>
      <w:szCs w:val="19"/>
      <w:lang w:eastAsia="en-US"/>
    </w:rPr>
  </w:style>
  <w:style w:type="character" w:customStyle="1" w:styleId="22">
    <w:name w:val="Основной текст (2) + Полужирный"/>
    <w:basedOn w:val="2"/>
    <w:rsid w:val="00443A33"/>
    <w:rPr>
      <w:b/>
      <w:bCs/>
      <w:color w:val="000000"/>
      <w:spacing w:val="0"/>
      <w:w w:val="100"/>
      <w:position w:val="0"/>
      <w:lang w:val="ru-RU" w:eastAsia="ru-RU" w:bidi="ar-SA"/>
    </w:rPr>
  </w:style>
  <w:style w:type="character" w:customStyle="1" w:styleId="104">
    <w:name w:val="Основной текст (10)"/>
    <w:basedOn w:val="103"/>
    <w:rsid w:val="00443A33"/>
    <w:rPr>
      <w:color w:val="000000"/>
      <w:spacing w:val="0"/>
      <w:w w:val="100"/>
      <w:position w:val="0"/>
      <w:lang w:val="ru-RU" w:eastAsia="ru-RU"/>
    </w:rPr>
  </w:style>
  <w:style w:type="character" w:customStyle="1" w:styleId="130">
    <w:name w:val="Основной текст (13)"/>
    <w:basedOn w:val="13"/>
    <w:rsid w:val="00443A33"/>
    <w:rPr>
      <w:color w:val="000000"/>
      <w:spacing w:val="0"/>
      <w:w w:val="100"/>
      <w:position w:val="0"/>
      <w:lang w:val="ru-RU" w:eastAsia="ru-RU"/>
    </w:rPr>
  </w:style>
  <w:style w:type="character" w:customStyle="1" w:styleId="150">
    <w:name w:val="Основной текст (15)"/>
    <w:basedOn w:val="15"/>
    <w:rsid w:val="00443A33"/>
    <w:rPr>
      <w:color w:val="000000"/>
      <w:spacing w:val="0"/>
      <w:w w:val="100"/>
      <w:position w:val="0"/>
      <w:lang w:val="ru-RU" w:eastAsia="ru-RU"/>
    </w:rPr>
  </w:style>
  <w:style w:type="character" w:customStyle="1" w:styleId="26">
    <w:name w:val="Основной текст (2)6"/>
    <w:basedOn w:val="2"/>
    <w:rsid w:val="00443A33"/>
    <w:rPr>
      <w:color w:val="000000"/>
      <w:spacing w:val="0"/>
      <w:w w:val="100"/>
      <w:position w:val="0"/>
      <w:lang w:val="ru-RU" w:eastAsia="ru-RU" w:bidi="ar-SA"/>
    </w:rPr>
  </w:style>
  <w:style w:type="paragraph" w:styleId="a3">
    <w:name w:val="List Paragraph"/>
    <w:basedOn w:val="a"/>
    <w:uiPriority w:val="34"/>
    <w:qFormat/>
    <w:rsid w:val="001D74E0"/>
    <w:pPr>
      <w:ind w:left="720"/>
      <w:contextualSpacing/>
    </w:pPr>
  </w:style>
  <w:style w:type="paragraph" w:styleId="a4">
    <w:name w:val="Normal (Web)"/>
    <w:basedOn w:val="a"/>
    <w:rsid w:val="004A6E72"/>
    <w:pPr>
      <w:widowControl/>
    </w:pPr>
    <w:rPr>
      <w:rFonts w:ascii="Times New Roman" w:hAnsi="Times New Roman" w:cs="Times New Roman"/>
      <w:color w:val="auto"/>
    </w:rPr>
  </w:style>
  <w:style w:type="character" w:customStyle="1" w:styleId="105">
    <w:name w:val="Основной текст (10) + Полужирный"/>
    <w:basedOn w:val="103"/>
    <w:rsid w:val="006C13FC"/>
    <w:rPr>
      <w:b/>
      <w:bCs/>
      <w:color w:val="000000"/>
      <w:spacing w:val="0"/>
      <w:w w:val="100"/>
      <w:position w:val="0"/>
      <w:lang w:val="ru-RU" w:eastAsia="ru-RU" w:bidi="ar-SA"/>
    </w:rPr>
  </w:style>
  <w:style w:type="character" w:customStyle="1" w:styleId="16">
    <w:name w:val="Основной текст (16)_"/>
    <w:basedOn w:val="a0"/>
    <w:link w:val="161"/>
    <w:locked/>
    <w:rsid w:val="00E57D3E"/>
    <w:rPr>
      <w:b/>
      <w:bCs/>
      <w:i/>
      <w:iCs/>
      <w:sz w:val="19"/>
      <w:szCs w:val="19"/>
      <w:shd w:val="clear" w:color="auto" w:fill="FFFFFF"/>
    </w:rPr>
  </w:style>
  <w:style w:type="paragraph" w:customStyle="1" w:styleId="161">
    <w:name w:val="Основной текст (16)1"/>
    <w:basedOn w:val="a"/>
    <w:link w:val="16"/>
    <w:rsid w:val="00E57D3E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i/>
      <w:iCs/>
      <w:color w:val="auto"/>
      <w:sz w:val="19"/>
      <w:szCs w:val="19"/>
      <w:lang w:eastAsia="en-US"/>
    </w:rPr>
  </w:style>
  <w:style w:type="character" w:customStyle="1" w:styleId="160">
    <w:name w:val="Основной текст (16)"/>
    <w:basedOn w:val="16"/>
    <w:rsid w:val="00E57D3E"/>
    <w:rPr>
      <w:color w:val="000000"/>
      <w:spacing w:val="0"/>
      <w:w w:val="100"/>
      <w:position w:val="0"/>
      <w:lang w:val="ru-RU" w:eastAsia="ru-RU"/>
    </w:rPr>
  </w:style>
  <w:style w:type="character" w:customStyle="1" w:styleId="260">
    <w:name w:val="Основной текст (2) + Курсив6"/>
    <w:basedOn w:val="2"/>
    <w:rsid w:val="007B0E4F"/>
    <w:rPr>
      <w:i/>
      <w:iCs/>
      <w:color w:val="000000"/>
      <w:spacing w:val="0"/>
      <w:w w:val="100"/>
      <w:position w:val="0"/>
      <w:lang w:val="ru-RU" w:eastAsia="ru-RU" w:bidi="ar-SA"/>
    </w:rPr>
  </w:style>
  <w:style w:type="character" w:customStyle="1" w:styleId="261">
    <w:name w:val="Основной текст (2) + Полужирный6"/>
    <w:aliases w:val="Курсив22"/>
    <w:basedOn w:val="2"/>
    <w:rsid w:val="007B0E4F"/>
    <w:rPr>
      <w:b/>
      <w:bCs/>
      <w:i/>
      <w:iCs/>
      <w:color w:val="000000"/>
      <w:spacing w:val="0"/>
      <w:w w:val="100"/>
      <w:position w:val="0"/>
      <w:lang w:val="ru-RU" w:eastAsia="ru-RU" w:bidi="ar-SA"/>
    </w:rPr>
  </w:style>
  <w:style w:type="character" w:customStyle="1" w:styleId="23">
    <w:name w:val="Основной текст (2) + Полужирный3"/>
    <w:aliases w:val="Курсив17"/>
    <w:basedOn w:val="2"/>
    <w:rsid w:val="007B0E4F"/>
    <w:rPr>
      <w:b/>
      <w:bCs/>
      <w:i/>
      <w:iCs/>
      <w:color w:val="000000"/>
      <w:spacing w:val="0"/>
      <w:w w:val="100"/>
      <w:position w:val="0"/>
      <w:lang w:val="ru-RU" w:eastAsia="ru-RU" w:bidi="ar-SA"/>
    </w:rPr>
  </w:style>
  <w:style w:type="table" w:styleId="a5">
    <w:name w:val="Table Grid"/>
    <w:basedOn w:val="a1"/>
    <w:rsid w:val="007B0E4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2">
    <w:name w:val="Основной текст (7)_"/>
    <w:basedOn w:val="a0"/>
    <w:link w:val="710"/>
    <w:locked/>
    <w:rsid w:val="00CE5CA0"/>
    <w:rPr>
      <w:b/>
      <w:bCs/>
      <w:sz w:val="19"/>
      <w:szCs w:val="19"/>
      <w:shd w:val="clear" w:color="auto" w:fill="FFFFFF"/>
    </w:rPr>
  </w:style>
  <w:style w:type="paragraph" w:customStyle="1" w:styleId="710">
    <w:name w:val="Основной текст (7)1"/>
    <w:basedOn w:val="a"/>
    <w:link w:val="72"/>
    <w:rsid w:val="00CE5CA0"/>
    <w:pPr>
      <w:shd w:val="clear" w:color="auto" w:fill="FFFFFF"/>
      <w:spacing w:before="240" w:after="240" w:line="312" w:lineRule="exact"/>
      <w:jc w:val="both"/>
    </w:pPr>
    <w:rPr>
      <w:rFonts w:asciiTheme="minorHAnsi" w:eastAsiaTheme="minorHAnsi" w:hAnsiTheme="minorHAnsi" w:cstheme="minorBidi"/>
      <w:b/>
      <w:bCs/>
      <w:color w:val="auto"/>
      <w:sz w:val="19"/>
      <w:szCs w:val="19"/>
      <w:lang w:eastAsia="en-US"/>
    </w:rPr>
  </w:style>
  <w:style w:type="character" w:customStyle="1" w:styleId="73">
    <w:name w:val="Основной текст (7)"/>
    <w:basedOn w:val="72"/>
    <w:rsid w:val="00CE5CA0"/>
    <w:rPr>
      <w:color w:val="000000"/>
      <w:spacing w:val="0"/>
      <w:w w:val="100"/>
      <w:position w:val="0"/>
      <w:lang w:val="ru-RU" w:eastAsia="ru-RU"/>
    </w:rPr>
  </w:style>
  <w:style w:type="character" w:customStyle="1" w:styleId="152">
    <w:name w:val="Основной текст (15) + Не курсив"/>
    <w:basedOn w:val="15"/>
    <w:rsid w:val="00CE5CA0"/>
    <w:rPr>
      <w:color w:val="000000"/>
      <w:spacing w:val="0"/>
      <w:w w:val="100"/>
      <w:position w:val="0"/>
      <w:lang w:val="ru-RU" w:eastAsia="ru-RU" w:bidi="ar-SA"/>
    </w:rPr>
  </w:style>
  <w:style w:type="character" w:customStyle="1" w:styleId="220">
    <w:name w:val="Основной текст (2) + Курсив2"/>
    <w:basedOn w:val="2"/>
    <w:rsid w:val="00CE5CA0"/>
    <w:rPr>
      <w:i/>
      <w:iCs/>
      <w:color w:val="000000"/>
      <w:spacing w:val="0"/>
      <w:w w:val="100"/>
      <w:position w:val="0"/>
      <w:lang w:val="ru-RU" w:eastAsia="ru-RU" w:bidi="ar-SA"/>
    </w:rPr>
  </w:style>
  <w:style w:type="character" w:customStyle="1" w:styleId="74">
    <w:name w:val="Основной текст (7) + Не полужирный"/>
    <w:basedOn w:val="72"/>
    <w:rsid w:val="00D10141"/>
    <w:rPr>
      <w:color w:val="000000"/>
      <w:spacing w:val="0"/>
      <w:w w:val="100"/>
      <w:position w:val="0"/>
      <w:lang w:val="ru-RU" w:eastAsia="ru-RU" w:bidi="ar-SA"/>
    </w:rPr>
  </w:style>
  <w:style w:type="character" w:customStyle="1" w:styleId="106">
    <w:name w:val="Основной текст (10) + Курсив"/>
    <w:basedOn w:val="103"/>
    <w:rsid w:val="00D10141"/>
    <w:rPr>
      <w:i/>
      <w:iCs/>
      <w:color w:val="000000"/>
      <w:spacing w:val="0"/>
      <w:w w:val="100"/>
      <w:position w:val="0"/>
      <w:lang w:val="ru-RU" w:eastAsia="ru-RU" w:bidi="ar-SA"/>
    </w:rPr>
  </w:style>
  <w:style w:type="character" w:customStyle="1" w:styleId="29pt4">
    <w:name w:val="Основной текст (2) + 9 pt4"/>
    <w:aliases w:val="Полужирный13"/>
    <w:basedOn w:val="2"/>
    <w:rsid w:val="00D10141"/>
    <w:rPr>
      <w:b/>
      <w:bCs/>
      <w:color w:val="000000"/>
      <w:spacing w:val="0"/>
      <w:w w:val="100"/>
      <w:position w:val="0"/>
      <w:sz w:val="18"/>
      <w:szCs w:val="18"/>
      <w:lang w:val="ru-RU" w:eastAsia="ru-RU" w:bidi="ar-SA"/>
    </w:rPr>
  </w:style>
  <w:style w:type="character" w:customStyle="1" w:styleId="17">
    <w:name w:val="Основной текст (17)_"/>
    <w:basedOn w:val="a0"/>
    <w:link w:val="171"/>
    <w:locked/>
    <w:rsid w:val="00537930"/>
    <w:rPr>
      <w:i/>
      <w:iCs/>
      <w:sz w:val="19"/>
      <w:szCs w:val="19"/>
      <w:shd w:val="clear" w:color="auto" w:fill="FFFFFF"/>
    </w:rPr>
  </w:style>
  <w:style w:type="paragraph" w:customStyle="1" w:styleId="171">
    <w:name w:val="Основной текст (17)1"/>
    <w:basedOn w:val="a"/>
    <w:link w:val="17"/>
    <w:rsid w:val="00537930"/>
    <w:pPr>
      <w:shd w:val="clear" w:color="auto" w:fill="FFFFFF"/>
      <w:spacing w:line="254" w:lineRule="exact"/>
      <w:jc w:val="both"/>
    </w:pPr>
    <w:rPr>
      <w:rFonts w:asciiTheme="minorHAnsi" w:eastAsiaTheme="minorHAnsi" w:hAnsiTheme="minorHAnsi" w:cstheme="minorBidi"/>
      <w:i/>
      <w:iCs/>
      <w:color w:val="auto"/>
      <w:sz w:val="19"/>
      <w:szCs w:val="19"/>
      <w:lang w:eastAsia="en-US"/>
    </w:rPr>
  </w:style>
  <w:style w:type="character" w:customStyle="1" w:styleId="170">
    <w:name w:val="Основной текст (17)"/>
    <w:basedOn w:val="17"/>
    <w:rsid w:val="00537930"/>
    <w:rPr>
      <w:color w:val="000000"/>
      <w:spacing w:val="0"/>
      <w:w w:val="100"/>
      <w:position w:val="0"/>
      <w:lang w:val="ru-RU" w:eastAsia="ru-RU"/>
    </w:rPr>
  </w:style>
  <w:style w:type="character" w:customStyle="1" w:styleId="27pt7">
    <w:name w:val="Основной текст (2) + 7 pt7"/>
    <w:aliases w:val="Полужирный7"/>
    <w:basedOn w:val="a0"/>
    <w:uiPriority w:val="99"/>
    <w:rsid w:val="00537930"/>
    <w:rPr>
      <w:rFonts w:cs="Times New Roman"/>
      <w:b/>
      <w:bCs/>
      <w:color w:val="000000"/>
      <w:spacing w:val="0"/>
      <w:w w:val="100"/>
      <w:position w:val="0"/>
      <w:sz w:val="14"/>
      <w:szCs w:val="14"/>
      <w:lang w:val="ru-RU" w:eastAsia="ru-RU" w:bidi="ar-SA"/>
    </w:rPr>
  </w:style>
  <w:style w:type="character" w:customStyle="1" w:styleId="27pt6">
    <w:name w:val="Основной текст (2) + 7 pt6"/>
    <w:aliases w:val="Полужирный6"/>
    <w:basedOn w:val="a0"/>
    <w:rsid w:val="00537930"/>
    <w:rPr>
      <w:rFonts w:cs="Times New Roman"/>
      <w:b/>
      <w:bCs/>
      <w:color w:val="000000"/>
      <w:spacing w:val="0"/>
      <w:w w:val="100"/>
      <w:position w:val="0"/>
      <w:sz w:val="14"/>
      <w:szCs w:val="14"/>
      <w:lang w:val="ru-RU" w:eastAsia="ru-RU" w:bidi="ar-SA"/>
    </w:rPr>
  </w:style>
  <w:style w:type="character" w:customStyle="1" w:styleId="27pt4">
    <w:name w:val="Основной текст (2) + 7 pt4"/>
    <w:aliases w:val="Полужирный4"/>
    <w:basedOn w:val="2"/>
    <w:uiPriority w:val="99"/>
    <w:rsid w:val="00537930"/>
    <w:rPr>
      <w:rFonts w:cs="Times New Roman"/>
      <w:b/>
      <w:bCs/>
      <w:color w:val="000000"/>
      <w:spacing w:val="0"/>
      <w:w w:val="100"/>
      <w:position w:val="0"/>
      <w:sz w:val="14"/>
      <w:szCs w:val="14"/>
      <w:lang w:val="ru-RU" w:eastAsia="ru-RU" w:bidi="ar-SA"/>
    </w:rPr>
  </w:style>
  <w:style w:type="character" w:customStyle="1" w:styleId="24">
    <w:name w:val="Основной текст (24)_"/>
    <w:basedOn w:val="a0"/>
    <w:link w:val="241"/>
    <w:locked/>
    <w:rsid w:val="00537930"/>
    <w:rPr>
      <w:b/>
      <w:bCs/>
      <w:sz w:val="18"/>
      <w:szCs w:val="18"/>
      <w:shd w:val="clear" w:color="auto" w:fill="FFFFFF"/>
    </w:rPr>
  </w:style>
  <w:style w:type="paragraph" w:customStyle="1" w:styleId="241">
    <w:name w:val="Основной текст (24)1"/>
    <w:basedOn w:val="a"/>
    <w:link w:val="24"/>
    <w:rsid w:val="00537930"/>
    <w:pPr>
      <w:shd w:val="clear" w:color="auto" w:fill="FFFFFF"/>
      <w:spacing w:line="240" w:lineRule="atLeast"/>
      <w:ind w:firstLine="300"/>
      <w:jc w:val="both"/>
    </w:pPr>
    <w:rPr>
      <w:rFonts w:asciiTheme="minorHAnsi" w:eastAsiaTheme="minorHAnsi" w:hAnsiTheme="minorHAnsi" w:cstheme="minorBidi"/>
      <w:b/>
      <w:bCs/>
      <w:color w:val="auto"/>
      <w:sz w:val="18"/>
      <w:szCs w:val="18"/>
      <w:lang w:eastAsia="en-US"/>
    </w:rPr>
  </w:style>
  <w:style w:type="character" w:customStyle="1" w:styleId="240">
    <w:name w:val="Основной текст (24)"/>
    <w:basedOn w:val="24"/>
    <w:rsid w:val="00537930"/>
    <w:rPr>
      <w:color w:val="000000"/>
      <w:spacing w:val="0"/>
      <w:w w:val="100"/>
      <w:position w:val="0"/>
      <w:lang w:val="ru-RU" w:eastAsia="ru-RU"/>
    </w:rPr>
  </w:style>
  <w:style w:type="character" w:customStyle="1" w:styleId="249">
    <w:name w:val="Основной текст (24) + 9"/>
    <w:aliases w:val="5 pt7,Не полужирный4"/>
    <w:basedOn w:val="24"/>
    <w:rsid w:val="00537930"/>
    <w:rPr>
      <w:color w:val="000000"/>
      <w:spacing w:val="0"/>
      <w:w w:val="100"/>
      <w:position w:val="0"/>
      <w:sz w:val="19"/>
      <w:szCs w:val="19"/>
      <w:lang w:val="ru-RU" w:eastAsia="ru-RU"/>
    </w:rPr>
  </w:style>
  <w:style w:type="paragraph" w:styleId="a6">
    <w:name w:val="Body Text"/>
    <w:basedOn w:val="a"/>
    <w:link w:val="a7"/>
    <w:unhideWhenUsed/>
    <w:rsid w:val="00537930"/>
    <w:pPr>
      <w:suppressAutoHyphens/>
      <w:spacing w:after="120" w:line="100" w:lineRule="atLeast"/>
    </w:pPr>
    <w:rPr>
      <w:rFonts w:ascii="Times New Roman" w:eastAsia="Andale Sans UI" w:hAnsi="Times New Roman" w:cs="Tahoma"/>
      <w:color w:val="auto"/>
      <w:kern w:val="2"/>
      <w:lang w:val="de-DE" w:eastAsia="fa-IR" w:bidi="fa-IR"/>
    </w:rPr>
  </w:style>
  <w:style w:type="character" w:customStyle="1" w:styleId="a7">
    <w:name w:val="Основной текст Знак"/>
    <w:basedOn w:val="a0"/>
    <w:link w:val="a6"/>
    <w:rsid w:val="00537930"/>
    <w:rPr>
      <w:rFonts w:ascii="Times New Roman" w:eastAsia="Andale Sans UI" w:hAnsi="Times New Roman" w:cs="Tahoma"/>
      <w:kern w:val="2"/>
      <w:sz w:val="24"/>
      <w:szCs w:val="24"/>
      <w:lang w:val="de-DE" w:eastAsia="fa-IR" w:bidi="fa-IR"/>
    </w:rPr>
  </w:style>
  <w:style w:type="paragraph" w:styleId="a8">
    <w:name w:val="No Spacing"/>
    <w:qFormat/>
    <w:rsid w:val="00537930"/>
    <w:pPr>
      <w:widowControl w:val="0"/>
      <w:suppressAutoHyphens/>
      <w:spacing w:after="0" w:line="100" w:lineRule="atLeast"/>
    </w:pPr>
    <w:rPr>
      <w:rFonts w:ascii="Times New Roman" w:eastAsia="Andale Sans UI" w:hAnsi="Times New Roman" w:cs="Tahoma"/>
      <w:kern w:val="2"/>
      <w:sz w:val="24"/>
      <w:szCs w:val="24"/>
      <w:lang w:val="de-DE" w:eastAsia="fa-IR" w:bidi="fa-IR"/>
    </w:rPr>
  </w:style>
  <w:style w:type="character" w:customStyle="1" w:styleId="9">
    <w:name w:val="Заголовок №9_"/>
    <w:basedOn w:val="a0"/>
    <w:link w:val="91"/>
    <w:locked/>
    <w:rsid w:val="00537930"/>
    <w:rPr>
      <w:rFonts w:ascii="Palatino Linotype" w:hAnsi="Palatino Linotype"/>
      <w:shd w:val="clear" w:color="auto" w:fill="FFFFFF"/>
    </w:rPr>
  </w:style>
  <w:style w:type="paragraph" w:customStyle="1" w:styleId="91">
    <w:name w:val="Заголовок №91"/>
    <w:basedOn w:val="a"/>
    <w:link w:val="9"/>
    <w:rsid w:val="00537930"/>
    <w:pPr>
      <w:shd w:val="clear" w:color="auto" w:fill="FFFFFF"/>
      <w:spacing w:after="480" w:line="240" w:lineRule="atLeast"/>
      <w:outlineLvl w:val="8"/>
    </w:pPr>
    <w:rPr>
      <w:rFonts w:ascii="Palatino Linotype" w:eastAsiaTheme="minorHAnsi" w:hAnsi="Palatino Linotype" w:cstheme="minorBidi"/>
      <w:color w:val="auto"/>
      <w:sz w:val="22"/>
      <w:szCs w:val="22"/>
      <w:lang w:eastAsia="en-US"/>
    </w:rPr>
  </w:style>
  <w:style w:type="character" w:customStyle="1" w:styleId="92">
    <w:name w:val="Заголовок №9 (2)_"/>
    <w:basedOn w:val="a0"/>
    <w:link w:val="921"/>
    <w:locked/>
    <w:rsid w:val="00537930"/>
    <w:rPr>
      <w:b/>
      <w:bCs/>
      <w:sz w:val="26"/>
      <w:szCs w:val="26"/>
      <w:shd w:val="clear" w:color="auto" w:fill="FFFFFF"/>
    </w:rPr>
  </w:style>
  <w:style w:type="paragraph" w:customStyle="1" w:styleId="921">
    <w:name w:val="Заголовок №9 (2)1"/>
    <w:basedOn w:val="a"/>
    <w:link w:val="92"/>
    <w:rsid w:val="00537930"/>
    <w:pPr>
      <w:shd w:val="clear" w:color="auto" w:fill="FFFFFF"/>
      <w:spacing w:before="180" w:after="180" w:line="240" w:lineRule="atLeast"/>
      <w:jc w:val="center"/>
      <w:outlineLvl w:val="8"/>
    </w:pPr>
    <w:rPr>
      <w:rFonts w:asciiTheme="minorHAnsi" w:eastAsiaTheme="minorHAnsi" w:hAnsiTheme="minorHAnsi" w:cstheme="minorBidi"/>
      <w:b/>
      <w:bCs/>
      <w:color w:val="auto"/>
      <w:sz w:val="26"/>
      <w:szCs w:val="26"/>
      <w:lang w:eastAsia="en-US"/>
    </w:rPr>
  </w:style>
  <w:style w:type="paragraph" w:customStyle="1" w:styleId="a9">
    <w:name w:val="Содержимое таблицы"/>
    <w:basedOn w:val="a"/>
    <w:rsid w:val="00537930"/>
    <w:pPr>
      <w:suppressLineNumbers/>
      <w:suppressAutoHyphens/>
      <w:spacing w:line="100" w:lineRule="atLeast"/>
    </w:pPr>
    <w:rPr>
      <w:rFonts w:ascii="Times New Roman" w:eastAsia="Andale Sans UI" w:hAnsi="Times New Roman" w:cs="Tahoma"/>
      <w:color w:val="auto"/>
      <w:kern w:val="2"/>
      <w:lang w:val="de-DE" w:eastAsia="fa-IR" w:bidi="fa-IR"/>
    </w:rPr>
  </w:style>
  <w:style w:type="paragraph" w:customStyle="1" w:styleId="aa">
    <w:name w:val="Центрированный (таблица)"/>
    <w:basedOn w:val="a"/>
    <w:next w:val="a"/>
    <w:rsid w:val="00537930"/>
    <w:pPr>
      <w:autoSpaceDE w:val="0"/>
      <w:autoSpaceDN w:val="0"/>
      <w:adjustRightInd w:val="0"/>
      <w:jc w:val="center"/>
    </w:pPr>
    <w:rPr>
      <w:rFonts w:ascii="Times New Roman" w:hAnsi="Times New Roman" w:cs="Times New Roman"/>
      <w:color w:val="auto"/>
    </w:rPr>
  </w:style>
  <w:style w:type="character" w:customStyle="1" w:styleId="90">
    <w:name w:val="Заголовок №9"/>
    <w:basedOn w:val="9"/>
    <w:rsid w:val="00537930"/>
    <w:rPr>
      <w:color w:val="000000"/>
      <w:spacing w:val="0"/>
      <w:w w:val="100"/>
      <w:position w:val="0"/>
      <w:lang w:val="ru-RU" w:eastAsia="ru-RU"/>
    </w:rPr>
  </w:style>
  <w:style w:type="character" w:customStyle="1" w:styleId="920">
    <w:name w:val="Заголовок №9 (2)"/>
    <w:basedOn w:val="92"/>
    <w:rsid w:val="00537930"/>
    <w:rPr>
      <w:color w:val="000000"/>
      <w:spacing w:val="0"/>
      <w:w w:val="100"/>
      <w:position w:val="0"/>
      <w:lang w:val="ru-RU" w:eastAsia="ru-RU"/>
    </w:rPr>
  </w:style>
  <w:style w:type="character" w:styleId="ab">
    <w:name w:val="Strong"/>
    <w:basedOn w:val="a0"/>
    <w:qFormat/>
    <w:rsid w:val="00537930"/>
    <w:rPr>
      <w:b/>
      <w:bCs/>
    </w:rPr>
  </w:style>
  <w:style w:type="character" w:customStyle="1" w:styleId="8">
    <w:name w:val="Заголовок №8_"/>
    <w:basedOn w:val="a0"/>
    <w:link w:val="81"/>
    <w:locked/>
    <w:rsid w:val="00537930"/>
    <w:rPr>
      <w:b/>
      <w:bCs/>
      <w:sz w:val="26"/>
      <w:szCs w:val="26"/>
      <w:shd w:val="clear" w:color="auto" w:fill="FFFFFF"/>
    </w:rPr>
  </w:style>
  <w:style w:type="paragraph" w:customStyle="1" w:styleId="81">
    <w:name w:val="Заголовок №81"/>
    <w:basedOn w:val="a"/>
    <w:link w:val="8"/>
    <w:rsid w:val="00537930"/>
    <w:pPr>
      <w:shd w:val="clear" w:color="auto" w:fill="FFFFFF"/>
      <w:spacing w:after="60" w:line="240" w:lineRule="atLeast"/>
      <w:jc w:val="center"/>
      <w:outlineLvl w:val="7"/>
    </w:pPr>
    <w:rPr>
      <w:rFonts w:asciiTheme="minorHAnsi" w:eastAsiaTheme="minorHAnsi" w:hAnsiTheme="minorHAnsi" w:cstheme="minorBidi"/>
      <w:b/>
      <w:bCs/>
      <w:color w:val="auto"/>
      <w:sz w:val="26"/>
      <w:szCs w:val="26"/>
      <w:lang w:eastAsia="en-US"/>
    </w:rPr>
  </w:style>
  <w:style w:type="character" w:customStyle="1" w:styleId="80">
    <w:name w:val="Заголовок №8"/>
    <w:basedOn w:val="8"/>
    <w:rsid w:val="00537930"/>
    <w:rPr>
      <w:color w:val="000000"/>
      <w:spacing w:val="0"/>
      <w:w w:val="100"/>
      <w:position w:val="0"/>
      <w:lang w:val="ru-RU" w:eastAsia="ru-RU"/>
    </w:rPr>
  </w:style>
  <w:style w:type="character" w:customStyle="1" w:styleId="Sylfaen">
    <w:name w:val="Основной текст + Sylfaen"/>
    <w:basedOn w:val="a0"/>
    <w:rsid w:val="00537930"/>
    <w:rPr>
      <w:rFonts w:ascii="Sylfaen" w:eastAsia="Sylfaen" w:hAnsi="Sylfaen" w:cs="Sylfaen"/>
      <w:b w:val="0"/>
      <w:bCs w:val="0"/>
      <w:i w:val="0"/>
      <w:iCs w:val="0"/>
      <w:caps w:val="0"/>
      <w:smallCaps w:val="0"/>
      <w:strike w:val="0"/>
      <w:dstrike w:val="0"/>
      <w:spacing w:val="0"/>
      <w:sz w:val="28"/>
      <w:szCs w:val="28"/>
    </w:rPr>
  </w:style>
  <w:style w:type="character" w:customStyle="1" w:styleId="25">
    <w:name w:val="Основной текст (25)_"/>
    <w:basedOn w:val="a0"/>
    <w:link w:val="251"/>
    <w:locked/>
    <w:rsid w:val="00537930"/>
    <w:rPr>
      <w:b/>
      <w:bCs/>
      <w:i/>
      <w:iCs/>
      <w:sz w:val="16"/>
      <w:szCs w:val="16"/>
      <w:shd w:val="clear" w:color="auto" w:fill="FFFFFF"/>
    </w:rPr>
  </w:style>
  <w:style w:type="paragraph" w:customStyle="1" w:styleId="251">
    <w:name w:val="Основной текст (25)1"/>
    <w:basedOn w:val="a"/>
    <w:link w:val="25"/>
    <w:rsid w:val="00537930"/>
    <w:pPr>
      <w:shd w:val="clear" w:color="auto" w:fill="FFFFFF"/>
      <w:spacing w:before="240" w:line="240" w:lineRule="atLeast"/>
    </w:pPr>
    <w:rPr>
      <w:rFonts w:asciiTheme="minorHAnsi" w:eastAsiaTheme="minorHAnsi" w:hAnsiTheme="minorHAnsi" w:cstheme="minorBidi"/>
      <w:b/>
      <w:bCs/>
      <w:i/>
      <w:iCs/>
      <w:color w:val="auto"/>
      <w:sz w:val="16"/>
      <w:szCs w:val="16"/>
      <w:lang w:eastAsia="en-US"/>
    </w:rPr>
  </w:style>
  <w:style w:type="character" w:customStyle="1" w:styleId="250">
    <w:name w:val="Основной текст (25)"/>
    <w:basedOn w:val="25"/>
    <w:rsid w:val="00537930"/>
    <w:rPr>
      <w:color w:val="000000"/>
      <w:spacing w:val="0"/>
      <w:w w:val="100"/>
      <w:position w:val="0"/>
      <w:lang w:val="ru-RU" w:eastAsia="ru-RU"/>
    </w:rPr>
  </w:style>
  <w:style w:type="character" w:styleId="ac">
    <w:name w:val="Hyperlink"/>
    <w:basedOn w:val="a0"/>
    <w:rsid w:val="00537930"/>
    <w:rPr>
      <w:rFonts w:ascii="Times New Roman" w:hAnsi="Times New Roman" w:cs="Times New Roman" w:hint="default"/>
      <w:color w:val="000080"/>
      <w:u w:val="single"/>
    </w:rPr>
  </w:style>
  <w:style w:type="character" w:customStyle="1" w:styleId="6">
    <w:name w:val="Заголовок №6_"/>
    <w:basedOn w:val="a0"/>
    <w:link w:val="61"/>
    <w:locked/>
    <w:rsid w:val="00083643"/>
    <w:rPr>
      <w:b/>
      <w:bCs/>
      <w:sz w:val="30"/>
      <w:szCs w:val="30"/>
      <w:shd w:val="clear" w:color="auto" w:fill="FFFFFF"/>
    </w:rPr>
  </w:style>
  <w:style w:type="paragraph" w:customStyle="1" w:styleId="61">
    <w:name w:val="Заголовок №61"/>
    <w:basedOn w:val="a"/>
    <w:link w:val="6"/>
    <w:rsid w:val="00083643"/>
    <w:pPr>
      <w:shd w:val="clear" w:color="auto" w:fill="FFFFFF"/>
      <w:spacing w:before="540" w:after="120" w:line="240" w:lineRule="atLeast"/>
      <w:jc w:val="center"/>
      <w:outlineLvl w:val="5"/>
    </w:pPr>
    <w:rPr>
      <w:rFonts w:asciiTheme="minorHAnsi" w:eastAsiaTheme="minorHAnsi" w:hAnsiTheme="minorHAnsi" w:cstheme="minorBidi"/>
      <w:b/>
      <w:bCs/>
      <w:color w:val="auto"/>
      <w:sz w:val="30"/>
      <w:szCs w:val="30"/>
      <w:lang w:eastAsia="en-US"/>
    </w:rPr>
  </w:style>
  <w:style w:type="character" w:customStyle="1" w:styleId="200">
    <w:name w:val="Основной текст (20)_"/>
    <w:basedOn w:val="a0"/>
    <w:link w:val="201"/>
    <w:locked/>
    <w:rsid w:val="00083643"/>
    <w:rPr>
      <w:b/>
      <w:bCs/>
      <w:shd w:val="clear" w:color="auto" w:fill="FFFFFF"/>
    </w:rPr>
  </w:style>
  <w:style w:type="paragraph" w:customStyle="1" w:styleId="201">
    <w:name w:val="Основной текст (20)1"/>
    <w:basedOn w:val="a"/>
    <w:link w:val="200"/>
    <w:rsid w:val="00083643"/>
    <w:pPr>
      <w:shd w:val="clear" w:color="auto" w:fill="FFFFFF"/>
      <w:spacing w:before="780" w:line="298" w:lineRule="exact"/>
      <w:jc w:val="both"/>
    </w:pPr>
    <w:rPr>
      <w:rFonts w:asciiTheme="minorHAnsi" w:eastAsiaTheme="minorHAnsi" w:hAnsiTheme="minorHAnsi" w:cstheme="minorBidi"/>
      <w:b/>
      <w:bCs/>
      <w:color w:val="auto"/>
      <w:sz w:val="22"/>
      <w:szCs w:val="22"/>
      <w:lang w:eastAsia="en-US"/>
    </w:rPr>
  </w:style>
  <w:style w:type="character" w:customStyle="1" w:styleId="60">
    <w:name w:val="Заголовок №6"/>
    <w:basedOn w:val="6"/>
    <w:rsid w:val="00083643"/>
    <w:rPr>
      <w:color w:val="000000"/>
      <w:spacing w:val="0"/>
      <w:w w:val="100"/>
      <w:position w:val="0"/>
      <w:lang w:val="ru-RU" w:eastAsia="ru-RU"/>
    </w:rPr>
  </w:style>
  <w:style w:type="character" w:customStyle="1" w:styleId="202">
    <w:name w:val="Основной текст (20)"/>
    <w:basedOn w:val="200"/>
    <w:rsid w:val="00083643"/>
    <w:rPr>
      <w:color w:val="000000"/>
      <w:spacing w:val="0"/>
      <w:w w:val="100"/>
      <w:position w:val="0"/>
      <w:lang w:val="ru-RU" w:eastAsia="ru-RU"/>
    </w:rPr>
  </w:style>
  <w:style w:type="paragraph" w:styleId="ad">
    <w:name w:val="header"/>
    <w:basedOn w:val="a"/>
    <w:link w:val="ae"/>
    <w:unhideWhenUsed/>
    <w:rsid w:val="00C2269D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C2269D"/>
    <w:rPr>
      <w:rFonts w:ascii="Arial Unicode MS" w:eastAsia="Times New Roman" w:hAnsi="Arial Unicode MS" w:cs="Arial Unicode MS"/>
      <w:color w:val="000000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C2269D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C2269D"/>
    <w:rPr>
      <w:rFonts w:ascii="Arial Unicode MS" w:eastAsia="Times New Roman" w:hAnsi="Arial Unicode MS" w:cs="Arial Unicode MS"/>
      <w:color w:val="000000"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00710C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0710C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ConsPlusNormal">
    <w:name w:val="ConsPlusNormal"/>
    <w:rsid w:val="00CB6E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414D5C"/>
    <w:rPr>
      <w:rFonts w:ascii="Times New Roman" w:eastAsia="Times New Roman" w:hAnsi="Times New Roman" w:cs="Times New Roman"/>
      <w:i/>
      <w:iCs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3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basket.ru/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://www.minsport.gov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base.garant.ru/70397760/" TargetMode="External"/><Relationship Id="rId14" Type="http://schemas.openxmlformats.org/officeDocument/2006/relationships/header" Target="header3.xml"/><Relationship Id="rId22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9478BF-4EBA-406B-959C-46A563649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39</Pages>
  <Words>12346</Words>
  <Characters>70376</Characters>
  <Application>Microsoft Office Word</Application>
  <DocSecurity>0</DocSecurity>
  <Lines>586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82557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User</cp:lastModifiedBy>
  <cp:revision>2</cp:revision>
  <cp:lastPrinted>2016-09-02T06:22:00Z</cp:lastPrinted>
  <dcterms:created xsi:type="dcterms:W3CDTF">2016-09-05T08:02:00Z</dcterms:created>
  <dcterms:modified xsi:type="dcterms:W3CDTF">2016-09-05T08:02:00Z</dcterms:modified>
</cp:coreProperties>
</file>