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92" w:rsidRPr="00134092" w:rsidRDefault="00F02B2B" w:rsidP="00F02B2B">
      <w:pPr>
        <w:jc w:val="center"/>
        <w:rPr>
          <w:rFonts w:ascii="Times New Roman" w:hAnsi="Times New Roman" w:cs="Times New Roman"/>
          <w:b/>
          <w:sz w:val="28"/>
          <w:szCs w:val="28"/>
        </w:rPr>
      </w:pPr>
      <w:r>
        <w:rPr>
          <w:rFonts w:ascii="Times New Roman" w:hAnsi="Times New Roman" w:cs="Times New Roman"/>
          <w:b/>
          <w:noProof/>
          <w:sz w:val="32"/>
          <w:szCs w:val="32"/>
        </w:rPr>
        <w:drawing>
          <wp:inline distT="0" distB="0" distL="0" distR="0">
            <wp:extent cx="6324600" cy="9410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25247" cy="9411663"/>
                    </a:xfrm>
                    <a:prstGeom prst="rect">
                      <a:avLst/>
                    </a:prstGeom>
                    <a:noFill/>
                    <a:ln w="9525">
                      <a:noFill/>
                      <a:miter lim="800000"/>
                      <a:headEnd/>
                      <a:tailEnd/>
                    </a:ln>
                  </pic:spPr>
                </pic:pic>
              </a:graphicData>
            </a:graphic>
          </wp:inline>
        </w:drawing>
      </w:r>
    </w:p>
    <w:p w:rsidR="00134092" w:rsidRPr="00134092" w:rsidRDefault="00134092" w:rsidP="00134092">
      <w:pPr>
        <w:ind w:left="4248"/>
        <w:contextualSpacing/>
        <w:rPr>
          <w:rFonts w:ascii="Times New Roman" w:hAnsi="Times New Roman" w:cs="Times New Roman"/>
          <w:b/>
          <w:sz w:val="28"/>
          <w:szCs w:val="28"/>
        </w:rPr>
      </w:pPr>
    </w:p>
    <w:p w:rsidR="00134092" w:rsidRPr="00134092" w:rsidRDefault="00134092" w:rsidP="00134092">
      <w:pPr>
        <w:ind w:left="4248"/>
        <w:contextualSpacing/>
        <w:rPr>
          <w:rFonts w:ascii="Times New Roman" w:hAnsi="Times New Roman" w:cs="Times New Roman"/>
          <w:b/>
        </w:rPr>
      </w:pPr>
    </w:p>
    <w:p w:rsidR="00134092" w:rsidRDefault="00134092" w:rsidP="00134092">
      <w:pPr>
        <w:keepNext/>
        <w:keepLines/>
        <w:spacing w:after="315"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Содержание</w:t>
      </w:r>
    </w:p>
    <w:tbl>
      <w:tblPr>
        <w:tblStyle w:val="a5"/>
        <w:tblW w:w="0" w:type="auto"/>
        <w:tblLayout w:type="fixed"/>
        <w:tblLook w:val="04A0"/>
      </w:tblPr>
      <w:tblGrid>
        <w:gridCol w:w="817"/>
        <w:gridCol w:w="7796"/>
        <w:gridCol w:w="815"/>
      </w:tblGrid>
      <w:tr w:rsidR="00134092" w:rsidTr="009A1CAF">
        <w:tc>
          <w:tcPr>
            <w:tcW w:w="817" w:type="dxa"/>
          </w:tcPr>
          <w:p w:rsidR="00134092" w:rsidRDefault="00134092" w:rsidP="009A1CAF">
            <w:pPr>
              <w:keepNext/>
              <w:keepLines/>
              <w:spacing w:after="315"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 пп</w:t>
            </w:r>
          </w:p>
        </w:tc>
        <w:tc>
          <w:tcPr>
            <w:tcW w:w="7796" w:type="dxa"/>
          </w:tcPr>
          <w:p w:rsidR="00134092" w:rsidRDefault="00134092" w:rsidP="009A1CAF">
            <w:pPr>
              <w:keepNext/>
              <w:keepLines/>
              <w:spacing w:after="315"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НАИМЕНОВАНИЕ</w:t>
            </w:r>
          </w:p>
        </w:tc>
        <w:tc>
          <w:tcPr>
            <w:tcW w:w="815" w:type="dxa"/>
          </w:tcPr>
          <w:p w:rsidR="00134092" w:rsidRDefault="00134092" w:rsidP="009A1CAF">
            <w:pPr>
              <w:keepNext/>
              <w:keepLines/>
              <w:spacing w:after="315"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Стр.</w:t>
            </w:r>
          </w:p>
        </w:tc>
      </w:tr>
      <w:tr w:rsidR="00134092" w:rsidTr="009A1CAF">
        <w:trPr>
          <w:trHeight w:val="357"/>
        </w:trPr>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c>
          <w:tcPr>
            <w:tcW w:w="7796" w:type="dxa"/>
          </w:tcPr>
          <w:p w:rsidR="00134092" w:rsidRPr="005E63DA" w:rsidRDefault="00134092" w:rsidP="009A1CAF">
            <w:pPr>
              <w:keepNext/>
              <w:keepLines/>
              <w:ind w:right="40"/>
              <w:rPr>
                <w:rStyle w:val="70"/>
                <w:rFonts w:ascii="Times New Roman" w:hAnsi="Times New Roman" w:cs="Times New Roman"/>
                <w:sz w:val="24"/>
                <w:szCs w:val="24"/>
              </w:rPr>
            </w:pPr>
            <w:r w:rsidRPr="005E63DA">
              <w:rPr>
                <w:rStyle w:val="70"/>
                <w:rFonts w:ascii="Times New Roman" w:hAnsi="Times New Roman" w:cs="Times New Roman"/>
                <w:sz w:val="24"/>
                <w:szCs w:val="24"/>
              </w:rPr>
              <w:t>ГЛАВА 1. Пояснительная записка</w:t>
            </w:r>
          </w:p>
        </w:tc>
        <w:tc>
          <w:tcPr>
            <w:tcW w:w="815"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1.1.</w:t>
            </w:r>
          </w:p>
        </w:tc>
        <w:tc>
          <w:tcPr>
            <w:tcW w:w="7796" w:type="dxa"/>
          </w:tcPr>
          <w:p w:rsidR="00134092" w:rsidRDefault="00134092" w:rsidP="009A1CAF">
            <w:pPr>
              <w:keepNext/>
              <w:keepLines/>
              <w:spacing w:line="283" w:lineRule="exact"/>
              <w:ind w:right="40"/>
              <w:rPr>
                <w:rStyle w:val="70"/>
                <w:rFonts w:ascii="Times New Roman" w:hAnsi="Times New Roman" w:cs="Times New Roman"/>
                <w:b w:val="0"/>
                <w:sz w:val="24"/>
                <w:szCs w:val="24"/>
              </w:rPr>
            </w:pPr>
            <w:r w:rsidRPr="00CC7FCE">
              <w:rPr>
                <w:rStyle w:val="70"/>
                <w:rFonts w:ascii="Times New Roman" w:hAnsi="Times New Roman" w:cs="Times New Roman"/>
                <w:b w:val="0"/>
                <w:sz w:val="24"/>
                <w:szCs w:val="24"/>
              </w:rPr>
              <w:t>Характеристика программы</w:t>
            </w:r>
          </w:p>
        </w:tc>
        <w:tc>
          <w:tcPr>
            <w:tcW w:w="815" w:type="dxa"/>
          </w:tcPr>
          <w:p w:rsidR="00134092" w:rsidRDefault="009400AD"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1.2.</w:t>
            </w:r>
          </w:p>
        </w:tc>
        <w:tc>
          <w:tcPr>
            <w:tcW w:w="7796" w:type="dxa"/>
          </w:tcPr>
          <w:p w:rsidR="00134092" w:rsidRDefault="00134092" w:rsidP="009A1CAF">
            <w:pPr>
              <w:keepNext/>
              <w:keepLines/>
              <w:spacing w:line="283" w:lineRule="exact"/>
              <w:ind w:right="40"/>
              <w:rPr>
                <w:rStyle w:val="70"/>
                <w:rFonts w:ascii="Times New Roman" w:hAnsi="Times New Roman" w:cs="Times New Roman"/>
                <w:b w:val="0"/>
                <w:sz w:val="24"/>
                <w:szCs w:val="24"/>
              </w:rPr>
            </w:pPr>
            <w:r w:rsidRPr="00CC7FCE">
              <w:rPr>
                <w:rStyle w:val="70"/>
                <w:rFonts w:ascii="Times New Roman" w:hAnsi="Times New Roman" w:cs="Times New Roman"/>
                <w:b w:val="0"/>
                <w:sz w:val="24"/>
                <w:szCs w:val="24"/>
              </w:rPr>
              <w:t>Характеристика избранного вида спорта, его отличительные особенности и специфика организации обучения</w:t>
            </w:r>
          </w:p>
        </w:tc>
        <w:tc>
          <w:tcPr>
            <w:tcW w:w="815" w:type="dxa"/>
          </w:tcPr>
          <w:p w:rsidR="00134092" w:rsidRDefault="009400AD"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1.2.1.</w:t>
            </w:r>
          </w:p>
        </w:tc>
        <w:tc>
          <w:tcPr>
            <w:tcW w:w="7796" w:type="dxa"/>
          </w:tcPr>
          <w:p w:rsidR="00134092" w:rsidRDefault="00134092" w:rsidP="009A1CAF">
            <w:pPr>
              <w:keepNext/>
              <w:keepLines/>
              <w:spacing w:line="283" w:lineRule="exact"/>
              <w:ind w:right="40"/>
              <w:rPr>
                <w:rStyle w:val="70"/>
                <w:rFonts w:ascii="Times New Roman" w:hAnsi="Times New Roman" w:cs="Times New Roman"/>
                <w:b w:val="0"/>
                <w:sz w:val="24"/>
                <w:szCs w:val="24"/>
              </w:rPr>
            </w:pPr>
            <w:r w:rsidRPr="00CC7FCE">
              <w:rPr>
                <w:rStyle w:val="70"/>
                <w:rFonts w:ascii="Times New Roman" w:hAnsi="Times New Roman" w:cs="Times New Roman"/>
                <w:b w:val="0"/>
                <w:sz w:val="24"/>
                <w:szCs w:val="24"/>
              </w:rPr>
              <w:t>Характеристика баскетбола как средства физического воспитания</w:t>
            </w:r>
          </w:p>
        </w:tc>
        <w:tc>
          <w:tcPr>
            <w:tcW w:w="815"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r>
      <w:tr w:rsidR="00134092" w:rsidTr="009A1CAF">
        <w:tc>
          <w:tcPr>
            <w:tcW w:w="817" w:type="dxa"/>
          </w:tcPr>
          <w:p w:rsidR="00134092" w:rsidRDefault="00134092" w:rsidP="009400AD">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1.</w:t>
            </w:r>
            <w:r w:rsidR="009400AD">
              <w:rPr>
                <w:rStyle w:val="70"/>
                <w:rFonts w:ascii="Times New Roman" w:hAnsi="Times New Roman" w:cs="Times New Roman"/>
                <w:b w:val="0"/>
                <w:sz w:val="24"/>
                <w:szCs w:val="24"/>
              </w:rPr>
              <w:t>3</w:t>
            </w:r>
            <w:r>
              <w:rPr>
                <w:rStyle w:val="70"/>
                <w:rFonts w:ascii="Times New Roman" w:hAnsi="Times New Roman" w:cs="Times New Roman"/>
                <w:b w:val="0"/>
                <w:sz w:val="24"/>
                <w:szCs w:val="24"/>
              </w:rPr>
              <w:t>.</w:t>
            </w:r>
          </w:p>
        </w:tc>
        <w:tc>
          <w:tcPr>
            <w:tcW w:w="7796" w:type="dxa"/>
          </w:tcPr>
          <w:p w:rsidR="00134092" w:rsidRDefault="00134092" w:rsidP="009A1CAF">
            <w:r w:rsidRPr="007B5FC0">
              <w:rPr>
                <w:rStyle w:val="100"/>
                <w:rFonts w:ascii="Times New Roman" w:hAnsi="Times New Roman" w:cs="Times New Roman"/>
                <w:b w:val="0"/>
                <w:i w:val="0"/>
                <w:sz w:val="24"/>
                <w:szCs w:val="24"/>
              </w:rPr>
              <w:t>Структура системы многолетней подготовки (этапы, периоды),</w:t>
            </w:r>
            <w:r w:rsidRPr="007B5FC0">
              <w:rPr>
                <w:rStyle w:val="100"/>
                <w:rFonts w:ascii="Times New Roman" w:hAnsi="Times New Roman" w:cs="Times New Roman"/>
                <w:b w:val="0"/>
                <w:i w:val="0"/>
                <w:sz w:val="24"/>
                <w:szCs w:val="24"/>
              </w:rPr>
              <w:br/>
              <w:t>минимальный возраст детей для зачисления на обучение и минимальное количество детей в группах</w:t>
            </w:r>
          </w:p>
        </w:tc>
        <w:tc>
          <w:tcPr>
            <w:tcW w:w="815" w:type="dxa"/>
          </w:tcPr>
          <w:p w:rsidR="00134092" w:rsidRDefault="009400AD"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4</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c>
          <w:tcPr>
            <w:tcW w:w="7796" w:type="dxa"/>
          </w:tcPr>
          <w:p w:rsidR="00134092" w:rsidRPr="005E63DA" w:rsidRDefault="00134092" w:rsidP="009A1CAF">
            <w:pPr>
              <w:rPr>
                <w:rStyle w:val="100"/>
                <w:rFonts w:ascii="Times New Roman" w:hAnsi="Times New Roman" w:cs="Times New Roman"/>
                <w:i w:val="0"/>
                <w:sz w:val="24"/>
                <w:szCs w:val="24"/>
              </w:rPr>
            </w:pPr>
            <w:r w:rsidRPr="005E63DA">
              <w:rPr>
                <w:rStyle w:val="100"/>
                <w:rFonts w:ascii="Times New Roman" w:hAnsi="Times New Roman" w:cs="Times New Roman"/>
                <w:i w:val="0"/>
                <w:sz w:val="24"/>
                <w:szCs w:val="24"/>
              </w:rPr>
              <w:t xml:space="preserve">ГЛАВА </w:t>
            </w:r>
            <w:r w:rsidRPr="005E63DA">
              <w:rPr>
                <w:rStyle w:val="100"/>
                <w:rFonts w:ascii="Times New Roman" w:hAnsi="Times New Roman" w:cs="Times New Roman"/>
                <w:i w:val="0"/>
                <w:sz w:val="24"/>
                <w:szCs w:val="24"/>
                <w:lang w:val="en-US"/>
              </w:rPr>
              <w:t xml:space="preserve"> II</w:t>
            </w:r>
            <w:r w:rsidRPr="005E63DA">
              <w:rPr>
                <w:rStyle w:val="100"/>
                <w:rFonts w:ascii="Times New Roman" w:hAnsi="Times New Roman" w:cs="Times New Roman"/>
                <w:i w:val="0"/>
                <w:sz w:val="24"/>
                <w:szCs w:val="24"/>
              </w:rPr>
              <w:t>. Учебный план</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8</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c>
          <w:tcPr>
            <w:tcW w:w="7796" w:type="dxa"/>
          </w:tcPr>
          <w:p w:rsidR="00134092" w:rsidRPr="005E63DA" w:rsidRDefault="00134092" w:rsidP="009A1CAF">
            <w:pPr>
              <w:rPr>
                <w:rStyle w:val="100"/>
                <w:rFonts w:ascii="Times New Roman" w:hAnsi="Times New Roman" w:cs="Times New Roman"/>
                <w:i w:val="0"/>
                <w:sz w:val="24"/>
                <w:szCs w:val="24"/>
              </w:rPr>
            </w:pPr>
            <w:r w:rsidRPr="005E63DA">
              <w:rPr>
                <w:rStyle w:val="100"/>
                <w:rFonts w:ascii="Times New Roman" w:hAnsi="Times New Roman" w:cs="Times New Roman"/>
                <w:i w:val="0"/>
                <w:sz w:val="24"/>
                <w:szCs w:val="24"/>
              </w:rPr>
              <w:t xml:space="preserve">ГЛАВА </w:t>
            </w:r>
            <w:r w:rsidRPr="005E63DA">
              <w:rPr>
                <w:rStyle w:val="100"/>
                <w:rFonts w:ascii="Times New Roman" w:hAnsi="Times New Roman" w:cs="Times New Roman"/>
                <w:i w:val="0"/>
                <w:sz w:val="24"/>
                <w:szCs w:val="24"/>
                <w:lang w:val="en-US"/>
              </w:rPr>
              <w:t>III</w:t>
            </w:r>
            <w:r w:rsidRPr="005E63DA">
              <w:rPr>
                <w:rStyle w:val="100"/>
                <w:rFonts w:ascii="Times New Roman" w:hAnsi="Times New Roman" w:cs="Times New Roman"/>
                <w:i w:val="0"/>
                <w:sz w:val="24"/>
                <w:szCs w:val="24"/>
              </w:rPr>
              <w:t>. Методическая часть</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23</w:t>
            </w:r>
          </w:p>
        </w:tc>
      </w:tr>
      <w:tr w:rsidR="00134092" w:rsidTr="001E5512">
        <w:trPr>
          <w:trHeight w:val="367"/>
        </w:trPr>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3.1.</w:t>
            </w:r>
          </w:p>
        </w:tc>
        <w:tc>
          <w:tcPr>
            <w:tcW w:w="7796" w:type="dxa"/>
          </w:tcPr>
          <w:p w:rsidR="00134092" w:rsidRPr="006A5CE4" w:rsidRDefault="00134092" w:rsidP="009A1CAF">
            <w:pPr>
              <w:pStyle w:val="921"/>
              <w:keepNext/>
              <w:keepLines/>
              <w:spacing w:after="0" w:line="240" w:lineRule="auto"/>
              <w:jc w:val="both"/>
              <w:rPr>
                <w:rFonts w:ascii="Times New Roman" w:hAnsi="Times New Roman" w:cs="Times New Roman"/>
                <w:sz w:val="24"/>
                <w:szCs w:val="24"/>
              </w:rPr>
            </w:pPr>
            <w:r w:rsidRPr="006A5CE4">
              <w:rPr>
                <w:rStyle w:val="920"/>
                <w:rFonts w:ascii="Times New Roman" w:hAnsi="Times New Roman" w:cs="Times New Roman"/>
              </w:rPr>
              <w:t xml:space="preserve"> Организационно-методические условия реализации программ</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3.2.</w:t>
            </w:r>
          </w:p>
        </w:tc>
        <w:tc>
          <w:tcPr>
            <w:tcW w:w="7796" w:type="dxa"/>
          </w:tcPr>
          <w:p w:rsidR="00134092" w:rsidRPr="006A5CE4" w:rsidRDefault="00134092" w:rsidP="009A1CAF">
            <w:pPr>
              <w:pStyle w:val="91"/>
              <w:keepNext/>
              <w:keepLines/>
              <w:spacing w:after="0" w:line="240" w:lineRule="auto"/>
              <w:jc w:val="both"/>
              <w:rPr>
                <w:rFonts w:ascii="Times New Roman" w:hAnsi="Times New Roman" w:cs="Times New Roman"/>
                <w:sz w:val="24"/>
                <w:szCs w:val="24"/>
              </w:rPr>
            </w:pPr>
            <w:r w:rsidRPr="006A5CE4">
              <w:rPr>
                <w:rStyle w:val="90"/>
                <w:rFonts w:ascii="Times New Roman" w:hAnsi="Times New Roman" w:cs="Times New Roman"/>
                <w:sz w:val="24"/>
                <w:szCs w:val="24"/>
              </w:rPr>
              <w:t>Организационно-методические подходы к реализации содержания программы</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3.2.1.</w:t>
            </w:r>
          </w:p>
        </w:tc>
        <w:tc>
          <w:tcPr>
            <w:tcW w:w="7796" w:type="dxa"/>
          </w:tcPr>
          <w:p w:rsidR="00134092" w:rsidRPr="006A5CE4" w:rsidRDefault="00134092" w:rsidP="009A1CAF">
            <w:pPr>
              <w:pStyle w:val="161"/>
              <w:spacing w:line="240" w:lineRule="auto"/>
              <w:rPr>
                <w:rStyle w:val="160"/>
                <w:rFonts w:ascii="Times New Roman" w:hAnsi="Times New Roman" w:cs="Times New Roman"/>
                <w:b/>
                <w:bCs/>
                <w:i/>
                <w:iCs/>
                <w:sz w:val="24"/>
                <w:szCs w:val="24"/>
                <w:lang w:eastAsia="en-US"/>
              </w:rPr>
            </w:pPr>
            <w:r w:rsidRPr="006A5CE4">
              <w:rPr>
                <w:rStyle w:val="160"/>
                <w:rFonts w:ascii="Times New Roman" w:hAnsi="Times New Roman" w:cs="Times New Roman"/>
                <w:sz w:val="24"/>
                <w:szCs w:val="24"/>
              </w:rPr>
              <w:t>Средства, методы спортивной трениров</w:t>
            </w:r>
            <w:r>
              <w:rPr>
                <w:rStyle w:val="160"/>
                <w:rFonts w:ascii="Times New Roman" w:hAnsi="Times New Roman" w:cs="Times New Roman"/>
                <w:sz w:val="24"/>
                <w:szCs w:val="24"/>
              </w:rPr>
              <w:t>ки</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3.2.2.</w:t>
            </w:r>
          </w:p>
        </w:tc>
        <w:tc>
          <w:tcPr>
            <w:tcW w:w="7796" w:type="dxa"/>
          </w:tcPr>
          <w:p w:rsidR="00134092" w:rsidRPr="006A5CE4" w:rsidRDefault="00134092" w:rsidP="009A1CAF">
            <w:pPr>
              <w:pStyle w:val="161"/>
              <w:spacing w:line="240" w:lineRule="auto"/>
              <w:jc w:val="both"/>
              <w:rPr>
                <w:rStyle w:val="160"/>
                <w:rFonts w:ascii="Times New Roman" w:hAnsi="Times New Roman" w:cs="Times New Roman"/>
                <w:b/>
                <w:bCs/>
                <w:i/>
                <w:iCs/>
                <w:sz w:val="24"/>
                <w:szCs w:val="24"/>
                <w:lang w:eastAsia="en-US"/>
              </w:rPr>
            </w:pPr>
            <w:r w:rsidRPr="006A5CE4">
              <w:rPr>
                <w:rStyle w:val="160"/>
                <w:rFonts w:ascii="Times New Roman" w:hAnsi="Times New Roman" w:cs="Times New Roman"/>
                <w:sz w:val="24"/>
                <w:szCs w:val="24"/>
              </w:rPr>
              <w:t>Структура тренировочного занятия</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24</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3.2.3.</w:t>
            </w:r>
          </w:p>
        </w:tc>
        <w:tc>
          <w:tcPr>
            <w:tcW w:w="7796" w:type="dxa"/>
          </w:tcPr>
          <w:p w:rsidR="00134092" w:rsidRPr="006A5CE4" w:rsidRDefault="00134092" w:rsidP="009A1CAF">
            <w:pPr>
              <w:pStyle w:val="161"/>
              <w:spacing w:line="240" w:lineRule="auto"/>
              <w:jc w:val="both"/>
              <w:rPr>
                <w:rStyle w:val="160"/>
                <w:rFonts w:ascii="Times New Roman" w:hAnsi="Times New Roman" w:cs="Times New Roman"/>
                <w:b/>
                <w:bCs/>
                <w:i/>
                <w:iCs/>
                <w:sz w:val="24"/>
                <w:szCs w:val="24"/>
                <w:lang w:eastAsia="en-US"/>
              </w:rPr>
            </w:pPr>
            <w:r w:rsidRPr="006A5CE4">
              <w:rPr>
                <w:rStyle w:val="160"/>
                <w:rFonts w:ascii="Times New Roman" w:hAnsi="Times New Roman" w:cs="Times New Roman"/>
                <w:sz w:val="24"/>
                <w:szCs w:val="24"/>
              </w:rPr>
              <w:t>Медицинское обеспечение</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24</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w:t>
            </w:r>
          </w:p>
        </w:tc>
        <w:tc>
          <w:tcPr>
            <w:tcW w:w="7796" w:type="dxa"/>
          </w:tcPr>
          <w:p w:rsidR="00134092" w:rsidRPr="006A5CE4" w:rsidRDefault="00134092" w:rsidP="001E5512">
            <w:pPr>
              <w:pStyle w:val="161"/>
              <w:spacing w:line="240" w:lineRule="auto"/>
              <w:jc w:val="both"/>
              <w:rPr>
                <w:rFonts w:ascii="Times New Roman" w:hAnsi="Times New Roman" w:cs="Times New Roman"/>
                <w:i w:val="0"/>
                <w:sz w:val="24"/>
                <w:szCs w:val="24"/>
              </w:rPr>
            </w:pPr>
            <w:r w:rsidRPr="006A5CE4">
              <w:rPr>
                <w:rStyle w:val="1"/>
                <w:rFonts w:ascii="Times New Roman" w:hAnsi="Times New Roman" w:cs="Times New Roman"/>
                <w:b w:val="0"/>
                <w:i w:val="0"/>
                <w:sz w:val="24"/>
                <w:szCs w:val="24"/>
              </w:rPr>
              <w:t xml:space="preserve">Техника безопасности при проведении тренировочных занятий по </w:t>
            </w:r>
            <w:r w:rsidR="001E5512">
              <w:rPr>
                <w:rStyle w:val="1"/>
                <w:rFonts w:ascii="Times New Roman" w:hAnsi="Times New Roman" w:cs="Times New Roman"/>
                <w:b w:val="0"/>
                <w:i w:val="0"/>
                <w:sz w:val="24"/>
                <w:szCs w:val="24"/>
              </w:rPr>
              <w:t>футболу</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25</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3.3.1</w:t>
            </w:r>
          </w:p>
        </w:tc>
        <w:tc>
          <w:tcPr>
            <w:tcW w:w="7796" w:type="dxa"/>
          </w:tcPr>
          <w:p w:rsidR="00134092" w:rsidRPr="005E63DA" w:rsidRDefault="00142660" w:rsidP="009A1CAF">
            <w:pPr>
              <w:shd w:val="clear" w:color="auto" w:fill="FFFFFF"/>
              <w:tabs>
                <w:tab w:val="left" w:pos="0"/>
              </w:tabs>
              <w:suppressAutoHyphens/>
              <w:autoSpaceDE w:val="0"/>
              <w:spacing w:line="100" w:lineRule="atLeast"/>
              <w:jc w:val="both"/>
              <w:textAlignment w:val="baseline"/>
              <w:rPr>
                <w:rFonts w:ascii="Times New Roman" w:hAnsi="Times New Roman" w:cs="Times New Roman"/>
                <w:bCs/>
              </w:rPr>
            </w:pPr>
            <w:r>
              <w:rPr>
                <w:rFonts w:ascii="Times New Roman" w:hAnsi="Times New Roman" w:cs="Times New Roman"/>
                <w:bCs/>
              </w:rPr>
              <w:t>Общие требования безопасности</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26</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3.3.2.</w:t>
            </w:r>
          </w:p>
        </w:tc>
        <w:tc>
          <w:tcPr>
            <w:tcW w:w="7796" w:type="dxa"/>
          </w:tcPr>
          <w:p w:rsidR="00134092" w:rsidRPr="005E63DA" w:rsidRDefault="001E5512" w:rsidP="009A1CAF">
            <w:pPr>
              <w:jc w:val="both"/>
              <w:rPr>
                <w:rFonts w:ascii="Times New Roman" w:hAnsi="Times New Roman" w:cs="Times New Roman"/>
                <w:bCs/>
              </w:rPr>
            </w:pPr>
            <w:r>
              <w:rPr>
                <w:rFonts w:ascii="Times New Roman" w:hAnsi="Times New Roman" w:cs="Times New Roman"/>
                <w:bCs/>
              </w:rPr>
              <w:t>Правила поведения на занятиях и соревнованиях</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26</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3.3.3.</w:t>
            </w:r>
          </w:p>
        </w:tc>
        <w:tc>
          <w:tcPr>
            <w:tcW w:w="7796" w:type="dxa"/>
          </w:tcPr>
          <w:p w:rsidR="00134092" w:rsidRPr="005E63DA" w:rsidRDefault="001E5512" w:rsidP="009A1CAF">
            <w:pPr>
              <w:jc w:val="both"/>
              <w:rPr>
                <w:rFonts w:ascii="Times New Roman" w:hAnsi="Times New Roman" w:cs="Times New Roman"/>
                <w:bCs/>
              </w:rPr>
            </w:pPr>
            <w:r>
              <w:rPr>
                <w:rFonts w:ascii="Times New Roman" w:hAnsi="Times New Roman" w:cs="Times New Roman"/>
                <w:bCs/>
              </w:rPr>
              <w:t>Соблюдение санитарных правил и норм</w:t>
            </w:r>
          </w:p>
        </w:tc>
        <w:tc>
          <w:tcPr>
            <w:tcW w:w="815" w:type="dxa"/>
          </w:tcPr>
          <w:p w:rsidR="00134092" w:rsidRDefault="001E551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26</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3.3.4.</w:t>
            </w:r>
          </w:p>
        </w:tc>
        <w:tc>
          <w:tcPr>
            <w:tcW w:w="7796" w:type="dxa"/>
          </w:tcPr>
          <w:p w:rsidR="00134092" w:rsidRPr="005E63DA" w:rsidRDefault="00134092" w:rsidP="009A1CAF">
            <w:pPr>
              <w:jc w:val="both"/>
              <w:rPr>
                <w:rStyle w:val="1"/>
                <w:rFonts w:ascii="Times New Roman" w:hAnsi="Times New Roman" w:cs="Times New Roman"/>
                <w:bCs/>
              </w:rPr>
            </w:pPr>
            <w:r w:rsidRPr="005E63DA">
              <w:rPr>
                <w:rStyle w:val="1"/>
                <w:rFonts w:ascii="Times New Roman" w:hAnsi="Times New Roman" w:cs="Times New Roman"/>
                <w:bCs/>
              </w:rPr>
              <w:t>Требования безопасности в чрезвычайных и аварийных ситуациях</w:t>
            </w:r>
          </w:p>
        </w:tc>
        <w:tc>
          <w:tcPr>
            <w:tcW w:w="815" w:type="dxa"/>
          </w:tcPr>
          <w:p w:rsidR="00134092" w:rsidRDefault="00142660" w:rsidP="00142660">
            <w:pPr>
              <w:keepNext/>
              <w:keepLines/>
              <w:spacing w:line="283" w:lineRule="exact"/>
              <w:ind w:right="40"/>
              <w:rPr>
                <w:rStyle w:val="70"/>
                <w:rFonts w:ascii="Times New Roman" w:hAnsi="Times New Roman" w:cs="Times New Roman"/>
                <w:b w:val="0"/>
                <w:sz w:val="24"/>
                <w:szCs w:val="24"/>
              </w:rPr>
            </w:pPr>
            <w:r>
              <w:rPr>
                <w:rStyle w:val="70"/>
                <w:rFonts w:ascii="Times New Roman" w:hAnsi="Times New Roman" w:cs="Times New Roman"/>
                <w:b w:val="0"/>
                <w:sz w:val="24"/>
                <w:szCs w:val="24"/>
              </w:rPr>
              <w:t xml:space="preserve">   27</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3.3.5.</w:t>
            </w:r>
          </w:p>
        </w:tc>
        <w:tc>
          <w:tcPr>
            <w:tcW w:w="7796" w:type="dxa"/>
          </w:tcPr>
          <w:p w:rsidR="00134092" w:rsidRPr="005E63DA" w:rsidRDefault="00134092" w:rsidP="009A1CAF">
            <w:pPr>
              <w:jc w:val="both"/>
              <w:rPr>
                <w:rFonts w:ascii="Times New Roman" w:hAnsi="Times New Roman" w:cs="Times New Roman"/>
                <w:bCs/>
              </w:rPr>
            </w:pPr>
            <w:r w:rsidRPr="005E63DA">
              <w:rPr>
                <w:rFonts w:ascii="Times New Roman" w:hAnsi="Times New Roman" w:cs="Times New Roman"/>
                <w:bCs/>
              </w:rPr>
              <w:t>Требования безопасности по окончании занятий</w:t>
            </w:r>
          </w:p>
        </w:tc>
        <w:tc>
          <w:tcPr>
            <w:tcW w:w="815" w:type="dxa"/>
          </w:tcPr>
          <w:p w:rsidR="00134092" w:rsidRDefault="00142660"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27</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3.4.</w:t>
            </w:r>
          </w:p>
        </w:tc>
        <w:tc>
          <w:tcPr>
            <w:tcW w:w="7796" w:type="dxa"/>
          </w:tcPr>
          <w:p w:rsidR="00134092" w:rsidRPr="005E63DA" w:rsidRDefault="00134092" w:rsidP="009A1CAF">
            <w:pPr>
              <w:tabs>
                <w:tab w:val="left" w:pos="0"/>
              </w:tabs>
              <w:suppressAutoHyphens/>
              <w:spacing w:line="100" w:lineRule="atLeast"/>
              <w:textAlignment w:val="baseline"/>
              <w:rPr>
                <w:rFonts w:ascii="Times New Roman" w:hAnsi="Times New Roman" w:cs="Times New Roman"/>
                <w:bCs/>
              </w:rPr>
            </w:pPr>
            <w:r w:rsidRPr="005E63DA">
              <w:rPr>
                <w:rFonts w:ascii="Times New Roman" w:hAnsi="Times New Roman" w:cs="Times New Roman"/>
                <w:bCs/>
              </w:rPr>
              <w:t>Объёмы максимальных тренировочных нагрузок</w:t>
            </w:r>
          </w:p>
        </w:tc>
        <w:tc>
          <w:tcPr>
            <w:tcW w:w="815" w:type="dxa"/>
          </w:tcPr>
          <w:p w:rsidR="00134092" w:rsidRDefault="00142660"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28</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c>
          <w:tcPr>
            <w:tcW w:w="7796" w:type="dxa"/>
          </w:tcPr>
          <w:p w:rsidR="00134092" w:rsidRPr="005E63DA" w:rsidRDefault="00134092" w:rsidP="009A1CAF">
            <w:pPr>
              <w:tabs>
                <w:tab w:val="left" w:pos="0"/>
              </w:tabs>
              <w:suppressAutoHyphens/>
              <w:spacing w:line="100" w:lineRule="atLeast"/>
              <w:jc w:val="both"/>
              <w:textAlignment w:val="baseline"/>
              <w:rPr>
                <w:rFonts w:ascii="Times New Roman" w:hAnsi="Times New Roman" w:cs="Times New Roman"/>
                <w:bCs/>
              </w:rPr>
            </w:pPr>
            <w:r w:rsidRPr="005E63DA">
              <w:rPr>
                <w:rStyle w:val="160"/>
                <w:rFonts w:ascii="Times New Roman" w:hAnsi="Times New Roman" w:cs="Times New Roman"/>
                <w:i w:val="0"/>
                <w:sz w:val="24"/>
                <w:szCs w:val="24"/>
              </w:rPr>
              <w:t>ГЛАВА</w:t>
            </w:r>
            <w:r w:rsidRPr="005E63DA">
              <w:rPr>
                <w:rStyle w:val="160"/>
                <w:rFonts w:ascii="Times New Roman" w:hAnsi="Times New Roman" w:cs="Times New Roman"/>
                <w:sz w:val="24"/>
                <w:szCs w:val="24"/>
              </w:rPr>
              <w:t xml:space="preserve"> </w:t>
            </w:r>
            <w:r w:rsidRPr="005E63DA">
              <w:rPr>
                <w:rStyle w:val="160"/>
                <w:rFonts w:ascii="Times New Roman" w:hAnsi="Times New Roman" w:cs="Times New Roman"/>
                <w:i w:val="0"/>
                <w:sz w:val="24"/>
                <w:szCs w:val="24"/>
              </w:rPr>
              <w:t>IV. Система контроля и зачётные требования</w:t>
            </w:r>
          </w:p>
        </w:tc>
        <w:tc>
          <w:tcPr>
            <w:tcW w:w="815"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4.1.</w:t>
            </w:r>
          </w:p>
        </w:tc>
        <w:tc>
          <w:tcPr>
            <w:tcW w:w="7796" w:type="dxa"/>
          </w:tcPr>
          <w:p w:rsidR="00134092" w:rsidRPr="00C611A3" w:rsidRDefault="00134092" w:rsidP="009A1CAF">
            <w:pPr>
              <w:pStyle w:val="161"/>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Основные определения</w:t>
            </w:r>
          </w:p>
        </w:tc>
        <w:tc>
          <w:tcPr>
            <w:tcW w:w="815" w:type="dxa"/>
          </w:tcPr>
          <w:p w:rsidR="00134092" w:rsidRDefault="00670EF9"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28</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4.2.</w:t>
            </w:r>
          </w:p>
        </w:tc>
        <w:tc>
          <w:tcPr>
            <w:tcW w:w="7796" w:type="dxa"/>
          </w:tcPr>
          <w:p w:rsidR="00134092" w:rsidRPr="007D3E88" w:rsidRDefault="00134092" w:rsidP="009A1CAF">
            <w:pPr>
              <w:rPr>
                <w:rStyle w:val="1"/>
                <w:rFonts w:ascii="Times New Roman" w:hAnsi="Times New Roman" w:cs="Times New Roman"/>
                <w:bCs/>
              </w:rPr>
            </w:pPr>
            <w:r w:rsidRPr="007D3E88">
              <w:rPr>
                <w:rStyle w:val="1"/>
                <w:rFonts w:ascii="Times New Roman" w:hAnsi="Times New Roman" w:cs="Times New Roman"/>
                <w:bCs/>
              </w:rPr>
              <w:t xml:space="preserve"> Комплексы контрольных упражнений для оценки результатов освоения </w:t>
            </w:r>
            <w:r w:rsidR="009475FF">
              <w:rPr>
                <w:rStyle w:val="1"/>
                <w:rFonts w:ascii="Times New Roman" w:hAnsi="Times New Roman" w:cs="Times New Roman"/>
                <w:bCs/>
              </w:rPr>
              <w:t xml:space="preserve"> программы</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29</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4.3.</w:t>
            </w:r>
          </w:p>
        </w:tc>
        <w:tc>
          <w:tcPr>
            <w:tcW w:w="7796" w:type="dxa"/>
          </w:tcPr>
          <w:p w:rsidR="00134092" w:rsidRPr="005E63DA" w:rsidRDefault="00134092" w:rsidP="009A1CAF">
            <w:pPr>
              <w:tabs>
                <w:tab w:val="left" w:pos="1418"/>
              </w:tabs>
              <w:rPr>
                <w:rFonts w:ascii="Times New Roman" w:hAnsi="Times New Roman" w:cs="Times New Roman"/>
                <w:bCs/>
              </w:rPr>
            </w:pPr>
            <w:r w:rsidRPr="005E63DA">
              <w:rPr>
                <w:rFonts w:ascii="Times New Roman" w:hAnsi="Times New Roman" w:cs="Times New Roman"/>
              </w:rPr>
              <w:t>Методические указания  для приёма  контрольно-переводных</w:t>
            </w:r>
          </w:p>
          <w:p w:rsidR="00134092" w:rsidRPr="005E63DA" w:rsidRDefault="00134092" w:rsidP="009A1CAF">
            <w:pPr>
              <w:tabs>
                <w:tab w:val="left" w:pos="1418"/>
              </w:tabs>
              <w:rPr>
                <w:rStyle w:val="1"/>
                <w:rFonts w:ascii="Times New Roman" w:hAnsi="Times New Roman" w:cs="Times New Roman"/>
                <w:bCs/>
              </w:rPr>
            </w:pPr>
            <w:r w:rsidRPr="00675119">
              <w:rPr>
                <w:rFonts w:ascii="Times New Roman" w:hAnsi="Times New Roman" w:cs="Times New Roman"/>
              </w:rPr>
              <w:t xml:space="preserve"> нормативов в рамках промежуточной аттестации</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30</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4.4.</w:t>
            </w:r>
          </w:p>
        </w:tc>
        <w:tc>
          <w:tcPr>
            <w:tcW w:w="7796" w:type="dxa"/>
          </w:tcPr>
          <w:p w:rsidR="00134092" w:rsidRDefault="00134092" w:rsidP="009A1CAF">
            <w:pPr>
              <w:tabs>
                <w:tab w:val="left" w:pos="1276"/>
              </w:tabs>
              <w:rPr>
                <w:rFonts w:ascii="Times New Roman" w:hAnsi="Times New Roman" w:cs="Times New Roman"/>
              </w:rPr>
            </w:pPr>
            <w:r w:rsidRPr="005E63DA">
              <w:rPr>
                <w:rFonts w:ascii="Times New Roman" w:hAnsi="Times New Roman" w:cs="Times New Roman"/>
              </w:rPr>
              <w:t xml:space="preserve">Прогнозируемый результат реализации программы и </w:t>
            </w:r>
            <w:r w:rsidRPr="00675119">
              <w:rPr>
                <w:rFonts w:ascii="Times New Roman" w:hAnsi="Times New Roman" w:cs="Times New Roman"/>
              </w:rPr>
              <w:t>основные показатели оценки результатов освоения программы</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32</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c>
          <w:tcPr>
            <w:tcW w:w="7796" w:type="dxa"/>
          </w:tcPr>
          <w:p w:rsidR="00134092" w:rsidRPr="00BC17FD" w:rsidRDefault="00134092" w:rsidP="009A1CAF">
            <w:pPr>
              <w:pStyle w:val="251"/>
              <w:spacing w:line="240" w:lineRule="exact"/>
              <w:rPr>
                <w:rFonts w:ascii="Times New Roman" w:hAnsi="Times New Roman" w:cs="Times New Roman"/>
                <w:i w:val="0"/>
                <w:sz w:val="24"/>
                <w:szCs w:val="24"/>
              </w:rPr>
            </w:pPr>
            <w:r w:rsidRPr="00BC17FD">
              <w:rPr>
                <w:rFonts w:ascii="Times New Roman" w:hAnsi="Times New Roman" w:cs="Times New Roman"/>
                <w:i w:val="0"/>
                <w:sz w:val="24"/>
                <w:szCs w:val="24"/>
              </w:rPr>
              <w:t>Глава V.  Перечень информационного обеспечения.</w:t>
            </w:r>
          </w:p>
        </w:tc>
        <w:tc>
          <w:tcPr>
            <w:tcW w:w="815"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5.1.</w:t>
            </w:r>
          </w:p>
        </w:tc>
        <w:tc>
          <w:tcPr>
            <w:tcW w:w="7796" w:type="dxa"/>
          </w:tcPr>
          <w:p w:rsidR="00134092" w:rsidRPr="007D3E88" w:rsidRDefault="00134092" w:rsidP="009A1CAF">
            <w:pPr>
              <w:rPr>
                <w:rFonts w:ascii="Times New Roman" w:hAnsi="Times New Roman" w:cs="Times New Roman"/>
                <w:bCs/>
              </w:rPr>
            </w:pPr>
            <w:r w:rsidRPr="007D3E88">
              <w:rPr>
                <w:rFonts w:ascii="Times New Roman" w:hAnsi="Times New Roman" w:cs="Times New Roman"/>
                <w:bCs/>
              </w:rPr>
              <w:t>Нормативные документы</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33</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5.2.</w:t>
            </w:r>
          </w:p>
        </w:tc>
        <w:tc>
          <w:tcPr>
            <w:tcW w:w="7796" w:type="dxa"/>
          </w:tcPr>
          <w:p w:rsidR="00134092" w:rsidRPr="007D3E88" w:rsidRDefault="00134092" w:rsidP="009A1CAF">
            <w:pPr>
              <w:rPr>
                <w:rFonts w:ascii="Times New Roman" w:hAnsi="Times New Roman" w:cs="Times New Roman"/>
                <w:bCs/>
              </w:rPr>
            </w:pPr>
            <w:r w:rsidRPr="007D3E88">
              <w:rPr>
                <w:rFonts w:ascii="Times New Roman" w:hAnsi="Times New Roman" w:cs="Times New Roman"/>
                <w:bCs/>
              </w:rPr>
              <w:t>Методическая литература</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34</w:t>
            </w:r>
          </w:p>
        </w:tc>
      </w:tr>
      <w:tr w:rsidR="00134092" w:rsidTr="009A1CAF">
        <w:tc>
          <w:tcPr>
            <w:tcW w:w="817" w:type="dxa"/>
          </w:tcPr>
          <w:p w:rsidR="00134092" w:rsidRDefault="00134092"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5.3.</w:t>
            </w:r>
          </w:p>
        </w:tc>
        <w:tc>
          <w:tcPr>
            <w:tcW w:w="7796" w:type="dxa"/>
          </w:tcPr>
          <w:p w:rsidR="00134092" w:rsidRDefault="00134092" w:rsidP="009A1CAF">
            <w:r w:rsidRPr="00BC17FD">
              <w:rPr>
                <w:rFonts w:ascii="Times New Roman" w:hAnsi="Times New Roman" w:cs="Times New Roman"/>
                <w:bCs/>
              </w:rPr>
              <w:t xml:space="preserve"> Перечень интернет</w:t>
            </w:r>
            <w:r>
              <w:rPr>
                <w:rFonts w:ascii="Times New Roman" w:hAnsi="Times New Roman" w:cs="Times New Roman"/>
                <w:bCs/>
              </w:rPr>
              <w:t xml:space="preserve"> </w:t>
            </w:r>
            <w:r w:rsidRPr="00BC17FD">
              <w:rPr>
                <w:rFonts w:ascii="Times New Roman" w:hAnsi="Times New Roman" w:cs="Times New Roman"/>
                <w:bCs/>
              </w:rPr>
              <w:t>ресурсов</w:t>
            </w:r>
          </w:p>
        </w:tc>
        <w:tc>
          <w:tcPr>
            <w:tcW w:w="815" w:type="dxa"/>
          </w:tcPr>
          <w:p w:rsidR="00134092" w:rsidRDefault="009475FF" w:rsidP="009A1CAF">
            <w:pPr>
              <w:keepNext/>
              <w:keepLines/>
              <w:spacing w:line="283" w:lineRule="exact"/>
              <w:ind w:right="40"/>
              <w:jc w:val="center"/>
              <w:rPr>
                <w:rStyle w:val="70"/>
                <w:rFonts w:ascii="Times New Roman" w:hAnsi="Times New Roman" w:cs="Times New Roman"/>
                <w:b w:val="0"/>
                <w:sz w:val="24"/>
                <w:szCs w:val="24"/>
              </w:rPr>
            </w:pPr>
            <w:r>
              <w:rPr>
                <w:rStyle w:val="70"/>
                <w:rFonts w:ascii="Times New Roman" w:hAnsi="Times New Roman" w:cs="Times New Roman"/>
                <w:b w:val="0"/>
                <w:sz w:val="24"/>
                <w:szCs w:val="24"/>
              </w:rPr>
              <w:t>35</w:t>
            </w:r>
          </w:p>
        </w:tc>
      </w:tr>
    </w:tbl>
    <w:p w:rsidR="00A54737" w:rsidRPr="00DD7668" w:rsidRDefault="00A54737" w:rsidP="00A54737">
      <w:pPr>
        <w:jc w:val="center"/>
        <w:rPr>
          <w:rFonts w:ascii="Times New Roman" w:hAnsi="Times New Roman" w:cs="Times New Roman"/>
        </w:rPr>
      </w:pPr>
    </w:p>
    <w:p w:rsidR="009475FF" w:rsidRDefault="009475FF" w:rsidP="00134092">
      <w:pPr>
        <w:keepNext/>
        <w:keepLines/>
        <w:spacing w:line="283" w:lineRule="exact"/>
        <w:ind w:right="40"/>
        <w:jc w:val="center"/>
        <w:rPr>
          <w:rStyle w:val="70"/>
          <w:rFonts w:ascii="Times New Roman" w:hAnsi="Times New Roman" w:cs="Times New Roman"/>
          <w:sz w:val="28"/>
          <w:szCs w:val="28"/>
        </w:rPr>
      </w:pPr>
    </w:p>
    <w:p w:rsidR="00C73072" w:rsidRDefault="00C73072" w:rsidP="00134092">
      <w:pPr>
        <w:keepNext/>
        <w:keepLines/>
        <w:spacing w:line="283" w:lineRule="exact"/>
        <w:ind w:right="40"/>
        <w:jc w:val="center"/>
        <w:rPr>
          <w:rStyle w:val="70"/>
          <w:rFonts w:ascii="Times New Roman" w:hAnsi="Times New Roman" w:cs="Times New Roman"/>
          <w:sz w:val="28"/>
          <w:szCs w:val="28"/>
        </w:rPr>
      </w:pPr>
    </w:p>
    <w:p w:rsidR="00756ED2" w:rsidRDefault="00756ED2" w:rsidP="00134092">
      <w:pPr>
        <w:keepNext/>
        <w:keepLines/>
        <w:spacing w:line="283" w:lineRule="exact"/>
        <w:ind w:right="40"/>
        <w:jc w:val="center"/>
        <w:rPr>
          <w:rStyle w:val="70"/>
          <w:rFonts w:ascii="Times New Roman" w:hAnsi="Times New Roman" w:cs="Times New Roman"/>
          <w:sz w:val="28"/>
          <w:szCs w:val="28"/>
        </w:rPr>
      </w:pPr>
    </w:p>
    <w:p w:rsidR="009475FF" w:rsidRDefault="009475FF" w:rsidP="00134092">
      <w:pPr>
        <w:keepNext/>
        <w:keepLines/>
        <w:spacing w:line="283" w:lineRule="exact"/>
        <w:ind w:right="40"/>
        <w:jc w:val="center"/>
        <w:rPr>
          <w:rStyle w:val="70"/>
          <w:rFonts w:ascii="Times New Roman" w:hAnsi="Times New Roman" w:cs="Times New Roman"/>
          <w:sz w:val="28"/>
          <w:szCs w:val="28"/>
        </w:rPr>
      </w:pPr>
    </w:p>
    <w:p w:rsidR="00A54737" w:rsidRPr="00DD7668" w:rsidRDefault="00A54737" w:rsidP="00134092">
      <w:pPr>
        <w:keepNext/>
        <w:keepLines/>
        <w:spacing w:line="283" w:lineRule="exact"/>
        <w:ind w:right="40"/>
        <w:jc w:val="center"/>
        <w:rPr>
          <w:rFonts w:ascii="Times New Roman" w:hAnsi="Times New Roman" w:cs="Times New Roman"/>
          <w:b/>
          <w:sz w:val="28"/>
          <w:szCs w:val="28"/>
        </w:rPr>
      </w:pPr>
      <w:r w:rsidRPr="00DD7668">
        <w:rPr>
          <w:rStyle w:val="70"/>
          <w:rFonts w:ascii="Times New Roman" w:hAnsi="Times New Roman" w:cs="Times New Roman"/>
          <w:sz w:val="28"/>
          <w:szCs w:val="28"/>
        </w:rPr>
        <w:t>Пояснительная записка</w:t>
      </w:r>
      <w:r w:rsidRPr="00DD7668">
        <w:rPr>
          <w:rStyle w:val="70"/>
          <w:rFonts w:ascii="Times New Roman" w:hAnsi="Times New Roman" w:cs="Times New Roman"/>
          <w:sz w:val="28"/>
          <w:szCs w:val="28"/>
        </w:rPr>
        <w:br/>
        <w:t>(обоснование)</w:t>
      </w:r>
    </w:p>
    <w:p w:rsidR="00A54737" w:rsidRPr="00134092" w:rsidRDefault="00A54737" w:rsidP="00A54737">
      <w:pPr>
        <w:pStyle w:val="101"/>
        <w:numPr>
          <w:ilvl w:val="1"/>
          <w:numId w:val="2"/>
        </w:numPr>
        <w:shd w:val="clear" w:color="auto" w:fill="auto"/>
        <w:spacing w:before="0" w:after="39" w:line="240" w:lineRule="auto"/>
        <w:ind w:right="200"/>
        <w:rPr>
          <w:rFonts w:ascii="Times New Roman" w:hAnsi="Times New Roman" w:cs="Times New Roman"/>
          <w:b w:val="0"/>
          <w:sz w:val="24"/>
          <w:szCs w:val="24"/>
        </w:rPr>
      </w:pPr>
      <w:r w:rsidRPr="00134092">
        <w:rPr>
          <w:rStyle w:val="100"/>
          <w:rFonts w:ascii="Times New Roman" w:hAnsi="Times New Roman" w:cs="Times New Roman"/>
          <w:b/>
          <w:sz w:val="24"/>
          <w:szCs w:val="24"/>
        </w:rPr>
        <w:t>Характеристика программы</w:t>
      </w:r>
    </w:p>
    <w:p w:rsidR="00A54737" w:rsidRPr="00DD7668" w:rsidRDefault="00A54737" w:rsidP="00A54737">
      <w:pPr>
        <w:pStyle w:val="21"/>
        <w:shd w:val="clear" w:color="auto" w:fill="auto"/>
        <w:spacing w:before="0" w:after="0" w:line="240" w:lineRule="auto"/>
        <w:ind w:firstLine="708"/>
        <w:rPr>
          <w:rFonts w:ascii="Times New Roman" w:hAnsi="Times New Roman" w:cs="Times New Roman"/>
          <w:sz w:val="24"/>
          <w:szCs w:val="24"/>
        </w:rPr>
      </w:pPr>
      <w:r w:rsidRPr="00DD7668">
        <w:rPr>
          <w:rStyle w:val="20"/>
          <w:rFonts w:ascii="Times New Roman" w:hAnsi="Times New Roman" w:cs="Times New Roman"/>
          <w:sz w:val="24"/>
          <w:szCs w:val="24"/>
        </w:rPr>
        <w:t>Дополнительная общеобразовательная (предпрофессиональная) программа в области физической культуры и спорта по футболу  (далее - Программа) направлена на:</w:t>
      </w:r>
    </w:p>
    <w:p w:rsidR="00A54737" w:rsidRPr="00DD7668" w:rsidRDefault="00A54737" w:rsidP="00A54737">
      <w:pPr>
        <w:numPr>
          <w:ilvl w:val="0"/>
          <w:numId w:val="1"/>
        </w:numPr>
        <w:tabs>
          <w:tab w:val="left" w:pos="0"/>
        </w:tabs>
        <w:suppressAutoHyphens/>
        <w:jc w:val="both"/>
        <w:textAlignment w:val="baseline"/>
        <w:rPr>
          <w:rFonts w:ascii="Times New Roman" w:hAnsi="Times New Roman" w:cs="Times New Roman"/>
          <w:bCs/>
        </w:rPr>
      </w:pPr>
      <w:r w:rsidRPr="00DD7668">
        <w:rPr>
          <w:rFonts w:ascii="Times New Roman" w:hAnsi="Times New Roman" w:cs="Times New Roman"/>
          <w:bCs/>
        </w:rPr>
        <w:t>удовлетворение индивидуальных потребностей обучающихся в занятиях физической культурой и спортом;</w:t>
      </w:r>
    </w:p>
    <w:p w:rsidR="00A54737" w:rsidRPr="00DD7668" w:rsidRDefault="00A54737" w:rsidP="00A54737">
      <w:pPr>
        <w:numPr>
          <w:ilvl w:val="0"/>
          <w:numId w:val="1"/>
        </w:numPr>
        <w:tabs>
          <w:tab w:val="left" w:pos="0"/>
        </w:tabs>
        <w:suppressAutoHyphens/>
        <w:jc w:val="both"/>
        <w:textAlignment w:val="baseline"/>
        <w:rPr>
          <w:rFonts w:ascii="Times New Roman" w:hAnsi="Times New Roman" w:cs="Times New Roman"/>
          <w:bCs/>
        </w:rPr>
      </w:pPr>
      <w:r w:rsidRPr="00DD7668">
        <w:rPr>
          <w:rFonts w:ascii="Times New Roman" w:hAnsi="Times New Roman" w:cs="Times New Roman"/>
          <w:bCs/>
        </w:rPr>
        <w:t>отбор одаренных детей;</w:t>
      </w:r>
    </w:p>
    <w:p w:rsidR="00A54737" w:rsidRPr="00DD7668" w:rsidRDefault="00A54737" w:rsidP="00A54737">
      <w:pPr>
        <w:numPr>
          <w:ilvl w:val="0"/>
          <w:numId w:val="1"/>
        </w:numPr>
        <w:tabs>
          <w:tab w:val="left" w:pos="0"/>
        </w:tabs>
        <w:suppressAutoHyphens/>
        <w:jc w:val="both"/>
        <w:textAlignment w:val="baseline"/>
        <w:rPr>
          <w:rFonts w:ascii="Times New Roman" w:hAnsi="Times New Roman" w:cs="Times New Roman"/>
          <w:bCs/>
        </w:rPr>
      </w:pPr>
      <w:r w:rsidRPr="00DD7668">
        <w:rPr>
          <w:rFonts w:ascii="Times New Roman" w:hAnsi="Times New Roman" w:cs="Times New Roman"/>
          <w:bCs/>
        </w:rPr>
        <w:t>создание условий для физического воспитания и физического развития;</w:t>
      </w:r>
    </w:p>
    <w:p w:rsidR="00A54737" w:rsidRPr="00DD7668" w:rsidRDefault="00A54737" w:rsidP="00A54737">
      <w:pPr>
        <w:numPr>
          <w:ilvl w:val="0"/>
          <w:numId w:val="1"/>
        </w:numPr>
        <w:tabs>
          <w:tab w:val="left" w:pos="0"/>
        </w:tabs>
        <w:suppressAutoHyphens/>
        <w:jc w:val="both"/>
        <w:textAlignment w:val="baseline"/>
        <w:rPr>
          <w:rFonts w:ascii="Times New Roman" w:hAnsi="Times New Roman" w:cs="Times New Roman"/>
          <w:bCs/>
        </w:rPr>
      </w:pPr>
      <w:r w:rsidRPr="00DD7668">
        <w:rPr>
          <w:rFonts w:ascii="Times New Roman" w:hAnsi="Times New Roman" w:cs="Times New Roman"/>
          <w:bCs/>
        </w:rPr>
        <w:t xml:space="preserve">формирование знаний, умений, навыков в области физической культуры и спорта, в том числе в избранном виде спорта – </w:t>
      </w:r>
      <w:r w:rsidR="001E60E6">
        <w:rPr>
          <w:rFonts w:ascii="Times New Roman" w:hAnsi="Times New Roman" w:cs="Times New Roman"/>
          <w:bCs/>
        </w:rPr>
        <w:t>футбол</w:t>
      </w:r>
      <w:r w:rsidRPr="00DD7668">
        <w:rPr>
          <w:rFonts w:ascii="Times New Roman" w:hAnsi="Times New Roman" w:cs="Times New Roman"/>
          <w:bCs/>
        </w:rPr>
        <w:t>;</w:t>
      </w:r>
    </w:p>
    <w:p w:rsidR="00A54737" w:rsidRPr="00DD7668" w:rsidRDefault="00A54737" w:rsidP="00A54737">
      <w:pPr>
        <w:numPr>
          <w:ilvl w:val="0"/>
          <w:numId w:val="1"/>
        </w:numPr>
        <w:tabs>
          <w:tab w:val="left" w:pos="0"/>
        </w:tabs>
        <w:suppressAutoHyphens/>
        <w:ind w:right="40"/>
        <w:jc w:val="both"/>
        <w:textAlignment w:val="baseline"/>
        <w:rPr>
          <w:rFonts w:ascii="Times New Roman" w:hAnsi="Times New Roman" w:cs="Times New Roman"/>
        </w:rPr>
      </w:pPr>
      <w:r w:rsidRPr="00DD7668">
        <w:rPr>
          <w:rFonts w:ascii="Times New Roman" w:hAnsi="Times New Roman" w:cs="Times New Roman"/>
        </w:rPr>
        <w:t>подготовка к освоению  программы спортивной подготовки,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54737" w:rsidRPr="00DD7668" w:rsidRDefault="00A54737" w:rsidP="00A54737">
      <w:pPr>
        <w:pStyle w:val="101"/>
        <w:shd w:val="clear" w:color="auto" w:fill="auto"/>
        <w:spacing w:before="0" w:line="240" w:lineRule="auto"/>
        <w:ind w:right="40"/>
        <w:jc w:val="both"/>
        <w:rPr>
          <w:rStyle w:val="100"/>
          <w:rFonts w:ascii="Times New Roman" w:hAnsi="Times New Roman" w:cs="Times New Roman"/>
          <w:sz w:val="24"/>
          <w:szCs w:val="24"/>
        </w:rPr>
      </w:pPr>
    </w:p>
    <w:p w:rsidR="00A54737" w:rsidRPr="00B27C33" w:rsidRDefault="00A54737" w:rsidP="00A54737">
      <w:pPr>
        <w:pStyle w:val="101"/>
        <w:numPr>
          <w:ilvl w:val="1"/>
          <w:numId w:val="2"/>
        </w:numPr>
        <w:shd w:val="clear" w:color="auto" w:fill="auto"/>
        <w:spacing w:before="0" w:line="240" w:lineRule="auto"/>
        <w:ind w:right="40"/>
        <w:rPr>
          <w:rStyle w:val="100"/>
          <w:rFonts w:ascii="Times New Roman" w:hAnsi="Times New Roman" w:cs="Times New Roman"/>
          <w:bCs/>
          <w:iCs/>
          <w:color w:val="auto"/>
          <w:sz w:val="24"/>
          <w:szCs w:val="24"/>
          <w:shd w:val="clear" w:color="auto" w:fill="auto"/>
          <w:lang w:eastAsia="en-US"/>
        </w:rPr>
      </w:pPr>
      <w:r w:rsidRPr="00B27C33">
        <w:rPr>
          <w:rStyle w:val="100"/>
          <w:rFonts w:ascii="Times New Roman" w:hAnsi="Times New Roman" w:cs="Times New Roman"/>
          <w:b/>
          <w:sz w:val="24"/>
          <w:szCs w:val="24"/>
        </w:rPr>
        <w:t>Характ</w:t>
      </w:r>
      <w:r w:rsidR="00134092" w:rsidRPr="00B27C33">
        <w:rPr>
          <w:rStyle w:val="100"/>
          <w:rFonts w:ascii="Times New Roman" w:hAnsi="Times New Roman" w:cs="Times New Roman"/>
          <w:b/>
          <w:sz w:val="24"/>
          <w:szCs w:val="24"/>
        </w:rPr>
        <w:t>еристика избранного вида спорта</w:t>
      </w:r>
      <w:r w:rsidRPr="00B27C33">
        <w:rPr>
          <w:rStyle w:val="100"/>
          <w:rFonts w:ascii="Times New Roman" w:hAnsi="Times New Roman" w:cs="Times New Roman"/>
          <w:b/>
          <w:sz w:val="24"/>
          <w:szCs w:val="24"/>
        </w:rPr>
        <w:br/>
        <w:t>его отличительные особенности и специфика организации обучения</w:t>
      </w:r>
    </w:p>
    <w:p w:rsidR="00B27C33" w:rsidRPr="00B27C33" w:rsidRDefault="00B27C33" w:rsidP="00B27C33">
      <w:pPr>
        <w:pStyle w:val="101"/>
        <w:numPr>
          <w:ilvl w:val="1"/>
          <w:numId w:val="2"/>
        </w:numPr>
        <w:shd w:val="clear" w:color="auto" w:fill="auto"/>
        <w:spacing w:before="0" w:line="240" w:lineRule="auto"/>
        <w:ind w:right="40"/>
        <w:jc w:val="left"/>
        <w:rPr>
          <w:rFonts w:ascii="Times New Roman" w:hAnsi="Times New Roman" w:cs="Times New Roman"/>
          <w:b w:val="0"/>
          <w:i w:val="0"/>
          <w:sz w:val="24"/>
          <w:szCs w:val="24"/>
        </w:rPr>
      </w:pPr>
    </w:p>
    <w:p w:rsidR="00A54737" w:rsidRPr="001E60E6" w:rsidRDefault="00A54737" w:rsidP="00A54737">
      <w:pPr>
        <w:ind w:firstLine="555"/>
        <w:jc w:val="both"/>
        <w:rPr>
          <w:rFonts w:ascii="Times New Roman" w:hAnsi="Times New Roman" w:cs="Times New Roman"/>
        </w:rPr>
      </w:pPr>
      <w:r w:rsidRPr="001E60E6">
        <w:rPr>
          <w:rStyle w:val="1"/>
          <w:rFonts w:ascii="Times New Roman" w:hAnsi="Times New Roman" w:cs="Times New Roman"/>
        </w:rPr>
        <w:t xml:space="preserve">     </w:t>
      </w:r>
      <w:r w:rsidRPr="001E60E6">
        <w:rPr>
          <w:rFonts w:ascii="Times New Roman" w:hAnsi="Times New Roman" w:cs="Times New Roman"/>
        </w:rPr>
        <w:t>ФУТБОЛ (англ. football, от foot — нога и ball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A54737" w:rsidRPr="001E60E6" w:rsidRDefault="00A54737" w:rsidP="00A54737">
      <w:pPr>
        <w:ind w:firstLine="555"/>
        <w:jc w:val="both"/>
        <w:rPr>
          <w:rStyle w:val="1"/>
          <w:rFonts w:ascii="Times New Roman" w:hAnsi="Times New Roman" w:cs="Times New Roman"/>
        </w:rPr>
      </w:pPr>
      <w:r w:rsidRPr="001E60E6">
        <w:rPr>
          <w:rStyle w:val="1"/>
          <w:rFonts w:ascii="Times New Roman" w:hAnsi="Times New Roman" w:cs="Times New Roman"/>
        </w:rPr>
        <w:t>По популярности и распространённости на планете футбол является игровым видом спорта номер один, членами международной федерации футбола (FIFA)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rsidR="00A54737" w:rsidRPr="001E60E6" w:rsidRDefault="00A54737" w:rsidP="00A54737">
      <w:pPr>
        <w:jc w:val="both"/>
        <w:rPr>
          <w:rFonts w:ascii="Times New Roman" w:hAnsi="Times New Roman" w:cs="Times New Roman"/>
        </w:rPr>
      </w:pPr>
      <w:r w:rsidRPr="001E60E6">
        <w:rPr>
          <w:rFonts w:ascii="Times New Roman" w:hAnsi="Times New Roman" w:cs="Times New Roman"/>
        </w:rPr>
        <w:t xml:space="preserve">       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A54737" w:rsidRPr="001E60E6" w:rsidRDefault="00A54737" w:rsidP="00A54737">
      <w:pPr>
        <w:jc w:val="both"/>
        <w:rPr>
          <w:rFonts w:ascii="Times New Roman" w:hAnsi="Times New Roman" w:cs="Times New Roman"/>
        </w:rPr>
      </w:pPr>
      <w:r w:rsidRPr="001E60E6">
        <w:rPr>
          <w:rFonts w:ascii="Times New Roman" w:hAnsi="Times New Roman" w:cs="Times New Roman"/>
        </w:rPr>
        <w:t xml:space="preserve">        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A54737" w:rsidRPr="001E60E6" w:rsidRDefault="00A54737" w:rsidP="00A54737">
      <w:pPr>
        <w:jc w:val="both"/>
        <w:rPr>
          <w:rFonts w:ascii="Times New Roman" w:hAnsi="Times New Roman" w:cs="Times New Roman"/>
        </w:rPr>
      </w:pPr>
      <w:r w:rsidRPr="001E60E6">
        <w:rPr>
          <w:rFonts w:ascii="Times New Roman" w:hAnsi="Times New Roman" w:cs="Times New Roman"/>
        </w:rPr>
        <w:t xml:space="preserve">        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на индивидуальной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  </w:t>
      </w:r>
    </w:p>
    <w:p w:rsidR="00A54737" w:rsidRDefault="00A54737" w:rsidP="00A54737">
      <w:pPr>
        <w:jc w:val="both"/>
        <w:rPr>
          <w:rStyle w:val="1"/>
          <w:rFonts w:ascii="Times New Roman" w:hAnsi="Times New Roman" w:cs="Times New Roman"/>
        </w:rPr>
      </w:pPr>
    </w:p>
    <w:p w:rsidR="00B27C33" w:rsidRDefault="00B27C33" w:rsidP="00A54737">
      <w:pPr>
        <w:jc w:val="both"/>
        <w:rPr>
          <w:rStyle w:val="1"/>
          <w:rFonts w:ascii="Times New Roman" w:hAnsi="Times New Roman" w:cs="Times New Roman"/>
        </w:rPr>
      </w:pPr>
    </w:p>
    <w:p w:rsidR="00A54737" w:rsidRPr="00DD7668" w:rsidRDefault="00A54737" w:rsidP="00B27C33">
      <w:pPr>
        <w:pStyle w:val="Standard"/>
        <w:numPr>
          <w:ilvl w:val="1"/>
          <w:numId w:val="39"/>
        </w:numPr>
        <w:ind w:right="-1"/>
        <w:jc w:val="center"/>
        <w:rPr>
          <w:sz w:val="24"/>
          <w:szCs w:val="24"/>
        </w:rPr>
      </w:pPr>
      <w:r w:rsidRPr="00DD7668">
        <w:rPr>
          <w:rStyle w:val="100"/>
          <w:sz w:val="24"/>
          <w:szCs w:val="24"/>
        </w:rPr>
        <w:lastRenderedPageBreak/>
        <w:t>Структура системы многолетней подготовки (этапы, периоды),</w:t>
      </w:r>
      <w:r w:rsidRPr="00DD7668">
        <w:rPr>
          <w:rStyle w:val="100"/>
          <w:sz w:val="24"/>
          <w:szCs w:val="24"/>
        </w:rPr>
        <w:br/>
        <w:t>минимальный возраст детей для зачисления на обучение и минимальное количество детей в группах</w:t>
      </w:r>
    </w:p>
    <w:p w:rsidR="00A54737" w:rsidRPr="00DD7668" w:rsidRDefault="00A54737" w:rsidP="00134092">
      <w:pPr>
        <w:rPr>
          <w:rStyle w:val="1"/>
          <w:rFonts w:ascii="Times New Roman" w:hAnsi="Times New Roman" w:cs="Times New Roman"/>
        </w:rPr>
      </w:pPr>
      <w:r w:rsidRPr="00DD7668">
        <w:rPr>
          <w:rStyle w:val="1"/>
          <w:rFonts w:ascii="Times New Roman" w:hAnsi="Times New Roman" w:cs="Times New Roman"/>
          <w:color w:val="800000"/>
        </w:rPr>
        <w:t xml:space="preserve">  </w:t>
      </w:r>
      <w:r w:rsidRPr="00DD7668">
        <w:rPr>
          <w:rStyle w:val="1"/>
          <w:rFonts w:ascii="Times New Roman" w:hAnsi="Times New Roman" w:cs="Times New Roman"/>
        </w:rPr>
        <w:t xml:space="preserve">Спортивная подготовка </w:t>
      </w:r>
      <w:r w:rsidR="002C0F4D">
        <w:rPr>
          <w:rStyle w:val="1"/>
          <w:rFonts w:ascii="Times New Roman" w:hAnsi="Times New Roman" w:cs="Times New Roman"/>
        </w:rPr>
        <w:t>футболистов</w:t>
      </w:r>
      <w:r w:rsidRPr="00DD7668">
        <w:rPr>
          <w:rStyle w:val="1"/>
          <w:rFonts w:ascii="Times New Roman" w:hAnsi="Times New Roman" w:cs="Times New Roman"/>
        </w:rPr>
        <w:t xml:space="preserve">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A54737" w:rsidRPr="00DD7668" w:rsidRDefault="00A54737" w:rsidP="00134092">
      <w:pPr>
        <w:rPr>
          <w:rStyle w:val="1"/>
          <w:rFonts w:ascii="Times New Roman" w:hAnsi="Times New Roman" w:cs="Times New Roman"/>
        </w:rPr>
      </w:pPr>
      <w:r w:rsidRPr="00DD7668">
        <w:rPr>
          <w:rStyle w:val="1"/>
          <w:rFonts w:ascii="Times New Roman" w:hAnsi="Times New Roman" w:cs="Times New Roman"/>
        </w:rPr>
        <w:t xml:space="preserve">    Изучение программного материала рассчитано для освоения на двух этапах спортивной подготовки:</w:t>
      </w:r>
    </w:p>
    <w:p w:rsidR="00A54737" w:rsidRPr="00DD7668" w:rsidRDefault="00A54737" w:rsidP="00134092">
      <w:pPr>
        <w:numPr>
          <w:ilvl w:val="0"/>
          <w:numId w:val="3"/>
        </w:numPr>
        <w:tabs>
          <w:tab w:val="left" w:pos="0"/>
        </w:tabs>
        <w:suppressAutoHyphens/>
        <w:spacing w:line="100" w:lineRule="atLeast"/>
        <w:textAlignment w:val="baseline"/>
        <w:rPr>
          <w:rStyle w:val="1"/>
          <w:rFonts w:ascii="Times New Roman" w:hAnsi="Times New Roman" w:cs="Times New Roman"/>
        </w:rPr>
      </w:pPr>
      <w:r w:rsidRPr="00DD7668">
        <w:rPr>
          <w:rStyle w:val="1"/>
          <w:rFonts w:ascii="Times New Roman" w:hAnsi="Times New Roman" w:cs="Times New Roman"/>
        </w:rPr>
        <w:t xml:space="preserve">этап начальной подготовки </w:t>
      </w:r>
      <w:r w:rsidRPr="00DD7668">
        <w:rPr>
          <w:rStyle w:val="1"/>
          <w:rFonts w:ascii="Times New Roman" w:hAnsi="Times New Roman" w:cs="Times New Roman"/>
          <w:b/>
        </w:rPr>
        <w:t>НП</w:t>
      </w:r>
      <w:r w:rsidRPr="00DD7668">
        <w:rPr>
          <w:rStyle w:val="1"/>
          <w:rFonts w:ascii="Times New Roman" w:hAnsi="Times New Roman" w:cs="Times New Roman"/>
        </w:rPr>
        <w:t xml:space="preserve"> (до 3 лет);</w:t>
      </w:r>
    </w:p>
    <w:p w:rsidR="00A54737" w:rsidRPr="00DD7668" w:rsidRDefault="00A54737" w:rsidP="00134092">
      <w:pPr>
        <w:numPr>
          <w:ilvl w:val="0"/>
          <w:numId w:val="3"/>
        </w:numPr>
        <w:tabs>
          <w:tab w:val="left" w:pos="0"/>
        </w:tabs>
        <w:suppressAutoHyphens/>
        <w:spacing w:line="100" w:lineRule="atLeast"/>
        <w:textAlignment w:val="baseline"/>
        <w:rPr>
          <w:rStyle w:val="1"/>
          <w:rFonts w:ascii="Times New Roman" w:hAnsi="Times New Roman" w:cs="Times New Roman"/>
        </w:rPr>
      </w:pPr>
      <w:r w:rsidRPr="00DD7668">
        <w:rPr>
          <w:rStyle w:val="1"/>
          <w:rFonts w:ascii="Times New Roman" w:hAnsi="Times New Roman" w:cs="Times New Roman"/>
        </w:rPr>
        <w:t xml:space="preserve">тренировочный этап </w:t>
      </w:r>
      <w:r w:rsidRPr="00DD7668">
        <w:rPr>
          <w:rStyle w:val="1"/>
          <w:rFonts w:ascii="Times New Roman" w:hAnsi="Times New Roman" w:cs="Times New Roman"/>
          <w:b/>
        </w:rPr>
        <w:t>ТГ</w:t>
      </w:r>
      <w:r w:rsidRPr="00DD7668">
        <w:rPr>
          <w:rStyle w:val="1"/>
          <w:rFonts w:ascii="Times New Roman" w:hAnsi="Times New Roman" w:cs="Times New Roman"/>
        </w:rPr>
        <w:t xml:space="preserve"> (этап спортивной специализации), предусматривающий два  периода обучения — период начальной специализации (до 2 –х лет) и период углубленной специализации (3 года).</w:t>
      </w:r>
    </w:p>
    <w:p w:rsidR="00A54737" w:rsidRPr="00DD7668" w:rsidRDefault="00A54737" w:rsidP="00A54737">
      <w:pPr>
        <w:tabs>
          <w:tab w:val="left" w:pos="0"/>
        </w:tabs>
        <w:suppressAutoHyphens/>
        <w:spacing w:line="100" w:lineRule="atLeast"/>
        <w:jc w:val="both"/>
        <w:textAlignment w:val="baseline"/>
        <w:rPr>
          <w:rStyle w:val="1"/>
          <w:rFonts w:ascii="Times New Roman" w:hAnsi="Times New Roman" w:cs="Times New Roman"/>
          <w:color w:val="auto"/>
        </w:rPr>
      </w:pPr>
      <w:r w:rsidRPr="00DD7668">
        <w:rPr>
          <w:rStyle w:val="20"/>
          <w:rFonts w:ascii="Times New Roman" w:hAnsi="Times New Roman" w:cs="Times New Roman"/>
          <w:sz w:val="24"/>
          <w:szCs w:val="24"/>
        </w:rPr>
        <w:tab/>
      </w:r>
      <w:r w:rsidRPr="00DD7668">
        <w:rPr>
          <w:rFonts w:ascii="Times New Roman" w:hAnsi="Times New Roman" w:cs="Times New Roman"/>
        </w:rPr>
        <w:t xml:space="preserve">По окончании обучения по дополнительным предпрофессиональным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в соответствии с </w:t>
      </w:r>
      <w:hyperlink r:id="rId9" w:tooltip="Федеральный закон от 29.12.2012 N 273-ФЗ (ред. от 03.02.2014) &quot;Об образовании в Российской Федерации&quot;{КонсультантПлюс}" w:history="1">
        <w:r w:rsidRPr="00DD7668">
          <w:rPr>
            <w:rFonts w:ascii="Times New Roman" w:hAnsi="Times New Roman" w:cs="Times New Roman"/>
          </w:rPr>
          <w:t>частью 15 статьи 60</w:t>
        </w:r>
      </w:hyperlink>
      <w:r w:rsidRPr="00DD7668">
        <w:rPr>
          <w:rFonts w:ascii="Times New Roman" w:hAnsi="Times New Roman" w:cs="Times New Roman"/>
        </w:rPr>
        <w:t xml:space="preserve"> Федерального закона от 29.12.2012 N 273-ФЗ "Об образовании в Российской Федерации".</w:t>
      </w:r>
      <w:r w:rsidRPr="00DD7668">
        <w:rPr>
          <w:rStyle w:val="20"/>
          <w:rFonts w:ascii="Times New Roman" w:hAnsi="Times New Roman" w:cs="Times New Roman"/>
          <w:sz w:val="24"/>
          <w:szCs w:val="24"/>
        </w:rPr>
        <w:t xml:space="preserve"> </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2"/>
          <w:rFonts w:ascii="Times New Roman" w:hAnsi="Times New Roman" w:cs="Times New Roman"/>
          <w:sz w:val="24"/>
          <w:szCs w:val="24"/>
        </w:rPr>
        <w:t xml:space="preserve">     Программа рассчитана </w:t>
      </w:r>
      <w:r w:rsidRPr="00DD7668">
        <w:rPr>
          <w:rStyle w:val="20"/>
          <w:rFonts w:ascii="Times New Roman" w:hAnsi="Times New Roman" w:cs="Times New Roman"/>
          <w:sz w:val="24"/>
          <w:szCs w:val="24"/>
        </w:rPr>
        <w:t>на 8 лет (до 3 лет - начальная подготовка (НП); до 5 лет - тренировочный этап (ТГ), и рекомендуется для освоения детьми и под</w:t>
      </w:r>
      <w:r w:rsidRPr="00DD7668">
        <w:rPr>
          <w:rStyle w:val="20"/>
          <w:rFonts w:ascii="Times New Roman" w:hAnsi="Times New Roman" w:cs="Times New Roman"/>
          <w:sz w:val="24"/>
          <w:szCs w:val="24"/>
        </w:rPr>
        <w:softHyphen/>
        <w:t xml:space="preserve">ростками от </w:t>
      </w:r>
      <w:r w:rsidR="002C0F4D">
        <w:rPr>
          <w:rStyle w:val="20"/>
          <w:rFonts w:ascii="Times New Roman" w:hAnsi="Times New Roman" w:cs="Times New Roman"/>
          <w:sz w:val="24"/>
          <w:szCs w:val="24"/>
        </w:rPr>
        <w:t>8</w:t>
      </w:r>
      <w:r w:rsidRPr="00DD7668">
        <w:rPr>
          <w:rStyle w:val="20"/>
          <w:rFonts w:ascii="Times New Roman" w:hAnsi="Times New Roman" w:cs="Times New Roman"/>
          <w:sz w:val="24"/>
          <w:szCs w:val="24"/>
        </w:rPr>
        <w:t xml:space="preserve"> до 18 лет в зависимости от степени мотивации, способностей и уровня достигаемых результатов.</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Срок реализации программы может сокращаться также в зависимости от возраста поступления ребенка и качества освоения программы (выполнение нормативов и требований ЕВСК). Для детей, планирующих по</w:t>
      </w:r>
      <w:r w:rsidRPr="00DD7668">
        <w:rPr>
          <w:rStyle w:val="20"/>
          <w:rFonts w:ascii="Times New Roman" w:hAnsi="Times New Roman" w:cs="Times New Roman"/>
          <w:sz w:val="24"/>
          <w:szCs w:val="24"/>
        </w:rPr>
        <w:softHyphen/>
        <w:t xml:space="preserve">ступление </w:t>
      </w:r>
      <w:r w:rsidRPr="00DD7668">
        <w:rPr>
          <w:rFonts w:ascii="Times New Roman" w:hAnsi="Times New Roman" w:cs="Times New Roman"/>
          <w:sz w:val="24"/>
          <w:szCs w:val="24"/>
        </w:rPr>
        <w:t xml:space="preserve">в </w:t>
      </w:r>
      <w:r w:rsidRPr="00DD7668">
        <w:rPr>
          <w:rStyle w:val="20"/>
          <w:rFonts w:ascii="Times New Roman" w:hAnsi="Times New Roman" w:cs="Times New Roman"/>
          <w:sz w:val="24"/>
          <w:szCs w:val="24"/>
        </w:rPr>
        <w:t>образовательные организации профессионального образования, реализующих основные профессио</w:t>
      </w:r>
      <w:r w:rsidRPr="00DD7668">
        <w:rPr>
          <w:rStyle w:val="20"/>
          <w:rFonts w:ascii="Times New Roman" w:hAnsi="Times New Roman" w:cs="Times New Roman"/>
          <w:sz w:val="24"/>
          <w:szCs w:val="24"/>
        </w:rPr>
        <w:softHyphen/>
        <w:t>нальные образовательные программы в области физической культуры и спорта, срок освоения Программы может быть увеличен на 1 год, в т.ч. в форме реализации индивидуального учебного плана, разработанного в соответствии с установленными локальным актом требованиями.</w:t>
      </w:r>
    </w:p>
    <w:p w:rsidR="00A54737" w:rsidRPr="00DD7668" w:rsidRDefault="00A54737" w:rsidP="00A54737">
      <w:pPr>
        <w:pStyle w:val="21"/>
        <w:numPr>
          <w:ilvl w:val="0"/>
          <w:numId w:val="3"/>
        </w:numPr>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xml:space="preserve">Образовательная организация имеет право реализовывать Программу в сокращенные сроки в соответствии с установленными локальным актом требованиями с учётом действующего законодательства. </w:t>
      </w:r>
    </w:p>
    <w:p w:rsidR="00A54737" w:rsidRPr="00DD7668" w:rsidRDefault="00A54737" w:rsidP="00A54737">
      <w:pPr>
        <w:pStyle w:val="Standard"/>
        <w:ind w:right="-1"/>
        <w:rPr>
          <w:b/>
          <w:sz w:val="24"/>
          <w:szCs w:val="24"/>
        </w:rPr>
      </w:pPr>
      <w:r w:rsidRPr="00DD7668">
        <w:rPr>
          <w:b/>
          <w:sz w:val="24"/>
          <w:szCs w:val="24"/>
        </w:rPr>
        <w:t xml:space="preserve">      Формирование групп и основные задачи решаемые на этапах подготовки:</w:t>
      </w:r>
    </w:p>
    <w:p w:rsidR="00A54737" w:rsidRPr="00DD7668" w:rsidRDefault="00A54737" w:rsidP="00A54737">
      <w:pPr>
        <w:pStyle w:val="Standard"/>
        <w:ind w:right="-1"/>
        <w:jc w:val="both"/>
        <w:rPr>
          <w:sz w:val="24"/>
          <w:szCs w:val="24"/>
        </w:rPr>
      </w:pPr>
      <w:r w:rsidRPr="00DD7668">
        <w:rPr>
          <w:sz w:val="24"/>
          <w:szCs w:val="24"/>
        </w:rPr>
        <w:t>На всех этапах подготовки перевод обучающихся в группу следую</w:t>
      </w:r>
      <w:r w:rsidRPr="00DD7668">
        <w:rPr>
          <w:sz w:val="24"/>
          <w:szCs w:val="24"/>
        </w:rPr>
        <w:softHyphen/>
        <w:t>щего года обучения  производится решением Педагогического совета на основании результатов промежуточной аттестации (выполнение контрольно-переводных нормативов для зачисления на следующий этап спортивной подготовки)</w:t>
      </w:r>
    </w:p>
    <w:p w:rsidR="00A54737" w:rsidRPr="00DD7668" w:rsidRDefault="00A54737" w:rsidP="00A54737">
      <w:pPr>
        <w:pStyle w:val="1010"/>
        <w:shd w:val="clear" w:color="auto" w:fill="auto"/>
        <w:spacing w:line="240" w:lineRule="auto"/>
        <w:ind w:firstLine="320"/>
        <w:rPr>
          <w:rStyle w:val="104"/>
          <w:rFonts w:ascii="Times New Roman" w:hAnsi="Times New Roman" w:cs="Times New Roman"/>
          <w:sz w:val="24"/>
          <w:szCs w:val="24"/>
        </w:rPr>
      </w:pPr>
      <w:r w:rsidRPr="00DD7668">
        <w:rPr>
          <w:rStyle w:val="104"/>
          <w:rFonts w:ascii="Times New Roman" w:hAnsi="Times New Roman" w:cs="Times New Roman"/>
          <w:sz w:val="24"/>
          <w:szCs w:val="24"/>
        </w:rPr>
        <w:t xml:space="preserve">Основные задачи, </w:t>
      </w:r>
      <w:r w:rsidRPr="00DD7668">
        <w:rPr>
          <w:rStyle w:val="103"/>
          <w:rFonts w:ascii="Times New Roman" w:hAnsi="Times New Roman" w:cs="Times New Roman"/>
          <w:b/>
          <w:sz w:val="24"/>
          <w:szCs w:val="24"/>
        </w:rPr>
        <w:t xml:space="preserve">решаемые </w:t>
      </w:r>
      <w:r w:rsidRPr="00DD7668">
        <w:rPr>
          <w:rStyle w:val="104"/>
          <w:rFonts w:ascii="Times New Roman" w:hAnsi="Times New Roman" w:cs="Times New Roman"/>
          <w:sz w:val="24"/>
          <w:szCs w:val="24"/>
        </w:rPr>
        <w:t>на этапе:</w:t>
      </w:r>
    </w:p>
    <w:p w:rsidR="00A54737" w:rsidRPr="00DD7668" w:rsidRDefault="00A54737" w:rsidP="00A54737">
      <w:pPr>
        <w:pStyle w:val="a8"/>
        <w:ind w:firstLine="709"/>
        <w:jc w:val="both"/>
        <w:rPr>
          <w:rFonts w:cs="Times New Roman"/>
        </w:rPr>
      </w:pPr>
      <w:r w:rsidRPr="00DD7668">
        <w:rPr>
          <w:rStyle w:val="af4"/>
          <w:rFonts w:eastAsia="Calibri" w:cs="Times New Roman"/>
          <w:sz w:val="24"/>
          <w:szCs w:val="24"/>
        </w:rPr>
        <w:t xml:space="preserve">Этап начальной подготовки (НП). </w:t>
      </w:r>
      <w:r w:rsidRPr="00DD7668">
        <w:rPr>
          <w:rFonts w:cs="Times New Roman"/>
        </w:rPr>
        <w:t>На этап начальной подготовки зачисляются лица,  прошедшие индивидуальный отбор, желающие зани</w:t>
      </w:r>
      <w:r w:rsidRPr="00DD7668">
        <w:rPr>
          <w:rFonts w:cs="Times New Roman"/>
        </w:rPr>
        <w:softHyphen/>
        <w:t>маться спортом и имеющие письменное разрешение врача. Продолжительность эта</w:t>
      </w:r>
      <w:r w:rsidRPr="00DD7668">
        <w:rPr>
          <w:rFonts w:cs="Times New Roman"/>
        </w:rPr>
        <w:softHyphen/>
        <w:t>па 2-3 года. На этапе начальной подготовки осуществляется физкультурно-оздоровительная и воспитательная работа, направленная на разносто</w:t>
      </w:r>
      <w:r w:rsidRPr="00DD7668">
        <w:rPr>
          <w:rFonts w:cs="Times New Roman"/>
        </w:rPr>
        <w:softHyphen/>
        <w:t xml:space="preserve">роннюю физическую подготовку и овладение основами техники </w:t>
      </w:r>
      <w:r w:rsidRPr="00DD7668">
        <w:rPr>
          <w:rFonts w:cs="Times New Roman"/>
          <w:lang w:val="ru-RU"/>
        </w:rPr>
        <w:t>футбола</w:t>
      </w:r>
      <w:r w:rsidRPr="00DD7668">
        <w:rPr>
          <w:rFonts w:cs="Times New Roman"/>
        </w:rPr>
        <w:t>, выполнение контрольн</w:t>
      </w:r>
      <w:r w:rsidRPr="00DD7668">
        <w:rPr>
          <w:rFonts w:cs="Times New Roman"/>
          <w:lang w:val="ru-RU"/>
        </w:rPr>
        <w:t>о-переводных</w:t>
      </w:r>
      <w:r w:rsidRPr="00DD7668">
        <w:rPr>
          <w:rFonts w:cs="Times New Roman"/>
        </w:rPr>
        <w:t xml:space="preserve"> нормативов для зачисления на трени</w:t>
      </w:r>
      <w:r w:rsidRPr="00DD7668">
        <w:rPr>
          <w:rFonts w:cs="Times New Roman"/>
        </w:rPr>
        <w:softHyphen/>
        <w:t>ровочный этап подготовки.</w:t>
      </w:r>
    </w:p>
    <w:p w:rsidR="00A54737" w:rsidRPr="00DD7668" w:rsidRDefault="00A54737" w:rsidP="00A54737">
      <w:pPr>
        <w:pStyle w:val="75"/>
        <w:shd w:val="clear" w:color="auto" w:fill="auto"/>
        <w:spacing w:after="0" w:line="240" w:lineRule="auto"/>
        <w:ind w:firstLine="709"/>
        <w:jc w:val="both"/>
        <w:rPr>
          <w:rFonts w:cs="Times New Roman"/>
          <w:sz w:val="24"/>
          <w:szCs w:val="24"/>
        </w:rPr>
      </w:pPr>
      <w:r w:rsidRPr="00DD7668">
        <w:rPr>
          <w:rFonts w:cs="Times New Roman"/>
          <w:sz w:val="24"/>
          <w:szCs w:val="24"/>
        </w:rPr>
        <w:t>Основные задачи подготовки:</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формирование устойчивого интереса к занятиям спортом;</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формирование широкого круга  двигательных умений и навыков;</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освоение основ техники по виду спорта футбол;</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всестороннее гармоническое развитие физических качеств;</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укрепление здоровья спортсменов;</w:t>
      </w:r>
    </w:p>
    <w:p w:rsidR="00A54737" w:rsidRPr="00DD7668" w:rsidRDefault="00A54737" w:rsidP="00A54737">
      <w:pPr>
        <w:pStyle w:val="75"/>
        <w:numPr>
          <w:ilvl w:val="0"/>
          <w:numId w:val="12"/>
        </w:numPr>
        <w:shd w:val="clear" w:color="auto" w:fill="auto"/>
        <w:spacing w:after="0" w:line="240" w:lineRule="auto"/>
        <w:ind w:left="0" w:firstLine="709"/>
        <w:jc w:val="both"/>
        <w:rPr>
          <w:rFonts w:cs="Times New Roman"/>
          <w:sz w:val="24"/>
          <w:szCs w:val="24"/>
        </w:rPr>
      </w:pPr>
      <w:r w:rsidRPr="00DD7668">
        <w:rPr>
          <w:rFonts w:cs="Times New Roman"/>
          <w:sz w:val="24"/>
          <w:szCs w:val="24"/>
        </w:rPr>
        <w:t xml:space="preserve">отбор перспективных юных спортсменов для дальнейших занятий по виду спорта </w:t>
      </w:r>
      <w:r w:rsidR="000F518F" w:rsidRPr="00DD7668">
        <w:rPr>
          <w:rFonts w:cs="Times New Roman"/>
          <w:sz w:val="24"/>
          <w:szCs w:val="24"/>
        </w:rPr>
        <w:t>футбол</w:t>
      </w:r>
      <w:r w:rsidRPr="00DD7668">
        <w:rPr>
          <w:rFonts w:cs="Times New Roman"/>
          <w:sz w:val="24"/>
          <w:szCs w:val="24"/>
        </w:rPr>
        <w:t>.</w:t>
      </w:r>
    </w:p>
    <w:p w:rsidR="00A54737" w:rsidRPr="00DD7668" w:rsidRDefault="00A54737" w:rsidP="00A54737">
      <w:pPr>
        <w:pStyle w:val="75"/>
        <w:shd w:val="clear" w:color="auto" w:fill="auto"/>
        <w:spacing w:after="0" w:line="240" w:lineRule="auto"/>
        <w:ind w:firstLine="709"/>
        <w:jc w:val="both"/>
        <w:rPr>
          <w:rFonts w:cs="Times New Roman"/>
          <w:sz w:val="24"/>
          <w:szCs w:val="24"/>
        </w:rPr>
      </w:pPr>
      <w:r w:rsidRPr="00DD7668">
        <w:rPr>
          <w:rStyle w:val="af4"/>
          <w:rFonts w:eastAsia="Calibri" w:cs="Times New Roman"/>
          <w:sz w:val="24"/>
          <w:szCs w:val="24"/>
        </w:rPr>
        <w:lastRenderedPageBreak/>
        <w:t xml:space="preserve">Тренировочный этап (ТЭ). </w:t>
      </w:r>
      <w:r w:rsidRPr="00DD7668">
        <w:rPr>
          <w:rFonts w:cs="Times New Roman"/>
          <w:sz w:val="24"/>
          <w:szCs w:val="24"/>
        </w:rPr>
        <w:t>Группы формируются на кон</w:t>
      </w:r>
      <w:r w:rsidRPr="00DD7668">
        <w:rPr>
          <w:rFonts w:cs="Times New Roman"/>
          <w:sz w:val="24"/>
          <w:szCs w:val="24"/>
        </w:rPr>
        <w:softHyphen/>
        <w:t>курсной основе из здоровых или практически здоровых учащихся, про</w:t>
      </w:r>
      <w:r w:rsidRPr="00DD7668">
        <w:rPr>
          <w:rFonts w:cs="Times New Roman"/>
          <w:sz w:val="24"/>
          <w:szCs w:val="24"/>
        </w:rPr>
        <w:softHyphen/>
        <w:t xml:space="preserve">явивших способности к </w:t>
      </w:r>
      <w:r w:rsidR="000F518F" w:rsidRPr="00DD7668">
        <w:rPr>
          <w:rFonts w:cs="Times New Roman"/>
          <w:sz w:val="24"/>
          <w:szCs w:val="24"/>
        </w:rPr>
        <w:t>футболу</w:t>
      </w:r>
      <w:r w:rsidRPr="00DD7668">
        <w:rPr>
          <w:rFonts w:cs="Times New Roman"/>
          <w:sz w:val="24"/>
          <w:szCs w:val="24"/>
        </w:rPr>
        <w:t>, прошедших необходимую подготовку не менее двух лет и выполнивших приемные нормативы по общефизи</w:t>
      </w:r>
      <w:r w:rsidRPr="00DD7668">
        <w:rPr>
          <w:rFonts w:cs="Times New Roman"/>
          <w:sz w:val="24"/>
          <w:szCs w:val="24"/>
        </w:rPr>
        <w:softHyphen/>
        <w:t xml:space="preserve">ческой, специальной и технической подготовке. Продолжительность этапа – 4-5 лет. </w:t>
      </w:r>
    </w:p>
    <w:p w:rsidR="00A54737" w:rsidRPr="00DD7668" w:rsidRDefault="00A54737" w:rsidP="00A54737">
      <w:pPr>
        <w:pStyle w:val="75"/>
        <w:shd w:val="clear" w:color="auto" w:fill="auto"/>
        <w:spacing w:after="0" w:line="240" w:lineRule="auto"/>
        <w:ind w:firstLine="709"/>
        <w:jc w:val="both"/>
        <w:rPr>
          <w:rFonts w:cs="Times New Roman"/>
          <w:sz w:val="24"/>
          <w:szCs w:val="24"/>
        </w:rPr>
      </w:pPr>
      <w:r w:rsidRPr="00DD7668">
        <w:rPr>
          <w:rFonts w:cs="Times New Roman"/>
          <w:sz w:val="24"/>
          <w:szCs w:val="24"/>
        </w:rPr>
        <w:t>Основные задачи подготовки:</w:t>
      </w:r>
    </w:p>
    <w:p w:rsidR="00A54737" w:rsidRPr="00DD7668" w:rsidRDefault="00A54737" w:rsidP="00A54737">
      <w:pPr>
        <w:pStyle w:val="75"/>
        <w:numPr>
          <w:ilvl w:val="0"/>
          <w:numId w:val="13"/>
        </w:numPr>
        <w:shd w:val="clear" w:color="auto" w:fill="auto"/>
        <w:spacing w:after="0" w:line="240" w:lineRule="auto"/>
        <w:ind w:left="0" w:firstLine="709"/>
        <w:jc w:val="both"/>
        <w:rPr>
          <w:rFonts w:cs="Times New Roman"/>
          <w:sz w:val="24"/>
          <w:szCs w:val="24"/>
        </w:rPr>
      </w:pPr>
      <w:r w:rsidRPr="00DD7668">
        <w:rPr>
          <w:rFonts w:cs="Times New Roman"/>
          <w:sz w:val="24"/>
          <w:szCs w:val="24"/>
        </w:rPr>
        <w:t>повышение уровня общей и специальной физической, технической, тактической и психологической подготовки;</w:t>
      </w:r>
    </w:p>
    <w:p w:rsidR="00A54737" w:rsidRPr="00DD7668" w:rsidRDefault="00A54737" w:rsidP="00A54737">
      <w:pPr>
        <w:pStyle w:val="75"/>
        <w:numPr>
          <w:ilvl w:val="0"/>
          <w:numId w:val="13"/>
        </w:numPr>
        <w:shd w:val="clear" w:color="auto" w:fill="auto"/>
        <w:spacing w:after="0" w:line="240" w:lineRule="auto"/>
        <w:ind w:left="0" w:firstLine="709"/>
        <w:jc w:val="both"/>
        <w:rPr>
          <w:rFonts w:cs="Times New Roman"/>
          <w:sz w:val="24"/>
          <w:szCs w:val="24"/>
        </w:rPr>
      </w:pPr>
      <w:r w:rsidRPr="00DD7668">
        <w:rPr>
          <w:rFonts w:cs="Times New Roman"/>
          <w:sz w:val="24"/>
          <w:szCs w:val="24"/>
        </w:rPr>
        <w:t xml:space="preserve">приобретение опыта и достижение стабильности выступления на официальных спортивных соревнованиях по виду спорта </w:t>
      </w:r>
      <w:r w:rsidR="000F518F" w:rsidRPr="00DD7668">
        <w:rPr>
          <w:rFonts w:cs="Times New Roman"/>
          <w:sz w:val="24"/>
          <w:szCs w:val="24"/>
        </w:rPr>
        <w:t>футбол</w:t>
      </w:r>
      <w:r w:rsidRPr="00DD7668">
        <w:rPr>
          <w:rFonts w:cs="Times New Roman"/>
          <w:sz w:val="24"/>
          <w:szCs w:val="24"/>
        </w:rPr>
        <w:t>;</w:t>
      </w:r>
    </w:p>
    <w:p w:rsidR="00A54737" w:rsidRPr="00DD7668" w:rsidRDefault="00A54737" w:rsidP="00A54737">
      <w:pPr>
        <w:pStyle w:val="75"/>
        <w:numPr>
          <w:ilvl w:val="0"/>
          <w:numId w:val="13"/>
        </w:numPr>
        <w:shd w:val="clear" w:color="auto" w:fill="auto"/>
        <w:spacing w:after="0" w:line="240" w:lineRule="auto"/>
        <w:ind w:left="0" w:firstLine="709"/>
        <w:jc w:val="both"/>
        <w:rPr>
          <w:rFonts w:cs="Times New Roman"/>
          <w:sz w:val="24"/>
          <w:szCs w:val="24"/>
        </w:rPr>
      </w:pPr>
      <w:r w:rsidRPr="00DD7668">
        <w:rPr>
          <w:rFonts w:cs="Times New Roman"/>
          <w:sz w:val="24"/>
          <w:szCs w:val="24"/>
        </w:rPr>
        <w:t>формирование спортивной мотивации;</w:t>
      </w:r>
    </w:p>
    <w:p w:rsidR="00A54737" w:rsidRPr="00DD7668" w:rsidRDefault="00A54737" w:rsidP="00A54737">
      <w:pPr>
        <w:pStyle w:val="75"/>
        <w:numPr>
          <w:ilvl w:val="0"/>
          <w:numId w:val="13"/>
        </w:numPr>
        <w:shd w:val="clear" w:color="auto" w:fill="auto"/>
        <w:spacing w:after="0" w:line="240" w:lineRule="auto"/>
        <w:ind w:left="0" w:firstLine="709"/>
        <w:jc w:val="both"/>
        <w:rPr>
          <w:rFonts w:cs="Times New Roman"/>
          <w:sz w:val="24"/>
          <w:szCs w:val="24"/>
        </w:rPr>
      </w:pPr>
      <w:r w:rsidRPr="00DD7668">
        <w:rPr>
          <w:rFonts w:cs="Times New Roman"/>
          <w:sz w:val="24"/>
          <w:szCs w:val="24"/>
        </w:rPr>
        <w:t>укрепление здоровья спортсменов.</w:t>
      </w:r>
    </w:p>
    <w:p w:rsidR="00A54737" w:rsidRPr="00DD7668" w:rsidRDefault="00A54737" w:rsidP="00A54737">
      <w:pPr>
        <w:pStyle w:val="131"/>
        <w:shd w:val="clear" w:color="auto" w:fill="auto"/>
        <w:spacing w:before="0" w:line="240" w:lineRule="auto"/>
        <w:ind w:firstLine="340"/>
        <w:rPr>
          <w:rFonts w:ascii="Times New Roman" w:hAnsi="Times New Roman" w:cs="Times New Roman"/>
          <w:sz w:val="24"/>
          <w:szCs w:val="24"/>
        </w:rPr>
      </w:pPr>
      <w:r w:rsidRPr="00DD7668">
        <w:rPr>
          <w:rFonts w:ascii="Times New Roman" w:hAnsi="Times New Roman" w:cs="Times New Roman"/>
          <w:color w:val="000000"/>
          <w:sz w:val="24"/>
          <w:szCs w:val="24"/>
        </w:rPr>
        <w:t xml:space="preserve"> </w:t>
      </w:r>
      <w:r w:rsidRPr="00DD7668">
        <w:rPr>
          <w:rStyle w:val="130"/>
          <w:rFonts w:ascii="Times New Roman" w:hAnsi="Times New Roman" w:cs="Times New Roman"/>
          <w:sz w:val="24"/>
          <w:szCs w:val="24"/>
        </w:rPr>
        <w:t>Группы тренировочного этапа формируются из практически здоровых обучающихся, прошедших необходимую на</w:t>
      </w:r>
      <w:r w:rsidRPr="00DD7668">
        <w:rPr>
          <w:rStyle w:val="130"/>
          <w:rFonts w:ascii="Times New Roman" w:hAnsi="Times New Roman" w:cs="Times New Roman"/>
          <w:sz w:val="24"/>
          <w:szCs w:val="24"/>
        </w:rPr>
        <w:softHyphen/>
        <w:t>чальную подготовку объёмом не менее 2 лет, при условии выполнения ими контрольно-переводных нормативов по общей, специальной физической и технической подготовке установленных программой.</w:t>
      </w:r>
    </w:p>
    <w:p w:rsidR="00A54737" w:rsidRPr="00DD7668" w:rsidRDefault="00A54737" w:rsidP="00A54737">
      <w:pPr>
        <w:pStyle w:val="21"/>
        <w:shd w:val="clear" w:color="auto" w:fill="auto"/>
        <w:spacing w:before="0" w:after="0" w:line="240" w:lineRule="auto"/>
        <w:ind w:firstLine="340"/>
        <w:rPr>
          <w:rStyle w:val="20"/>
          <w:rFonts w:ascii="Times New Roman" w:hAnsi="Times New Roman" w:cs="Times New Roman"/>
          <w:sz w:val="24"/>
          <w:szCs w:val="24"/>
        </w:rPr>
      </w:pPr>
      <w:r w:rsidRPr="00DD7668">
        <w:rPr>
          <w:rStyle w:val="20"/>
          <w:rFonts w:ascii="Times New Roman" w:hAnsi="Times New Roman" w:cs="Times New Roman"/>
          <w:sz w:val="24"/>
          <w:szCs w:val="24"/>
        </w:rPr>
        <w:t>Продолжительность этапов является ориентировочной - она определяется не только временем (стажем занятий на предыдущем этапе), но и достигнутыми результатами, которые определяются физиологическими способностями и функциональными возможностями, оценка степени развития которых даётся в ходе текущего контроля и промежу</w:t>
      </w:r>
      <w:r w:rsidRPr="00DD7668">
        <w:rPr>
          <w:rStyle w:val="20"/>
          <w:rFonts w:ascii="Times New Roman" w:hAnsi="Times New Roman" w:cs="Times New Roman"/>
          <w:sz w:val="24"/>
          <w:szCs w:val="24"/>
        </w:rPr>
        <w:softHyphen/>
        <w:t>точной аттестации.</w:t>
      </w:r>
    </w:p>
    <w:p w:rsidR="00A54737" w:rsidRPr="00DD7668" w:rsidRDefault="00A54737" w:rsidP="00A54737">
      <w:pPr>
        <w:pStyle w:val="161"/>
        <w:shd w:val="clear" w:color="auto" w:fill="auto"/>
        <w:spacing w:after="58" w:line="240" w:lineRule="auto"/>
        <w:ind w:right="180"/>
        <w:rPr>
          <w:rFonts w:ascii="Times New Roman" w:hAnsi="Times New Roman" w:cs="Times New Roman"/>
          <w:b w:val="0"/>
          <w:sz w:val="24"/>
          <w:szCs w:val="24"/>
        </w:rPr>
      </w:pPr>
      <w:r w:rsidRPr="00DD7668">
        <w:rPr>
          <w:rStyle w:val="160"/>
          <w:rFonts w:ascii="Times New Roman" w:hAnsi="Times New Roman" w:cs="Times New Roman"/>
          <w:sz w:val="24"/>
          <w:szCs w:val="24"/>
        </w:rPr>
        <w:t xml:space="preserve">    Формы организации образовательного (тренировочного) процесса.</w:t>
      </w:r>
    </w:p>
    <w:p w:rsidR="00A54737" w:rsidRPr="00DD7668" w:rsidRDefault="00A54737" w:rsidP="00A54737">
      <w:pPr>
        <w:pStyle w:val="a8"/>
        <w:ind w:firstLine="709"/>
        <w:jc w:val="both"/>
        <w:rPr>
          <w:rFonts w:cs="Times New Roman"/>
          <w:color w:val="000000"/>
        </w:rPr>
      </w:pPr>
      <w:r w:rsidRPr="00DD7668">
        <w:rPr>
          <w:rFonts w:cs="Times New Roman"/>
          <w:color w:val="000000"/>
        </w:rPr>
        <w:t>формы организации тренировочного процесса:</w:t>
      </w:r>
    </w:p>
    <w:p w:rsidR="00A54737" w:rsidRPr="00DD7668" w:rsidRDefault="00A54737" w:rsidP="00A54737">
      <w:pPr>
        <w:pStyle w:val="a8"/>
        <w:widowControl/>
        <w:numPr>
          <w:ilvl w:val="0"/>
          <w:numId w:val="14"/>
        </w:numPr>
        <w:suppressAutoHyphens w:val="0"/>
        <w:spacing w:line="240" w:lineRule="auto"/>
        <w:ind w:left="0" w:firstLine="709"/>
        <w:jc w:val="both"/>
        <w:rPr>
          <w:rFonts w:cs="Times New Roman"/>
        </w:rPr>
      </w:pPr>
      <w:r w:rsidRPr="00DD7668">
        <w:rPr>
          <w:rFonts w:cs="Times New Roman"/>
        </w:rPr>
        <w:t>тренировочные занятия с группой, сформированной с учётом возрастных и гендерных особенностей обучающихся;</w:t>
      </w:r>
    </w:p>
    <w:p w:rsidR="00A54737" w:rsidRPr="00DD7668" w:rsidRDefault="00A54737" w:rsidP="00A54737">
      <w:pPr>
        <w:pStyle w:val="ConsPlusNormal"/>
        <w:numPr>
          <w:ilvl w:val="0"/>
          <w:numId w:val="14"/>
        </w:numPr>
        <w:ind w:left="0" w:firstLine="709"/>
        <w:jc w:val="both"/>
        <w:rPr>
          <w:rFonts w:ascii="Times New Roman" w:hAnsi="Times New Roman" w:cs="Times New Roman"/>
          <w:i/>
          <w:sz w:val="24"/>
          <w:szCs w:val="24"/>
        </w:rPr>
      </w:pPr>
      <w:r w:rsidRPr="00DD7668">
        <w:rPr>
          <w:rFonts w:ascii="Times New Roman" w:hAnsi="Times New Roman" w:cs="Times New Roman"/>
          <w:sz w:val="24"/>
          <w:szCs w:val="24"/>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самостоятельная работа обучающихся по индивидуальным планам;</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тренировочные сборы;</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участие в спортивных соревнованиях и иных мероприятиях;</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инструкторская и судейская практика;</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медико-восстановительные мероприятия;</w:t>
      </w:r>
    </w:p>
    <w:p w:rsidR="00A54737" w:rsidRPr="00DD7668" w:rsidRDefault="00A54737" w:rsidP="00A54737">
      <w:pPr>
        <w:pStyle w:val="ConsPlusNormal"/>
        <w:numPr>
          <w:ilvl w:val="0"/>
          <w:numId w:val="14"/>
        </w:numPr>
        <w:ind w:left="0" w:firstLine="709"/>
        <w:jc w:val="both"/>
        <w:rPr>
          <w:rFonts w:ascii="Times New Roman" w:hAnsi="Times New Roman" w:cs="Times New Roman"/>
          <w:sz w:val="24"/>
          <w:szCs w:val="24"/>
        </w:rPr>
      </w:pPr>
      <w:r w:rsidRPr="00DD7668">
        <w:rPr>
          <w:rFonts w:ascii="Times New Roman" w:hAnsi="Times New Roman" w:cs="Times New Roman"/>
          <w:sz w:val="24"/>
          <w:szCs w:val="24"/>
        </w:rPr>
        <w:t>текущий контроль успеваемости и промежуточная аттестация обучающихся.</w:t>
      </w:r>
    </w:p>
    <w:p w:rsidR="00A54737" w:rsidRPr="00DD7668" w:rsidRDefault="00A54737" w:rsidP="00A54737">
      <w:pPr>
        <w:pStyle w:val="21"/>
        <w:shd w:val="clear" w:color="auto" w:fill="auto"/>
        <w:spacing w:before="0" w:after="70" w:line="240" w:lineRule="auto"/>
        <w:ind w:firstLine="340"/>
        <w:rPr>
          <w:rFonts w:ascii="Times New Roman" w:hAnsi="Times New Roman" w:cs="Times New Roman"/>
          <w:sz w:val="24"/>
          <w:szCs w:val="24"/>
        </w:rPr>
      </w:pPr>
      <w:r w:rsidRPr="00DD7668">
        <w:rPr>
          <w:rStyle w:val="22"/>
          <w:rFonts w:ascii="Times New Roman" w:hAnsi="Times New Roman" w:cs="Times New Roman"/>
          <w:sz w:val="24"/>
          <w:szCs w:val="24"/>
        </w:rPr>
        <w:t xml:space="preserve">Работа по индивидуальным планам </w:t>
      </w:r>
      <w:r w:rsidRPr="00DD7668">
        <w:rPr>
          <w:rStyle w:val="20"/>
          <w:rFonts w:ascii="Times New Roman" w:hAnsi="Times New Roman" w:cs="Times New Roman"/>
          <w:sz w:val="24"/>
          <w:szCs w:val="24"/>
        </w:rPr>
        <w:t xml:space="preserve">осуществляется по решению педагогического совета (на основании представления  малого </w:t>
      </w:r>
      <w:r w:rsidR="000F518F" w:rsidRPr="00DD7668">
        <w:rPr>
          <w:rStyle w:val="20"/>
          <w:rFonts w:ascii="Times New Roman" w:hAnsi="Times New Roman" w:cs="Times New Roman"/>
          <w:sz w:val="24"/>
          <w:szCs w:val="24"/>
        </w:rPr>
        <w:t>методического (</w:t>
      </w:r>
      <w:r w:rsidRPr="00DD7668">
        <w:rPr>
          <w:rStyle w:val="20"/>
          <w:rFonts w:ascii="Times New Roman" w:hAnsi="Times New Roman" w:cs="Times New Roman"/>
          <w:sz w:val="24"/>
          <w:szCs w:val="24"/>
        </w:rPr>
        <w:t>тренерского</w:t>
      </w:r>
      <w:r w:rsidR="000F518F" w:rsidRPr="00DD7668">
        <w:rPr>
          <w:rStyle w:val="20"/>
          <w:rFonts w:ascii="Times New Roman" w:hAnsi="Times New Roman" w:cs="Times New Roman"/>
          <w:sz w:val="24"/>
          <w:szCs w:val="24"/>
        </w:rPr>
        <w:t>)</w:t>
      </w:r>
      <w:r w:rsidRPr="00DD7668">
        <w:rPr>
          <w:rStyle w:val="20"/>
          <w:rFonts w:ascii="Times New Roman" w:hAnsi="Times New Roman" w:cs="Times New Roman"/>
          <w:sz w:val="24"/>
          <w:szCs w:val="24"/>
        </w:rPr>
        <w:t xml:space="preserve"> совета) в отношении наиболее мо</w:t>
      </w:r>
      <w:r w:rsidRPr="00DD7668">
        <w:rPr>
          <w:rStyle w:val="20"/>
          <w:rFonts w:ascii="Times New Roman" w:hAnsi="Times New Roman" w:cs="Times New Roman"/>
          <w:sz w:val="24"/>
          <w:szCs w:val="24"/>
        </w:rPr>
        <w:softHyphen/>
        <w:t>тивированных, проявивших особые способности учащихся, для обучающихся с удлинённым на 1 год сроком обучения, а также для всех обучающихся на период их активного летнего отдыха.</w:t>
      </w:r>
    </w:p>
    <w:p w:rsidR="00A54737" w:rsidRPr="00DD7668" w:rsidRDefault="00A54737" w:rsidP="00A54737">
      <w:pPr>
        <w:pStyle w:val="21"/>
        <w:shd w:val="clear" w:color="auto" w:fill="auto"/>
        <w:spacing w:before="0" w:after="0" w:line="240" w:lineRule="auto"/>
        <w:ind w:firstLine="340"/>
        <w:rPr>
          <w:rFonts w:ascii="Times New Roman" w:hAnsi="Times New Roman" w:cs="Times New Roman"/>
          <w:b/>
          <w:sz w:val="24"/>
          <w:szCs w:val="24"/>
        </w:rPr>
      </w:pPr>
      <w:r w:rsidRPr="00DD7668">
        <w:rPr>
          <w:rFonts w:ascii="Times New Roman" w:hAnsi="Times New Roman" w:cs="Times New Roman"/>
          <w:b/>
          <w:sz w:val="24"/>
          <w:szCs w:val="24"/>
        </w:rPr>
        <w:t>Планирование учебного материала в годичных циклах.</w:t>
      </w:r>
    </w:p>
    <w:p w:rsidR="00A54737" w:rsidRPr="00DD7668" w:rsidRDefault="00A54737" w:rsidP="00A54737">
      <w:pPr>
        <w:pStyle w:val="Standard"/>
        <w:ind w:right="-1" w:firstLine="340"/>
        <w:jc w:val="both"/>
        <w:rPr>
          <w:sz w:val="24"/>
          <w:szCs w:val="24"/>
        </w:rPr>
      </w:pPr>
      <w:r w:rsidRPr="00DD7668">
        <w:rPr>
          <w:sz w:val="24"/>
          <w:szCs w:val="24"/>
        </w:rPr>
        <w:t xml:space="preserve">Система многолетней подготовки высококвалифицированных спортсменов требует чёткого планирования и учёта нагрузки на возрастных этапах. Эта нагрузка определяется средствами и методами, которые используются в процессе занятий. Во всех периодах годичного цикла в </w:t>
      </w:r>
      <w:r w:rsidR="000F518F" w:rsidRPr="00DD7668">
        <w:rPr>
          <w:sz w:val="24"/>
          <w:szCs w:val="24"/>
        </w:rPr>
        <w:t>футболе</w:t>
      </w:r>
      <w:r w:rsidRPr="00DD7668">
        <w:rPr>
          <w:sz w:val="24"/>
          <w:szCs w:val="24"/>
        </w:rPr>
        <w:t xml:space="preserve"> присутствуют все виды подготовки, их соотношение и, главное, формы значительно отличаются. 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w:t>
      </w:r>
    </w:p>
    <w:p w:rsidR="00A54737" w:rsidRPr="00DD7668" w:rsidRDefault="00A54737" w:rsidP="00A54737">
      <w:pPr>
        <w:pStyle w:val="Standard"/>
        <w:ind w:right="-1" w:firstLine="360"/>
        <w:jc w:val="both"/>
        <w:rPr>
          <w:sz w:val="24"/>
          <w:szCs w:val="24"/>
        </w:rPr>
      </w:pPr>
      <w:r w:rsidRPr="00DD7668">
        <w:rPr>
          <w:sz w:val="24"/>
          <w:szCs w:val="24"/>
        </w:rPr>
        <w:t xml:space="preserve">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w:t>
      </w:r>
      <w:r w:rsidRPr="00DD7668">
        <w:rPr>
          <w:sz w:val="24"/>
          <w:szCs w:val="24"/>
        </w:rPr>
        <w:lastRenderedPageBreak/>
        <w:t>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2"/>
          <w:rFonts w:ascii="Times New Roman" w:hAnsi="Times New Roman" w:cs="Times New Roman"/>
          <w:b w:val="0"/>
          <w:sz w:val="24"/>
          <w:szCs w:val="24"/>
        </w:rPr>
        <w:t>Планирование учебного материала в годичных циклах</w:t>
      </w:r>
      <w:r w:rsidRPr="00DD7668">
        <w:rPr>
          <w:rStyle w:val="22"/>
          <w:rFonts w:ascii="Times New Roman" w:hAnsi="Times New Roman" w:cs="Times New Roman"/>
          <w:sz w:val="24"/>
          <w:szCs w:val="24"/>
        </w:rPr>
        <w:t xml:space="preserve"> </w:t>
      </w:r>
      <w:r w:rsidRPr="00DD7668">
        <w:rPr>
          <w:rStyle w:val="20"/>
          <w:rFonts w:ascii="Times New Roman" w:hAnsi="Times New Roman" w:cs="Times New Roman"/>
          <w:sz w:val="24"/>
          <w:szCs w:val="24"/>
        </w:rPr>
        <w:t xml:space="preserve">осуществляется с учетом периодизации тренировочного процесса, в которой учитываются основные закономерности развития спортивной формы. Исключение составляет планирование учебно-тренировочного процесса для юных спортсменов первого года обучения в группах начальной подготовки, где оно подчинено задачам обучения, всестороннего физического развития, ознакомлению с основными средствами подготовки </w:t>
      </w:r>
      <w:r w:rsidR="000F518F" w:rsidRPr="00DD7668">
        <w:rPr>
          <w:rStyle w:val="20"/>
          <w:rFonts w:ascii="Times New Roman" w:hAnsi="Times New Roman" w:cs="Times New Roman"/>
          <w:sz w:val="24"/>
          <w:szCs w:val="24"/>
        </w:rPr>
        <w:t>футболиста</w:t>
      </w:r>
      <w:r w:rsidRPr="00DD7668">
        <w:rPr>
          <w:rStyle w:val="20"/>
          <w:rFonts w:ascii="Times New Roman" w:hAnsi="Times New Roman" w:cs="Times New Roman"/>
          <w:sz w:val="24"/>
          <w:szCs w:val="24"/>
        </w:rPr>
        <w:t>. В связи с этим, первый год обучения можно разде</w:t>
      </w:r>
      <w:r w:rsidRPr="00DD7668">
        <w:rPr>
          <w:rStyle w:val="20"/>
          <w:rFonts w:ascii="Times New Roman" w:hAnsi="Times New Roman" w:cs="Times New Roman"/>
          <w:sz w:val="24"/>
          <w:szCs w:val="24"/>
        </w:rPr>
        <w:softHyphen/>
        <w:t>лить на три этапа:</w:t>
      </w:r>
    </w:p>
    <w:p w:rsidR="00A54737" w:rsidRPr="00DD7668" w:rsidRDefault="00A54737" w:rsidP="00A54737">
      <w:pPr>
        <w:pStyle w:val="21"/>
        <w:numPr>
          <w:ilvl w:val="0"/>
          <w:numId w:val="5"/>
        </w:numPr>
        <w:shd w:val="clear" w:color="auto" w:fill="auto"/>
        <w:tabs>
          <w:tab w:val="left" w:pos="546"/>
        </w:tabs>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 xml:space="preserve">этап отбора и комплектования учебных групп </w:t>
      </w:r>
      <w:r w:rsidRPr="00DD7668">
        <w:rPr>
          <w:rStyle w:val="20"/>
          <w:rFonts w:ascii="Times New Roman" w:hAnsi="Times New Roman" w:cs="Times New Roman"/>
          <w:color w:val="auto"/>
          <w:sz w:val="24"/>
          <w:szCs w:val="24"/>
        </w:rPr>
        <w:t>(1 мес.);</w:t>
      </w:r>
    </w:p>
    <w:p w:rsidR="00A54737" w:rsidRPr="00DD7668" w:rsidRDefault="00A54737" w:rsidP="00A54737">
      <w:pPr>
        <w:pStyle w:val="21"/>
        <w:numPr>
          <w:ilvl w:val="0"/>
          <w:numId w:val="5"/>
        </w:numPr>
        <w:shd w:val="clear" w:color="auto" w:fill="auto"/>
        <w:tabs>
          <w:tab w:val="left" w:pos="546"/>
        </w:tabs>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этап ознакомления с основными средствами подготовки спортсмена (7 мес.);</w:t>
      </w:r>
    </w:p>
    <w:p w:rsidR="00A54737" w:rsidRPr="00DD7668" w:rsidRDefault="00A54737" w:rsidP="00A54737">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этап подготовки и выполнения программных требований и контрольных нормативов по ОФП и СФП (3 мес.). Под</w:t>
      </w:r>
      <w:r w:rsidRPr="00DD7668">
        <w:rPr>
          <w:rStyle w:val="20"/>
          <w:rFonts w:ascii="Times New Roman" w:hAnsi="Times New Roman" w:cs="Times New Roman"/>
          <w:sz w:val="24"/>
          <w:szCs w:val="24"/>
        </w:rPr>
        <w:softHyphen/>
        <w:t>готовка на этом этапе предусматривает выезд в спортивный лагерь и индивидуальную самостоятельную подготовку по заданию тренера в период летних каникул.</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Для последующих групп (2-й и 3-й годы обучения для групп начальной подготовки и 1-2-й годы обучения для тренировочных групп) планирование связано с подготовкой и участием в спортивных соревнованиях и предус</w:t>
      </w:r>
      <w:r w:rsidRPr="00DD7668">
        <w:rPr>
          <w:rStyle w:val="20"/>
          <w:rFonts w:ascii="Times New Roman" w:hAnsi="Times New Roman" w:cs="Times New Roman"/>
          <w:sz w:val="24"/>
          <w:szCs w:val="24"/>
        </w:rPr>
        <w:softHyphen/>
        <w:t>матривает разделение годичных циклов на три периода: подготовительный (5 мес.), соревновательный (5 мес.), пере</w:t>
      </w:r>
      <w:r w:rsidRPr="00DD7668">
        <w:rPr>
          <w:rStyle w:val="20"/>
          <w:rFonts w:ascii="Times New Roman" w:hAnsi="Times New Roman" w:cs="Times New Roman"/>
          <w:sz w:val="24"/>
          <w:szCs w:val="24"/>
        </w:rPr>
        <w:softHyphen/>
        <w:t>ходный (2 мес.).</w:t>
      </w:r>
    </w:p>
    <w:p w:rsidR="00A54737" w:rsidRPr="00DD7668" w:rsidRDefault="00A54737" w:rsidP="00A54737">
      <w:pPr>
        <w:pStyle w:val="710"/>
        <w:shd w:val="clear" w:color="auto" w:fill="auto"/>
        <w:spacing w:before="0" w:after="0" w:line="190" w:lineRule="exact"/>
        <w:ind w:firstLine="320"/>
        <w:rPr>
          <w:rFonts w:ascii="Times New Roman" w:hAnsi="Times New Roman" w:cs="Times New Roman"/>
          <w:sz w:val="24"/>
          <w:szCs w:val="24"/>
        </w:rPr>
      </w:pPr>
      <w:r w:rsidRPr="00DD7668">
        <w:rPr>
          <w:rStyle w:val="74"/>
          <w:rFonts w:ascii="Times New Roman" w:hAnsi="Times New Roman" w:cs="Times New Roman"/>
          <w:sz w:val="24"/>
          <w:szCs w:val="24"/>
        </w:rPr>
        <w:t xml:space="preserve">Каждый </w:t>
      </w:r>
      <w:r w:rsidRPr="00DD7668">
        <w:rPr>
          <w:rStyle w:val="73"/>
          <w:rFonts w:ascii="Times New Roman" w:hAnsi="Times New Roman" w:cs="Times New Roman"/>
          <w:sz w:val="24"/>
          <w:szCs w:val="24"/>
        </w:rPr>
        <w:t>период имеет свои задачи.</w:t>
      </w:r>
    </w:p>
    <w:p w:rsidR="00A54737" w:rsidRPr="00DD7668" w:rsidRDefault="00A54737" w:rsidP="00A54737">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D7668">
        <w:rPr>
          <w:rStyle w:val="260"/>
          <w:rFonts w:ascii="Times New Roman" w:hAnsi="Times New Roman" w:cs="Times New Roman"/>
          <w:sz w:val="24"/>
          <w:szCs w:val="24"/>
        </w:rPr>
        <w:t xml:space="preserve">Подготовительный период (сентябрь - январь) </w:t>
      </w:r>
      <w:r w:rsidRPr="00DD7668">
        <w:rPr>
          <w:rStyle w:val="20"/>
          <w:rFonts w:ascii="Times New Roman" w:hAnsi="Times New Roman" w:cs="Times New Roman"/>
          <w:sz w:val="24"/>
          <w:szCs w:val="24"/>
        </w:rPr>
        <w:t>направлен на создание и развитие предпосылок для возникно</w:t>
      </w:r>
      <w:r w:rsidRPr="00DD7668">
        <w:rPr>
          <w:rStyle w:val="20"/>
          <w:rFonts w:ascii="Times New Roman" w:hAnsi="Times New Roman" w:cs="Times New Roman"/>
          <w:sz w:val="24"/>
          <w:szCs w:val="24"/>
        </w:rPr>
        <w:softHyphen/>
        <w:t>вения спортивной формы и ее становления.</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Задачи: укрепление здоровья занимающихся, общая физическая подготовка организма к последующим, более вы</w:t>
      </w:r>
      <w:r w:rsidRPr="00DD7668">
        <w:rPr>
          <w:rStyle w:val="20"/>
          <w:rFonts w:ascii="Times New Roman" w:hAnsi="Times New Roman" w:cs="Times New Roman"/>
          <w:sz w:val="24"/>
          <w:szCs w:val="24"/>
        </w:rPr>
        <w:softHyphen/>
        <w:t>соким тренировочным и соревновательным нагрузкам, теоре</w:t>
      </w:r>
      <w:r w:rsidRPr="00DD7668">
        <w:rPr>
          <w:rStyle w:val="20"/>
          <w:rFonts w:ascii="Times New Roman" w:hAnsi="Times New Roman" w:cs="Times New Roman"/>
          <w:sz w:val="24"/>
          <w:szCs w:val="24"/>
        </w:rPr>
        <w:softHyphen/>
        <w:t xml:space="preserve">тическая подготовка, воспитание морально-волевых качеств, изучение техники и тактики волейбола. </w:t>
      </w:r>
    </w:p>
    <w:p w:rsidR="00A54737" w:rsidRPr="00DD7668" w:rsidRDefault="00A54737" w:rsidP="00A54737">
      <w:pPr>
        <w:pStyle w:val="1010"/>
        <w:numPr>
          <w:ilvl w:val="0"/>
          <w:numId w:val="5"/>
        </w:numPr>
        <w:shd w:val="clear" w:color="auto" w:fill="auto"/>
        <w:tabs>
          <w:tab w:val="left" w:pos="510"/>
        </w:tabs>
        <w:spacing w:line="240" w:lineRule="auto"/>
        <w:ind w:firstLine="320"/>
        <w:rPr>
          <w:rFonts w:ascii="Times New Roman" w:hAnsi="Times New Roman" w:cs="Times New Roman"/>
          <w:sz w:val="24"/>
          <w:szCs w:val="24"/>
        </w:rPr>
      </w:pPr>
      <w:r w:rsidRPr="00DD7668">
        <w:rPr>
          <w:rStyle w:val="105"/>
          <w:rFonts w:ascii="Times New Roman" w:hAnsi="Times New Roman" w:cs="Times New Roman"/>
          <w:sz w:val="24"/>
          <w:szCs w:val="24"/>
        </w:rPr>
        <w:t>Основная задача спортивной подготовки в соревновательном периоде (февраль - июнь)</w:t>
      </w:r>
      <w:r w:rsidRPr="00DD7668">
        <w:rPr>
          <w:rStyle w:val="103"/>
          <w:rFonts w:ascii="Times New Roman" w:hAnsi="Times New Roman" w:cs="Times New Roman"/>
          <w:sz w:val="24"/>
          <w:szCs w:val="24"/>
        </w:rPr>
        <w:t xml:space="preserve"> состоит в том, чтобы как можно эффективнее реализовать в спортивных результатах достигнутый на всех предыдущих этапах уровень тренированности. Весь период подразделяется на 2-4 этапа (мезоцикла), основу которых составляют главные сорев</w:t>
      </w:r>
      <w:r w:rsidRPr="00DD7668">
        <w:rPr>
          <w:rStyle w:val="103"/>
          <w:rFonts w:ascii="Times New Roman" w:hAnsi="Times New Roman" w:cs="Times New Roman"/>
          <w:sz w:val="24"/>
          <w:szCs w:val="24"/>
        </w:rPr>
        <w:softHyphen/>
        <w:t>нования сезона и подготовка к ним. В этот период, помимо специальной подготовки и участия в соревнованиях, ре</w:t>
      </w:r>
      <w:r w:rsidRPr="00DD7668">
        <w:rPr>
          <w:rStyle w:val="103"/>
          <w:rFonts w:ascii="Times New Roman" w:hAnsi="Times New Roman" w:cs="Times New Roman"/>
          <w:sz w:val="24"/>
          <w:szCs w:val="24"/>
        </w:rPr>
        <w:softHyphen/>
        <w:t>шаются задачи развития и совершенствования специальных физических и психических качеств игрока, приобретение инструкторских и судейских навыков.</w:t>
      </w:r>
    </w:p>
    <w:p w:rsidR="00A54737" w:rsidRPr="00DD7668" w:rsidRDefault="00A54737" w:rsidP="00A54737">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D7668">
        <w:rPr>
          <w:rStyle w:val="261"/>
          <w:rFonts w:ascii="Times New Roman" w:hAnsi="Times New Roman" w:cs="Times New Roman"/>
          <w:sz w:val="24"/>
          <w:szCs w:val="24"/>
        </w:rPr>
        <w:t xml:space="preserve">В переходном периоде (июль </w:t>
      </w:r>
      <w:r w:rsidRPr="00DD7668">
        <w:rPr>
          <w:rFonts w:ascii="Times New Roman" w:hAnsi="Times New Roman" w:cs="Times New Roman"/>
          <w:sz w:val="24"/>
          <w:szCs w:val="24"/>
        </w:rPr>
        <w:t xml:space="preserve">- </w:t>
      </w:r>
      <w:r w:rsidRPr="00DD7668">
        <w:rPr>
          <w:rStyle w:val="261"/>
          <w:rFonts w:ascii="Times New Roman" w:hAnsi="Times New Roman" w:cs="Times New Roman"/>
          <w:sz w:val="24"/>
          <w:szCs w:val="24"/>
        </w:rPr>
        <w:t>август)</w:t>
      </w:r>
      <w:r w:rsidRPr="00DD7668">
        <w:rPr>
          <w:rStyle w:val="20"/>
          <w:rFonts w:ascii="Times New Roman" w:hAnsi="Times New Roman" w:cs="Times New Roman"/>
          <w:sz w:val="24"/>
          <w:szCs w:val="24"/>
        </w:rPr>
        <w:t xml:space="preserve"> решаются задачи: укрепление здоровья учащихся с проведением различ</w:t>
      </w:r>
      <w:r w:rsidRPr="00DD7668">
        <w:rPr>
          <w:rStyle w:val="20"/>
          <w:rFonts w:ascii="Times New Roman" w:hAnsi="Times New Roman" w:cs="Times New Roman"/>
          <w:sz w:val="24"/>
          <w:szCs w:val="24"/>
        </w:rPr>
        <w:softHyphen/>
        <w:t>ных профилактических и лечебных мероприятий, обеспечение активного отдыха спортсменов, создание основы для последующей функциональной подготовки и развития физических качеств, повышение координационных возмож</w:t>
      </w:r>
      <w:r w:rsidRPr="00DD7668">
        <w:rPr>
          <w:rStyle w:val="20"/>
          <w:rFonts w:ascii="Times New Roman" w:hAnsi="Times New Roman" w:cs="Times New Roman"/>
          <w:sz w:val="24"/>
          <w:szCs w:val="24"/>
        </w:rPr>
        <w:softHyphen/>
        <w:t>ностей и уровня развития гибкости.</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Этот период совпадает с летними каникулами и может проводиться как в условиях спортивного лагеря, так и в форме индивидуальной самостоятельной подготовки по заданию тренера.</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2"/>
          <w:rFonts w:ascii="Times New Roman" w:hAnsi="Times New Roman" w:cs="Times New Roman"/>
          <w:sz w:val="24"/>
          <w:szCs w:val="24"/>
        </w:rPr>
        <w:t xml:space="preserve">Годичный цикл (спортсменов-разрядников) в тренировочных группах (3-й, 4-й, 5-й годы обучения) </w:t>
      </w:r>
      <w:r w:rsidRPr="00DD7668">
        <w:rPr>
          <w:rStyle w:val="20"/>
          <w:rFonts w:ascii="Times New Roman" w:hAnsi="Times New Roman" w:cs="Times New Roman"/>
          <w:sz w:val="24"/>
          <w:szCs w:val="24"/>
        </w:rPr>
        <w:t>носит иной характер и связан с календарем соревнований и спецификой тренировочного процесса. В нем выделяют два подготовительных периода (сентябрь - октябрь, январь - март), два соревновательных (ноябрь - декабрь, апрель - июнь) и один переходный (июль - август). Эта структура годичного цикла может меняться в зависимости от календаря основных соревнований, но неизменным остается выделение не</w:t>
      </w:r>
      <w:r w:rsidRPr="00DD7668">
        <w:rPr>
          <w:rStyle w:val="20"/>
          <w:rFonts w:ascii="Times New Roman" w:hAnsi="Times New Roman" w:cs="Times New Roman"/>
          <w:sz w:val="24"/>
          <w:szCs w:val="24"/>
        </w:rPr>
        <w:softHyphen/>
        <w:t>скольких циклов подготовки со своими подготовительным и соревновательным периодами в каждом из этих циклов.</w:t>
      </w:r>
    </w:p>
    <w:p w:rsidR="00B27C33" w:rsidRDefault="00B27C33" w:rsidP="00A54737">
      <w:pPr>
        <w:pStyle w:val="21"/>
        <w:shd w:val="clear" w:color="auto" w:fill="auto"/>
        <w:tabs>
          <w:tab w:val="left" w:pos="614"/>
        </w:tabs>
        <w:spacing w:before="0" w:after="0" w:line="240" w:lineRule="auto"/>
        <w:ind w:firstLine="320"/>
        <w:rPr>
          <w:rStyle w:val="20"/>
          <w:rFonts w:ascii="Times New Roman" w:hAnsi="Times New Roman" w:cs="Times New Roman"/>
          <w:sz w:val="24"/>
          <w:szCs w:val="24"/>
        </w:rPr>
      </w:pPr>
    </w:p>
    <w:p w:rsidR="00A54737" w:rsidRPr="00DD7668" w:rsidRDefault="00A54737" w:rsidP="00A54737">
      <w:pPr>
        <w:rPr>
          <w:rFonts w:ascii="Times New Roman" w:hAnsi="Times New Roman" w:cs="Times New Roman"/>
        </w:rPr>
      </w:pPr>
      <w:r w:rsidRPr="00DD7668">
        <w:rPr>
          <w:rStyle w:val="1"/>
          <w:rFonts w:ascii="Times New Roman" w:hAnsi="Times New Roman" w:cs="Times New Roman"/>
          <w:b/>
          <w:bCs/>
          <w:color w:val="FF0000"/>
        </w:rPr>
        <w:t xml:space="preserve">     </w:t>
      </w:r>
      <w:r w:rsidRPr="00DD7668">
        <w:rPr>
          <w:rStyle w:val="1"/>
          <w:rFonts w:ascii="Times New Roman" w:hAnsi="Times New Roman" w:cs="Times New Roman"/>
          <w:b/>
          <w:bCs/>
        </w:rPr>
        <w:t xml:space="preserve"> Продолжительность этапов спортивной подготовки, минимальный возраст для зачисления на этапы спортивной подготовки и минимальная наполняемость групп.</w:t>
      </w:r>
    </w:p>
    <w:tbl>
      <w:tblPr>
        <w:tblStyle w:val="a5"/>
        <w:tblW w:w="5000" w:type="pct"/>
        <w:tblLayout w:type="fixed"/>
        <w:tblLook w:val="01E0"/>
      </w:tblPr>
      <w:tblGrid>
        <w:gridCol w:w="1826"/>
        <w:gridCol w:w="2595"/>
        <w:gridCol w:w="2859"/>
        <w:gridCol w:w="2717"/>
      </w:tblGrid>
      <w:tr w:rsidR="00A54737" w:rsidRPr="00DD7668" w:rsidTr="00A54737">
        <w:trPr>
          <w:cantSplit/>
          <w:trHeight w:val="1134"/>
        </w:trPr>
        <w:tc>
          <w:tcPr>
            <w:tcW w:w="913" w:type="pct"/>
          </w:tcPr>
          <w:p w:rsidR="00A54737" w:rsidRPr="00DD7668" w:rsidRDefault="00A54737" w:rsidP="00A54737">
            <w:pPr>
              <w:jc w:val="center"/>
              <w:rPr>
                <w:rFonts w:ascii="Times New Roman" w:hAnsi="Times New Roman" w:cs="Times New Roman"/>
                <w:sz w:val="22"/>
                <w:szCs w:val="22"/>
              </w:rPr>
            </w:pPr>
            <w:r w:rsidRPr="00DD7668">
              <w:rPr>
                <w:rStyle w:val="261"/>
                <w:rFonts w:ascii="Times New Roman" w:hAnsi="Times New Roman" w:cs="Times New Roman"/>
                <w:b w:val="0"/>
                <w:i w:val="0"/>
                <w:sz w:val="22"/>
                <w:szCs w:val="22"/>
              </w:rPr>
              <w:lastRenderedPageBreak/>
              <w:t>Этапы спортивной подготовки</w:t>
            </w:r>
          </w:p>
        </w:tc>
        <w:tc>
          <w:tcPr>
            <w:tcW w:w="1298" w:type="pct"/>
          </w:tcPr>
          <w:p w:rsidR="00A54737" w:rsidRPr="00DD7668" w:rsidRDefault="00A54737" w:rsidP="00A54737">
            <w:pPr>
              <w:jc w:val="center"/>
              <w:rPr>
                <w:rStyle w:val="261"/>
                <w:rFonts w:ascii="Times New Roman" w:hAnsi="Times New Roman" w:cs="Times New Roman"/>
                <w:b w:val="0"/>
                <w:i w:val="0"/>
                <w:sz w:val="22"/>
                <w:szCs w:val="22"/>
              </w:rPr>
            </w:pPr>
            <w:r w:rsidRPr="00DD7668">
              <w:rPr>
                <w:rStyle w:val="261"/>
                <w:rFonts w:ascii="Times New Roman" w:hAnsi="Times New Roman" w:cs="Times New Roman"/>
                <w:b w:val="0"/>
                <w:i w:val="0"/>
                <w:sz w:val="22"/>
                <w:szCs w:val="22"/>
              </w:rPr>
              <w:t>Продолжи</w:t>
            </w:r>
          </w:p>
          <w:p w:rsidR="00A54737" w:rsidRPr="00DD7668" w:rsidRDefault="00A54737" w:rsidP="00A54737">
            <w:pPr>
              <w:jc w:val="center"/>
              <w:rPr>
                <w:rStyle w:val="261"/>
                <w:rFonts w:ascii="Times New Roman" w:hAnsi="Times New Roman" w:cs="Times New Roman"/>
                <w:b w:val="0"/>
                <w:i w:val="0"/>
                <w:sz w:val="22"/>
                <w:szCs w:val="22"/>
              </w:rPr>
            </w:pPr>
            <w:r w:rsidRPr="00DD7668">
              <w:rPr>
                <w:rStyle w:val="261"/>
                <w:rFonts w:ascii="Times New Roman" w:hAnsi="Times New Roman" w:cs="Times New Roman"/>
                <w:b w:val="0"/>
                <w:i w:val="0"/>
                <w:sz w:val="22"/>
                <w:szCs w:val="22"/>
              </w:rPr>
              <w:t>тельность этапов</w:t>
            </w:r>
          </w:p>
          <w:p w:rsidR="00A54737" w:rsidRPr="00DD7668" w:rsidRDefault="00A54737" w:rsidP="00A54737">
            <w:pPr>
              <w:jc w:val="center"/>
              <w:rPr>
                <w:rFonts w:ascii="Times New Roman" w:hAnsi="Times New Roman" w:cs="Times New Roman"/>
                <w:sz w:val="22"/>
                <w:szCs w:val="22"/>
              </w:rPr>
            </w:pPr>
            <w:r w:rsidRPr="00DD7668">
              <w:rPr>
                <w:rStyle w:val="261"/>
                <w:rFonts w:ascii="Times New Roman" w:hAnsi="Times New Roman" w:cs="Times New Roman"/>
                <w:b w:val="0"/>
                <w:i w:val="0"/>
                <w:sz w:val="22"/>
                <w:szCs w:val="22"/>
              </w:rPr>
              <w:t xml:space="preserve"> (в годах)</w:t>
            </w:r>
          </w:p>
        </w:tc>
        <w:tc>
          <w:tcPr>
            <w:tcW w:w="1430" w:type="pct"/>
          </w:tcPr>
          <w:p w:rsidR="00A54737" w:rsidRPr="00DD7668" w:rsidRDefault="00A54737" w:rsidP="00A54737">
            <w:pPr>
              <w:jc w:val="center"/>
              <w:rPr>
                <w:rFonts w:ascii="Times New Roman" w:hAnsi="Times New Roman" w:cs="Times New Roman"/>
                <w:sz w:val="22"/>
                <w:szCs w:val="22"/>
              </w:rPr>
            </w:pPr>
            <w:r w:rsidRPr="00DD7668">
              <w:rPr>
                <w:rStyle w:val="261"/>
                <w:rFonts w:ascii="Times New Roman" w:hAnsi="Times New Roman" w:cs="Times New Roman"/>
                <w:b w:val="0"/>
                <w:i w:val="0"/>
                <w:sz w:val="22"/>
                <w:szCs w:val="22"/>
              </w:rPr>
              <w:t xml:space="preserve">Минимальный возраст </w:t>
            </w:r>
            <w:r w:rsidRPr="00DD7668">
              <w:rPr>
                <w:rStyle w:val="23"/>
                <w:rFonts w:ascii="Times New Roman" w:hAnsi="Times New Roman" w:cs="Times New Roman"/>
                <w:b w:val="0"/>
                <w:i w:val="0"/>
                <w:sz w:val="22"/>
                <w:szCs w:val="22"/>
              </w:rPr>
              <w:t xml:space="preserve">для зачисления в </w:t>
            </w:r>
            <w:r w:rsidRPr="00DD7668">
              <w:rPr>
                <w:rStyle w:val="261"/>
                <w:rFonts w:ascii="Times New Roman" w:hAnsi="Times New Roman" w:cs="Times New Roman"/>
                <w:b w:val="0"/>
                <w:i w:val="0"/>
                <w:sz w:val="22"/>
                <w:szCs w:val="22"/>
              </w:rPr>
              <w:t>группы (лет)</w:t>
            </w:r>
          </w:p>
        </w:tc>
        <w:tc>
          <w:tcPr>
            <w:tcW w:w="1359" w:type="pct"/>
          </w:tcPr>
          <w:p w:rsidR="00A54737" w:rsidRPr="00DD7668" w:rsidRDefault="00A54737" w:rsidP="00A54737">
            <w:pPr>
              <w:jc w:val="center"/>
              <w:rPr>
                <w:rFonts w:ascii="Times New Roman" w:hAnsi="Times New Roman" w:cs="Times New Roman"/>
                <w:sz w:val="22"/>
                <w:szCs w:val="22"/>
              </w:rPr>
            </w:pPr>
            <w:r w:rsidRPr="00DD7668">
              <w:rPr>
                <w:rStyle w:val="261"/>
                <w:rFonts w:ascii="Times New Roman" w:hAnsi="Times New Roman" w:cs="Times New Roman"/>
                <w:b w:val="0"/>
                <w:i w:val="0"/>
                <w:sz w:val="22"/>
                <w:szCs w:val="22"/>
              </w:rPr>
              <w:t>Количество занимающихся в группе (человек)</w:t>
            </w:r>
          </w:p>
        </w:tc>
      </w:tr>
      <w:tr w:rsidR="00A54737" w:rsidRPr="00DD7668" w:rsidTr="00A54737">
        <w:tc>
          <w:tcPr>
            <w:tcW w:w="913" w:type="pct"/>
            <w:vMerge w:val="restart"/>
          </w:tcPr>
          <w:p w:rsidR="00A54737" w:rsidRPr="00DD7668" w:rsidRDefault="00A54737" w:rsidP="00A54737">
            <w:pPr>
              <w:jc w:val="center"/>
              <w:rPr>
                <w:rFonts w:ascii="Times New Roman" w:hAnsi="Times New Roman" w:cs="Times New Roman"/>
                <w:sz w:val="22"/>
                <w:szCs w:val="22"/>
              </w:rPr>
            </w:pPr>
            <w:r w:rsidRPr="00DD7668">
              <w:rPr>
                <w:rStyle w:val="260"/>
                <w:rFonts w:ascii="Times New Roman" w:hAnsi="Times New Roman" w:cs="Times New Roman"/>
                <w:sz w:val="22"/>
                <w:szCs w:val="22"/>
              </w:rPr>
              <w:t>Этап начальной подготовки</w:t>
            </w: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1</w:t>
            </w:r>
          </w:p>
        </w:tc>
        <w:tc>
          <w:tcPr>
            <w:tcW w:w="1430" w:type="pct"/>
          </w:tcPr>
          <w:p w:rsidR="00A54737" w:rsidRPr="00DD7668" w:rsidRDefault="00386ECA" w:rsidP="00386ECA">
            <w:pPr>
              <w:jc w:val="center"/>
              <w:rPr>
                <w:rFonts w:ascii="Times New Roman" w:hAnsi="Times New Roman" w:cs="Times New Roman"/>
                <w:sz w:val="22"/>
                <w:szCs w:val="22"/>
              </w:rPr>
            </w:pPr>
            <w:r w:rsidRPr="00DD7668">
              <w:rPr>
                <w:rFonts w:ascii="Times New Roman" w:hAnsi="Times New Roman" w:cs="Times New Roman"/>
                <w:sz w:val="22"/>
                <w:szCs w:val="22"/>
              </w:rPr>
              <w:t>8</w:t>
            </w:r>
            <w:r w:rsidR="00A54737" w:rsidRPr="00DD7668">
              <w:rPr>
                <w:rFonts w:ascii="Times New Roman" w:hAnsi="Times New Roman" w:cs="Times New Roman"/>
                <w:sz w:val="22"/>
                <w:szCs w:val="22"/>
              </w:rPr>
              <w:t>-1</w:t>
            </w:r>
            <w:r w:rsidRPr="00DD7668">
              <w:rPr>
                <w:rFonts w:ascii="Times New Roman" w:hAnsi="Times New Roman" w:cs="Times New Roman"/>
                <w:sz w:val="22"/>
                <w:szCs w:val="22"/>
              </w:rPr>
              <w:t>0</w:t>
            </w:r>
          </w:p>
        </w:tc>
        <w:tc>
          <w:tcPr>
            <w:tcW w:w="1359"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15-25</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2</w:t>
            </w:r>
          </w:p>
        </w:tc>
        <w:tc>
          <w:tcPr>
            <w:tcW w:w="1430"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9-11</w:t>
            </w:r>
          </w:p>
        </w:tc>
        <w:tc>
          <w:tcPr>
            <w:tcW w:w="1359"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14-20</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3</w:t>
            </w:r>
          </w:p>
        </w:tc>
        <w:tc>
          <w:tcPr>
            <w:tcW w:w="1430" w:type="pct"/>
          </w:tcPr>
          <w:p w:rsidR="00A54737" w:rsidRPr="00DD7668" w:rsidRDefault="00A54737" w:rsidP="00386ECA">
            <w:pPr>
              <w:jc w:val="center"/>
              <w:rPr>
                <w:rFonts w:ascii="Times New Roman" w:hAnsi="Times New Roman" w:cs="Times New Roman"/>
                <w:sz w:val="22"/>
                <w:szCs w:val="22"/>
              </w:rPr>
            </w:pPr>
            <w:r w:rsidRPr="00DD7668">
              <w:rPr>
                <w:rFonts w:ascii="Times New Roman" w:hAnsi="Times New Roman" w:cs="Times New Roman"/>
                <w:sz w:val="22"/>
                <w:szCs w:val="22"/>
              </w:rPr>
              <w:t>1</w:t>
            </w:r>
            <w:r w:rsidR="00386ECA" w:rsidRPr="00DD7668">
              <w:rPr>
                <w:rFonts w:ascii="Times New Roman" w:hAnsi="Times New Roman" w:cs="Times New Roman"/>
                <w:sz w:val="22"/>
                <w:szCs w:val="22"/>
              </w:rPr>
              <w:t>0</w:t>
            </w:r>
            <w:r w:rsidRPr="00DD7668">
              <w:rPr>
                <w:rFonts w:ascii="Times New Roman" w:hAnsi="Times New Roman" w:cs="Times New Roman"/>
                <w:sz w:val="22"/>
                <w:szCs w:val="22"/>
              </w:rPr>
              <w:t>-1</w:t>
            </w:r>
            <w:r w:rsidR="00386ECA" w:rsidRPr="00DD7668">
              <w:rPr>
                <w:rFonts w:ascii="Times New Roman" w:hAnsi="Times New Roman" w:cs="Times New Roman"/>
                <w:sz w:val="22"/>
                <w:szCs w:val="22"/>
              </w:rPr>
              <w:t>2</w:t>
            </w:r>
          </w:p>
        </w:tc>
        <w:tc>
          <w:tcPr>
            <w:tcW w:w="1359"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14-20</w:t>
            </w:r>
          </w:p>
        </w:tc>
      </w:tr>
      <w:tr w:rsidR="00A54737" w:rsidRPr="00DD7668" w:rsidTr="00A54737">
        <w:tc>
          <w:tcPr>
            <w:tcW w:w="913" w:type="pct"/>
            <w:vMerge w:val="restart"/>
          </w:tcPr>
          <w:p w:rsidR="00A54737" w:rsidRPr="00DD7668" w:rsidRDefault="00A54737" w:rsidP="00A54737">
            <w:pPr>
              <w:jc w:val="center"/>
              <w:rPr>
                <w:rFonts w:ascii="Times New Roman" w:hAnsi="Times New Roman" w:cs="Times New Roman"/>
                <w:sz w:val="22"/>
                <w:szCs w:val="22"/>
              </w:rPr>
            </w:pPr>
            <w:r w:rsidRPr="00DD7668">
              <w:rPr>
                <w:rStyle w:val="260"/>
                <w:rFonts w:ascii="Times New Roman" w:hAnsi="Times New Roman" w:cs="Times New Roman"/>
                <w:sz w:val="22"/>
                <w:szCs w:val="22"/>
              </w:rPr>
              <w:t>Тренировочный этап (этап спортивной специализации)</w:t>
            </w: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1</w:t>
            </w:r>
          </w:p>
        </w:tc>
        <w:tc>
          <w:tcPr>
            <w:tcW w:w="1430" w:type="pct"/>
          </w:tcPr>
          <w:p w:rsidR="00A54737" w:rsidRPr="00DD7668" w:rsidRDefault="00386ECA" w:rsidP="00386ECA">
            <w:pPr>
              <w:jc w:val="center"/>
              <w:rPr>
                <w:rFonts w:ascii="Times New Roman" w:hAnsi="Times New Roman" w:cs="Times New Roman"/>
                <w:sz w:val="22"/>
                <w:szCs w:val="22"/>
              </w:rPr>
            </w:pPr>
            <w:r w:rsidRPr="00DD7668">
              <w:rPr>
                <w:rFonts w:ascii="Times New Roman" w:hAnsi="Times New Roman" w:cs="Times New Roman"/>
                <w:sz w:val="22"/>
                <w:szCs w:val="22"/>
              </w:rPr>
              <w:t>10-12</w:t>
            </w:r>
          </w:p>
        </w:tc>
        <w:tc>
          <w:tcPr>
            <w:tcW w:w="1359" w:type="pct"/>
          </w:tcPr>
          <w:p w:rsidR="00A54737" w:rsidRPr="00DD7668" w:rsidRDefault="00A54737" w:rsidP="00386ECA">
            <w:pPr>
              <w:jc w:val="center"/>
              <w:rPr>
                <w:rFonts w:ascii="Times New Roman" w:hAnsi="Times New Roman" w:cs="Times New Roman"/>
                <w:sz w:val="22"/>
                <w:szCs w:val="22"/>
              </w:rPr>
            </w:pPr>
            <w:r w:rsidRPr="00DD7668">
              <w:rPr>
                <w:rFonts w:ascii="Times New Roman" w:hAnsi="Times New Roman" w:cs="Times New Roman"/>
                <w:sz w:val="22"/>
                <w:szCs w:val="22"/>
              </w:rPr>
              <w:t>1</w:t>
            </w:r>
            <w:r w:rsidR="00386ECA" w:rsidRPr="00DD7668">
              <w:rPr>
                <w:rFonts w:ascii="Times New Roman" w:hAnsi="Times New Roman" w:cs="Times New Roman"/>
                <w:sz w:val="22"/>
                <w:szCs w:val="22"/>
              </w:rPr>
              <w:t>4</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2</w:t>
            </w:r>
          </w:p>
        </w:tc>
        <w:tc>
          <w:tcPr>
            <w:tcW w:w="1430"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11-13</w:t>
            </w:r>
          </w:p>
        </w:tc>
        <w:tc>
          <w:tcPr>
            <w:tcW w:w="1359"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14</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3</w:t>
            </w:r>
          </w:p>
        </w:tc>
        <w:tc>
          <w:tcPr>
            <w:tcW w:w="1430"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12-14</w:t>
            </w:r>
          </w:p>
        </w:tc>
        <w:tc>
          <w:tcPr>
            <w:tcW w:w="1359"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12</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4</w:t>
            </w:r>
          </w:p>
        </w:tc>
        <w:tc>
          <w:tcPr>
            <w:tcW w:w="1430"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13-15</w:t>
            </w:r>
          </w:p>
        </w:tc>
        <w:tc>
          <w:tcPr>
            <w:tcW w:w="1359"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12</w:t>
            </w:r>
          </w:p>
        </w:tc>
      </w:tr>
      <w:tr w:rsidR="00A54737" w:rsidRPr="00DD7668" w:rsidTr="00A54737">
        <w:tc>
          <w:tcPr>
            <w:tcW w:w="913" w:type="pct"/>
            <w:vMerge/>
          </w:tcPr>
          <w:p w:rsidR="00A54737" w:rsidRPr="00DD7668" w:rsidRDefault="00A54737" w:rsidP="00A54737">
            <w:pPr>
              <w:jc w:val="center"/>
              <w:rPr>
                <w:rFonts w:ascii="Times New Roman" w:hAnsi="Times New Roman" w:cs="Times New Roman"/>
                <w:sz w:val="22"/>
                <w:szCs w:val="22"/>
              </w:rPr>
            </w:pPr>
          </w:p>
        </w:tc>
        <w:tc>
          <w:tcPr>
            <w:tcW w:w="1298" w:type="pct"/>
          </w:tcPr>
          <w:p w:rsidR="00A54737" w:rsidRPr="00DD7668" w:rsidRDefault="00A54737" w:rsidP="00A54737">
            <w:pPr>
              <w:jc w:val="center"/>
              <w:rPr>
                <w:rFonts w:ascii="Times New Roman" w:hAnsi="Times New Roman" w:cs="Times New Roman"/>
                <w:sz w:val="22"/>
                <w:szCs w:val="22"/>
              </w:rPr>
            </w:pPr>
            <w:r w:rsidRPr="00DD7668">
              <w:rPr>
                <w:rFonts w:ascii="Times New Roman" w:hAnsi="Times New Roman" w:cs="Times New Roman"/>
                <w:sz w:val="22"/>
                <w:szCs w:val="22"/>
              </w:rPr>
              <w:t>5</w:t>
            </w:r>
          </w:p>
        </w:tc>
        <w:tc>
          <w:tcPr>
            <w:tcW w:w="1430"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14-16</w:t>
            </w:r>
          </w:p>
        </w:tc>
        <w:tc>
          <w:tcPr>
            <w:tcW w:w="1359" w:type="pct"/>
          </w:tcPr>
          <w:p w:rsidR="00A54737" w:rsidRPr="00DD7668" w:rsidRDefault="00386ECA" w:rsidP="00A54737">
            <w:pPr>
              <w:jc w:val="center"/>
              <w:rPr>
                <w:rFonts w:ascii="Times New Roman" w:hAnsi="Times New Roman" w:cs="Times New Roman"/>
                <w:sz w:val="22"/>
                <w:szCs w:val="22"/>
              </w:rPr>
            </w:pPr>
            <w:r w:rsidRPr="00DD7668">
              <w:rPr>
                <w:rFonts w:ascii="Times New Roman" w:hAnsi="Times New Roman" w:cs="Times New Roman"/>
                <w:sz w:val="22"/>
                <w:szCs w:val="22"/>
              </w:rPr>
              <w:t>12</w:t>
            </w:r>
          </w:p>
        </w:tc>
      </w:tr>
    </w:tbl>
    <w:p w:rsidR="00A54737" w:rsidRPr="00DD7668" w:rsidRDefault="00A54737" w:rsidP="00A54737">
      <w:pPr>
        <w:jc w:val="both"/>
        <w:rPr>
          <w:rFonts w:ascii="Times New Roman" w:hAnsi="Times New Roman" w:cs="Times New Roman"/>
          <w:b/>
          <w:bCs/>
        </w:rPr>
      </w:pPr>
    </w:p>
    <w:p w:rsidR="00A54737" w:rsidRPr="00DD7668" w:rsidRDefault="00A54737" w:rsidP="00A54737">
      <w:pPr>
        <w:pStyle w:val="151"/>
        <w:shd w:val="clear" w:color="auto" w:fill="auto"/>
        <w:spacing w:before="0" w:after="0" w:line="240" w:lineRule="auto"/>
        <w:ind w:firstLine="320"/>
        <w:rPr>
          <w:rFonts w:ascii="Times New Roman" w:hAnsi="Times New Roman" w:cs="Times New Roman"/>
          <w:b/>
          <w:i w:val="0"/>
          <w:sz w:val="24"/>
          <w:szCs w:val="24"/>
        </w:rPr>
      </w:pPr>
      <w:r w:rsidRPr="00DD7668">
        <w:rPr>
          <w:rStyle w:val="150"/>
          <w:rFonts w:ascii="Times New Roman" w:hAnsi="Times New Roman" w:cs="Times New Roman"/>
          <w:b/>
          <w:sz w:val="24"/>
          <w:szCs w:val="24"/>
        </w:rPr>
        <w:t>Педагогическая целесообразность программы</w:t>
      </w:r>
      <w:r w:rsidRPr="00DD7668">
        <w:rPr>
          <w:rStyle w:val="152"/>
          <w:rFonts w:ascii="Times New Roman" w:hAnsi="Times New Roman" w:cs="Times New Roman"/>
          <w:b/>
          <w:sz w:val="24"/>
          <w:szCs w:val="24"/>
        </w:rPr>
        <w:t xml:space="preserve"> обусловлена:</w:t>
      </w:r>
    </w:p>
    <w:p w:rsidR="00A54737" w:rsidRPr="00DD7668" w:rsidRDefault="00A54737" w:rsidP="00A54737">
      <w:pPr>
        <w:pStyle w:val="21"/>
        <w:numPr>
          <w:ilvl w:val="0"/>
          <w:numId w:val="5"/>
        </w:numPr>
        <w:shd w:val="clear" w:color="auto" w:fill="auto"/>
        <w:tabs>
          <w:tab w:val="left" w:pos="510"/>
        </w:tabs>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 xml:space="preserve">тем, что программа имеет выраженный воспитательный, спортивно-оздоровительный и обучающий характер работы с детьми, подростками. За период освоения программы учащиеся получают не только базовую спортивную подготовку по </w:t>
      </w:r>
      <w:r w:rsidR="00386ECA" w:rsidRPr="00DD7668">
        <w:rPr>
          <w:rStyle w:val="20"/>
          <w:rFonts w:ascii="Times New Roman" w:hAnsi="Times New Roman" w:cs="Times New Roman"/>
          <w:sz w:val="24"/>
          <w:szCs w:val="24"/>
        </w:rPr>
        <w:t>футболу</w:t>
      </w:r>
      <w:r w:rsidRPr="00DD7668">
        <w:rPr>
          <w:rStyle w:val="20"/>
          <w:rFonts w:ascii="Times New Roman" w:hAnsi="Times New Roman" w:cs="Times New Roman"/>
          <w:sz w:val="24"/>
          <w:szCs w:val="24"/>
        </w:rPr>
        <w:t>, способную укрепить здоровье, развить двигательные и координационные навыки, приу</w:t>
      </w:r>
      <w:r w:rsidRPr="00DD7668">
        <w:rPr>
          <w:rStyle w:val="20"/>
          <w:rFonts w:ascii="Times New Roman" w:hAnsi="Times New Roman" w:cs="Times New Roman"/>
          <w:sz w:val="24"/>
          <w:szCs w:val="24"/>
        </w:rPr>
        <w:softHyphen/>
        <w:t>чить к дисциплинированности, но и возможность максимальной самореализации за счёт высоких спортивных ре</w:t>
      </w:r>
      <w:r w:rsidRPr="00DD7668">
        <w:rPr>
          <w:rStyle w:val="20"/>
          <w:rFonts w:ascii="Times New Roman" w:hAnsi="Times New Roman" w:cs="Times New Roman"/>
          <w:sz w:val="24"/>
          <w:szCs w:val="24"/>
        </w:rPr>
        <w:softHyphen/>
        <w:t>зультатов в зависимости от степени мотивации и способностей;</w:t>
      </w:r>
    </w:p>
    <w:p w:rsidR="00A54737" w:rsidRPr="00DD7668" w:rsidRDefault="00A54737" w:rsidP="00A54737">
      <w:pPr>
        <w:pStyle w:val="710"/>
        <w:shd w:val="clear" w:color="auto" w:fill="auto"/>
        <w:spacing w:before="0" w:after="0" w:line="240" w:lineRule="auto"/>
        <w:ind w:firstLine="320"/>
        <w:rPr>
          <w:rFonts w:ascii="Times New Roman" w:hAnsi="Times New Roman" w:cs="Times New Roman"/>
          <w:sz w:val="24"/>
          <w:szCs w:val="24"/>
        </w:rPr>
      </w:pPr>
      <w:r w:rsidRPr="00DD7668">
        <w:rPr>
          <w:rStyle w:val="73"/>
          <w:rFonts w:ascii="Times New Roman" w:hAnsi="Times New Roman" w:cs="Times New Roman"/>
          <w:sz w:val="24"/>
          <w:szCs w:val="24"/>
        </w:rPr>
        <w:t>Программа разработана на основе:</w:t>
      </w:r>
    </w:p>
    <w:p w:rsidR="00A54737" w:rsidRPr="00DD7668" w:rsidRDefault="00A54737" w:rsidP="00A54737">
      <w:pPr>
        <w:pStyle w:val="21"/>
        <w:numPr>
          <w:ilvl w:val="0"/>
          <w:numId w:val="5"/>
        </w:numPr>
        <w:shd w:val="clear" w:color="auto" w:fill="auto"/>
        <w:tabs>
          <w:tab w:val="left" w:pos="551"/>
        </w:tabs>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sz w:val="24"/>
          <w:szCs w:val="24"/>
        </w:rPr>
        <w:t xml:space="preserve">ст. </w:t>
      </w:r>
      <w:r w:rsidRPr="00DD7668">
        <w:rPr>
          <w:rFonts w:ascii="Times New Roman" w:hAnsi="Times New Roman" w:cs="Times New Roman"/>
          <w:sz w:val="24"/>
          <w:szCs w:val="24"/>
        </w:rPr>
        <w:t xml:space="preserve">84 </w:t>
      </w:r>
      <w:r w:rsidRPr="00DD7668">
        <w:rPr>
          <w:rStyle w:val="20"/>
          <w:rFonts w:ascii="Times New Roman" w:hAnsi="Times New Roman" w:cs="Times New Roman"/>
          <w:sz w:val="24"/>
          <w:szCs w:val="24"/>
        </w:rPr>
        <w:t xml:space="preserve">Федерального Закона РФ от 29 декабря </w:t>
      </w:r>
      <w:smartTag w:uri="urn:schemas-microsoft-com:office:smarttags" w:element="metricconverter">
        <w:smartTagPr>
          <w:attr w:name="ProductID" w:val="2012 г"/>
        </w:smartTagPr>
        <w:r w:rsidRPr="00DD7668">
          <w:rPr>
            <w:rStyle w:val="20"/>
            <w:rFonts w:ascii="Times New Roman" w:hAnsi="Times New Roman" w:cs="Times New Roman"/>
            <w:sz w:val="24"/>
            <w:szCs w:val="24"/>
          </w:rPr>
          <w:t>2012 г</w:t>
        </w:r>
      </w:smartTag>
      <w:r w:rsidRPr="00DD7668">
        <w:rPr>
          <w:rStyle w:val="20"/>
          <w:rFonts w:ascii="Times New Roman" w:hAnsi="Times New Roman" w:cs="Times New Roman"/>
          <w:sz w:val="24"/>
          <w:szCs w:val="24"/>
        </w:rPr>
        <w:t>. №273-Ф3 «Об образовании в Российской Федерации»;</w:t>
      </w:r>
    </w:p>
    <w:p w:rsidR="00A54737" w:rsidRPr="00DD7668" w:rsidRDefault="00A54737" w:rsidP="00A54737">
      <w:pPr>
        <w:pStyle w:val="21"/>
        <w:numPr>
          <w:ilvl w:val="0"/>
          <w:numId w:val="5"/>
        </w:numPr>
        <w:shd w:val="clear" w:color="auto" w:fill="auto"/>
        <w:tabs>
          <w:tab w:val="left" w:pos="519"/>
        </w:tabs>
        <w:spacing w:before="0" w:after="0" w:line="240" w:lineRule="auto"/>
        <w:ind w:firstLine="320"/>
        <w:rPr>
          <w:rFonts w:ascii="Times New Roman" w:hAnsi="Times New Roman" w:cs="Times New Roman"/>
          <w:color w:val="000000" w:themeColor="text1"/>
          <w:sz w:val="24"/>
          <w:szCs w:val="24"/>
        </w:rPr>
      </w:pPr>
      <w:r w:rsidRPr="00DD7668">
        <w:rPr>
          <w:rStyle w:val="20"/>
          <w:rFonts w:ascii="Times New Roman" w:hAnsi="Times New Roman" w:cs="Times New Roman"/>
          <w:color w:val="000000" w:themeColor="text1"/>
          <w:sz w:val="24"/>
          <w:szCs w:val="24"/>
        </w:rPr>
        <w:t xml:space="preserve">Приказа Минспорта РФ </w:t>
      </w:r>
      <w:r w:rsidRPr="00DD7668">
        <w:rPr>
          <w:rFonts w:ascii="Times New Roman" w:eastAsia="Times New Roman" w:hAnsi="Times New Roman" w:cs="Times New Roman"/>
          <w:color w:val="000000" w:themeColor="text1"/>
          <w:sz w:val="21"/>
          <w:szCs w:val="21"/>
        </w:rPr>
        <w:t xml:space="preserve">от </w:t>
      </w:r>
      <w:r w:rsidR="00386ECA" w:rsidRPr="00DD7668">
        <w:rPr>
          <w:rFonts w:ascii="Times New Roman" w:eastAsia="Times New Roman" w:hAnsi="Times New Roman" w:cs="Times New Roman"/>
          <w:color w:val="000000" w:themeColor="text1"/>
          <w:sz w:val="21"/>
          <w:szCs w:val="21"/>
        </w:rPr>
        <w:t>27</w:t>
      </w:r>
      <w:r w:rsidRPr="00DD7668">
        <w:rPr>
          <w:rFonts w:ascii="Times New Roman" w:eastAsia="Times New Roman" w:hAnsi="Times New Roman" w:cs="Times New Roman"/>
          <w:color w:val="000000" w:themeColor="text1"/>
          <w:sz w:val="21"/>
          <w:szCs w:val="21"/>
        </w:rPr>
        <w:t>.0</w:t>
      </w:r>
      <w:r w:rsidR="00386ECA" w:rsidRPr="00DD7668">
        <w:rPr>
          <w:rFonts w:ascii="Times New Roman" w:eastAsia="Times New Roman" w:hAnsi="Times New Roman" w:cs="Times New Roman"/>
          <w:color w:val="000000" w:themeColor="text1"/>
          <w:sz w:val="21"/>
          <w:szCs w:val="21"/>
        </w:rPr>
        <w:t>3.2013 № 147</w:t>
      </w:r>
      <w:r w:rsidRPr="00DD7668">
        <w:rPr>
          <w:rFonts w:ascii="Times New Roman" w:eastAsia="Times New Roman" w:hAnsi="Times New Roman" w:cs="Times New Roman"/>
          <w:color w:val="000000" w:themeColor="text1"/>
          <w:sz w:val="21"/>
          <w:szCs w:val="21"/>
        </w:rPr>
        <w:t xml:space="preserve">  «Об утверждении Федерального стандарта спортивной подготовки по виду спорта </w:t>
      </w:r>
      <w:r w:rsidR="00386ECA" w:rsidRPr="00DD7668">
        <w:rPr>
          <w:rFonts w:ascii="Times New Roman" w:eastAsia="Times New Roman" w:hAnsi="Times New Roman" w:cs="Times New Roman"/>
          <w:color w:val="000000" w:themeColor="text1"/>
          <w:sz w:val="21"/>
          <w:szCs w:val="21"/>
        </w:rPr>
        <w:t>футбол</w:t>
      </w:r>
      <w:r w:rsidRPr="00DD7668">
        <w:rPr>
          <w:rFonts w:ascii="Times New Roman" w:eastAsia="Times New Roman" w:hAnsi="Times New Roman" w:cs="Times New Roman"/>
          <w:color w:val="000000" w:themeColor="text1"/>
          <w:sz w:val="21"/>
          <w:szCs w:val="21"/>
        </w:rPr>
        <w:t>»</w:t>
      </w:r>
      <w:r w:rsidRPr="00DD7668">
        <w:rPr>
          <w:rStyle w:val="20"/>
          <w:rFonts w:ascii="Times New Roman" w:hAnsi="Times New Roman" w:cs="Times New Roman"/>
          <w:color w:val="000000" w:themeColor="text1"/>
          <w:sz w:val="24"/>
          <w:szCs w:val="24"/>
        </w:rPr>
        <w:t>;</w:t>
      </w:r>
    </w:p>
    <w:p w:rsidR="00DC51E2" w:rsidRPr="00DD7668" w:rsidRDefault="00A54737" w:rsidP="00DC51E2">
      <w:pPr>
        <w:spacing w:line="276" w:lineRule="auto"/>
        <w:ind w:firstLine="705"/>
        <w:rPr>
          <w:rFonts w:ascii="Times New Roman" w:hAnsi="Times New Roman" w:cs="Times New Roman"/>
          <w:color w:val="auto"/>
          <w:spacing w:val="-2"/>
          <w:sz w:val="28"/>
          <w:szCs w:val="28"/>
        </w:rPr>
      </w:pPr>
      <w:r w:rsidRPr="00DD7668">
        <w:rPr>
          <w:rStyle w:val="20"/>
          <w:rFonts w:ascii="Times New Roman" w:hAnsi="Times New Roman" w:cs="Times New Roman"/>
          <w:sz w:val="24"/>
          <w:szCs w:val="24"/>
        </w:rPr>
        <w:t xml:space="preserve">Приказа Минспорта РФ от 12 сентября </w:t>
      </w:r>
      <w:smartTag w:uri="urn:schemas-microsoft-com:office:smarttags" w:element="metricconverter">
        <w:smartTagPr>
          <w:attr w:name="ProductID" w:val="2013 г"/>
        </w:smartTagPr>
        <w:r w:rsidRPr="00DD7668">
          <w:rPr>
            <w:rStyle w:val="20"/>
            <w:rFonts w:ascii="Times New Roman" w:hAnsi="Times New Roman" w:cs="Times New Roman"/>
            <w:sz w:val="24"/>
            <w:szCs w:val="24"/>
          </w:rPr>
          <w:t>2013 г</w:t>
        </w:r>
      </w:smartTag>
      <w:r w:rsidRPr="00DD7668">
        <w:rPr>
          <w:rStyle w:val="20"/>
          <w:rFonts w:ascii="Times New Roman" w:hAnsi="Times New Roman" w:cs="Times New Roman"/>
          <w:sz w:val="24"/>
          <w:szCs w:val="24"/>
        </w:rPr>
        <w:t>. №730 «Об утверждении федеральных государственных требова</w:t>
      </w:r>
      <w:r w:rsidRPr="00DD7668">
        <w:rPr>
          <w:rStyle w:val="20"/>
          <w:rFonts w:ascii="Times New Roman" w:hAnsi="Times New Roman" w:cs="Times New Roman"/>
          <w:sz w:val="24"/>
          <w:szCs w:val="24"/>
        </w:rPr>
        <w:softHyphen/>
        <w:t>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DC51E2" w:rsidRPr="00DD7668">
        <w:rPr>
          <w:rFonts w:ascii="Times New Roman" w:hAnsi="Times New Roman" w:cs="Times New Roman"/>
          <w:color w:val="auto"/>
          <w:spacing w:val="-2"/>
          <w:sz w:val="28"/>
          <w:szCs w:val="28"/>
        </w:rPr>
        <w:t xml:space="preserve"> </w:t>
      </w:r>
    </w:p>
    <w:p w:rsidR="00DC51E2" w:rsidRPr="00DD7668" w:rsidRDefault="00DC51E2" w:rsidP="00DC51E2">
      <w:pPr>
        <w:spacing w:line="276" w:lineRule="auto"/>
        <w:ind w:firstLine="705"/>
        <w:rPr>
          <w:rFonts w:ascii="Times New Roman" w:hAnsi="Times New Roman" w:cs="Times New Roman"/>
          <w:color w:val="auto"/>
          <w:spacing w:val="-2"/>
        </w:rPr>
      </w:pPr>
      <w:r w:rsidRPr="00DD7668">
        <w:rPr>
          <w:rFonts w:ascii="Times New Roman" w:hAnsi="Times New Roman" w:cs="Times New Roman"/>
          <w:color w:val="auto"/>
          <w:spacing w:val="-2"/>
        </w:rPr>
        <w:t xml:space="preserve">Приказом Министерства спорта РФ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DC51E2" w:rsidRPr="00DD7668" w:rsidRDefault="00DC51E2" w:rsidP="00DC51E2">
      <w:pPr>
        <w:spacing w:line="276" w:lineRule="auto"/>
        <w:ind w:firstLine="705"/>
        <w:rPr>
          <w:rFonts w:ascii="Times New Roman" w:hAnsi="Times New Roman" w:cs="Times New Roman"/>
          <w:color w:val="auto"/>
        </w:rPr>
      </w:pPr>
      <w:r w:rsidRPr="00DD7668">
        <w:rPr>
          <w:rFonts w:ascii="Times New Roman" w:hAnsi="Times New Roman" w:cs="Times New Roman"/>
          <w:color w:val="auto"/>
        </w:rPr>
        <w:t xml:space="preserve">Приказа Министерства спорта РФ от 12 сентября 2013г. № 731 «Об утверждении Порядка приема на обучение по дополнительным предпрофессиональным программам в области физической культуры и спорта», </w:t>
      </w:r>
    </w:p>
    <w:p w:rsidR="00A54737" w:rsidRPr="00DD7668" w:rsidRDefault="002C0F4D" w:rsidP="00DC51E2">
      <w:pPr>
        <w:spacing w:line="276" w:lineRule="auto"/>
        <w:ind w:firstLine="705"/>
        <w:rPr>
          <w:rFonts w:ascii="Times New Roman" w:hAnsi="Times New Roman" w:cs="Times New Roman"/>
        </w:rPr>
      </w:pPr>
      <w:r>
        <w:rPr>
          <w:rFonts w:ascii="Times New Roman" w:hAnsi="Times New Roman" w:cs="Times New Roman"/>
        </w:rPr>
        <w:t>Санитарно-эпидемиологических</w:t>
      </w:r>
      <w:r w:rsidR="00DC51E2" w:rsidRPr="00DD7668">
        <w:rPr>
          <w:rFonts w:ascii="Times New Roman" w:hAnsi="Times New Roman" w:cs="Times New Roman"/>
        </w:rPr>
        <w:t xml:space="preserve"> требовани</w:t>
      </w:r>
      <w:r>
        <w:rPr>
          <w:rFonts w:ascii="Times New Roman" w:hAnsi="Times New Roman" w:cs="Times New Roman"/>
        </w:rPr>
        <w:t>й</w:t>
      </w:r>
      <w:r w:rsidR="00DC51E2" w:rsidRPr="00DD7668">
        <w:rPr>
          <w:rFonts w:ascii="Times New Roman" w:hAnsi="Times New Roman" w:cs="Times New Roman"/>
        </w:rPr>
        <w:t xml:space="preserve"> к устройству, содержанию и организации режима работы образовательных организаций дополнительного образования детей — СанПиН 2.4.4.3172-14</w:t>
      </w:r>
      <w:r w:rsidR="00A54737" w:rsidRPr="00DD7668">
        <w:rPr>
          <w:rStyle w:val="20"/>
          <w:rFonts w:ascii="Times New Roman" w:hAnsi="Times New Roman" w:cs="Times New Roman"/>
          <w:sz w:val="24"/>
          <w:szCs w:val="24"/>
        </w:rPr>
        <w:t>;</w:t>
      </w:r>
    </w:p>
    <w:p w:rsidR="00A54737" w:rsidRPr="00DD7668" w:rsidRDefault="00DC51E2" w:rsidP="00DC51E2">
      <w:pPr>
        <w:pStyle w:val="21"/>
        <w:shd w:val="clear" w:color="auto" w:fill="auto"/>
        <w:tabs>
          <w:tab w:val="left" w:pos="524"/>
        </w:tabs>
        <w:spacing w:before="0" w:after="0" w:line="240" w:lineRule="auto"/>
        <w:ind w:left="320"/>
        <w:rPr>
          <w:rFonts w:ascii="Times New Roman" w:hAnsi="Times New Roman" w:cs="Times New Roman"/>
          <w:sz w:val="24"/>
          <w:szCs w:val="24"/>
        </w:rPr>
      </w:pPr>
      <w:r w:rsidRPr="00DD7668">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Устав</w:t>
      </w:r>
      <w:r w:rsidRPr="00DD7668">
        <w:rPr>
          <w:rStyle w:val="20"/>
          <w:rFonts w:ascii="Times New Roman" w:hAnsi="Times New Roman" w:cs="Times New Roman"/>
          <w:sz w:val="24"/>
          <w:szCs w:val="24"/>
        </w:rPr>
        <w:t>а</w:t>
      </w:r>
      <w:r w:rsidR="00A54737" w:rsidRPr="00DD7668">
        <w:rPr>
          <w:rStyle w:val="20"/>
          <w:rFonts w:ascii="Times New Roman" w:hAnsi="Times New Roman" w:cs="Times New Roman"/>
          <w:sz w:val="24"/>
          <w:szCs w:val="24"/>
        </w:rPr>
        <w:t xml:space="preserve"> образовательной организации; </w:t>
      </w:r>
    </w:p>
    <w:p w:rsidR="00A54737" w:rsidRPr="00DD7668" w:rsidRDefault="00A54737" w:rsidP="00A54737">
      <w:pPr>
        <w:pStyle w:val="21"/>
        <w:shd w:val="clear" w:color="auto" w:fill="auto"/>
        <w:spacing w:before="0" w:after="0" w:line="240" w:lineRule="auto"/>
        <w:ind w:firstLine="320"/>
        <w:rPr>
          <w:rFonts w:ascii="Times New Roman" w:hAnsi="Times New Roman" w:cs="Times New Roman"/>
          <w:sz w:val="24"/>
          <w:szCs w:val="24"/>
        </w:rPr>
      </w:pPr>
      <w:r w:rsidRPr="00DD7668">
        <w:rPr>
          <w:rStyle w:val="20"/>
          <w:rFonts w:ascii="Times New Roman" w:hAnsi="Times New Roman" w:cs="Times New Roman"/>
          <w:b/>
          <w:sz w:val="24"/>
          <w:szCs w:val="24"/>
        </w:rPr>
        <w:t>Новизна программы</w:t>
      </w:r>
      <w:r w:rsidRPr="00DD7668">
        <w:rPr>
          <w:rStyle w:val="20"/>
          <w:rFonts w:ascii="Times New Roman" w:hAnsi="Times New Roman" w:cs="Times New Roman"/>
          <w:sz w:val="24"/>
          <w:szCs w:val="24"/>
        </w:rPr>
        <w:t xml:space="preserve"> заключается в интеграции подходов, реализованных в Федеральном стандарте спортивной подготовки по виду спорта </w:t>
      </w:r>
      <w:r w:rsidR="00DC51E2" w:rsidRPr="00DD7668">
        <w:rPr>
          <w:rStyle w:val="20"/>
          <w:rFonts w:ascii="Times New Roman" w:hAnsi="Times New Roman" w:cs="Times New Roman"/>
          <w:sz w:val="24"/>
          <w:szCs w:val="24"/>
        </w:rPr>
        <w:t>футбол</w:t>
      </w:r>
      <w:r w:rsidRPr="00DD7668">
        <w:rPr>
          <w:rStyle w:val="20"/>
          <w:rFonts w:ascii="Times New Roman" w:hAnsi="Times New Roman" w:cs="Times New Roman"/>
          <w:sz w:val="24"/>
          <w:szCs w:val="24"/>
        </w:rPr>
        <w:t>, типовых программах разных авторов с учётом требований Федерального за</w:t>
      </w:r>
      <w:r w:rsidRPr="00DD7668">
        <w:rPr>
          <w:rStyle w:val="20"/>
          <w:rFonts w:ascii="Times New Roman" w:hAnsi="Times New Roman" w:cs="Times New Roman"/>
          <w:sz w:val="24"/>
          <w:szCs w:val="24"/>
        </w:rPr>
        <w:softHyphen/>
        <w:t xml:space="preserve">кона от 29 декабря </w:t>
      </w:r>
      <w:smartTag w:uri="urn:schemas-microsoft-com:office:smarttags" w:element="metricconverter">
        <w:smartTagPr>
          <w:attr w:name="ProductID" w:val="2012 г"/>
        </w:smartTagPr>
        <w:r w:rsidRPr="00DD7668">
          <w:rPr>
            <w:rStyle w:val="20"/>
            <w:rFonts w:ascii="Times New Roman" w:hAnsi="Times New Roman" w:cs="Times New Roman"/>
            <w:sz w:val="24"/>
            <w:szCs w:val="24"/>
          </w:rPr>
          <w:t>2012 г</w:t>
        </w:r>
      </w:smartTag>
      <w:r w:rsidRPr="00DD7668">
        <w:rPr>
          <w:rStyle w:val="20"/>
          <w:rFonts w:ascii="Times New Roman" w:hAnsi="Times New Roman" w:cs="Times New Roman"/>
          <w:sz w:val="24"/>
          <w:szCs w:val="24"/>
        </w:rPr>
        <w:t>. №273 «Об образовании в Российской Федерации» и условий конкретного образовательного (тренировочного) процесса.</w:t>
      </w:r>
    </w:p>
    <w:p w:rsidR="00A54737" w:rsidRPr="00DD7668" w:rsidRDefault="00A54737" w:rsidP="00A54737">
      <w:pPr>
        <w:pStyle w:val="131"/>
        <w:shd w:val="clear" w:color="auto" w:fill="auto"/>
        <w:spacing w:before="0" w:line="240" w:lineRule="auto"/>
        <w:ind w:firstLine="340"/>
        <w:rPr>
          <w:rFonts w:ascii="Times New Roman" w:hAnsi="Times New Roman" w:cs="Times New Roman"/>
          <w:sz w:val="24"/>
          <w:szCs w:val="24"/>
        </w:rPr>
      </w:pPr>
      <w:r w:rsidRPr="00DD7668">
        <w:rPr>
          <w:rStyle w:val="130"/>
          <w:rFonts w:ascii="Times New Roman" w:hAnsi="Times New Roman" w:cs="Times New Roman"/>
          <w:b/>
          <w:sz w:val="24"/>
          <w:szCs w:val="24"/>
        </w:rPr>
        <w:t>Цель программы:</w:t>
      </w:r>
      <w:r w:rsidRPr="00DD7668">
        <w:rPr>
          <w:rStyle w:val="130"/>
          <w:rFonts w:ascii="Times New Roman" w:hAnsi="Times New Roman" w:cs="Times New Roman"/>
          <w:sz w:val="24"/>
          <w:szCs w:val="24"/>
        </w:rPr>
        <w:t xml:space="preserve"> создать условия для укрепления здоровья, мотивации обучающихся к максимально возможно</w:t>
      </w:r>
      <w:r w:rsidRPr="00DD7668">
        <w:rPr>
          <w:rStyle w:val="130"/>
          <w:rFonts w:ascii="Times New Roman" w:hAnsi="Times New Roman" w:cs="Times New Roman"/>
          <w:sz w:val="24"/>
          <w:szCs w:val="24"/>
        </w:rPr>
        <w:softHyphen/>
        <w:t xml:space="preserve">му для них уровню личностного развития средствами избранного вида спорта, выявления, развития </w:t>
      </w:r>
      <w:r w:rsidRPr="00DD7668">
        <w:rPr>
          <w:rFonts w:ascii="Times New Roman" w:hAnsi="Times New Roman" w:cs="Times New Roman"/>
          <w:sz w:val="24"/>
          <w:szCs w:val="24"/>
        </w:rPr>
        <w:t xml:space="preserve">и </w:t>
      </w:r>
      <w:r w:rsidRPr="00DD7668">
        <w:rPr>
          <w:rStyle w:val="130"/>
          <w:rFonts w:ascii="Times New Roman" w:hAnsi="Times New Roman" w:cs="Times New Roman"/>
          <w:sz w:val="24"/>
          <w:szCs w:val="24"/>
        </w:rPr>
        <w:t>поддержки талантливых учащихся, а также лиц, проявивших выдающиеся способности в избранном виде спорта (</w:t>
      </w:r>
      <w:r w:rsidR="00123E90" w:rsidRPr="00DD7668">
        <w:rPr>
          <w:rStyle w:val="130"/>
          <w:rFonts w:ascii="Times New Roman" w:hAnsi="Times New Roman" w:cs="Times New Roman"/>
          <w:sz w:val="24"/>
          <w:szCs w:val="24"/>
        </w:rPr>
        <w:t>футбол</w:t>
      </w:r>
      <w:r w:rsidRPr="00DD7668">
        <w:rPr>
          <w:rStyle w:val="130"/>
          <w:rFonts w:ascii="Times New Roman" w:hAnsi="Times New Roman" w:cs="Times New Roman"/>
          <w:sz w:val="24"/>
          <w:szCs w:val="24"/>
        </w:rPr>
        <w:t>).</w:t>
      </w:r>
    </w:p>
    <w:p w:rsidR="00A54737" w:rsidRPr="00DD7668" w:rsidRDefault="00A54737" w:rsidP="00A54737">
      <w:pPr>
        <w:pStyle w:val="21"/>
        <w:shd w:val="clear" w:color="auto" w:fill="auto"/>
        <w:spacing w:before="0" w:after="0" w:line="240" w:lineRule="auto"/>
        <w:ind w:firstLine="340"/>
        <w:rPr>
          <w:rFonts w:ascii="Times New Roman" w:hAnsi="Times New Roman" w:cs="Times New Roman"/>
          <w:b/>
          <w:sz w:val="24"/>
          <w:szCs w:val="24"/>
        </w:rPr>
      </w:pPr>
      <w:r w:rsidRPr="00DD7668">
        <w:rPr>
          <w:rStyle w:val="20"/>
          <w:rFonts w:ascii="Times New Roman" w:hAnsi="Times New Roman" w:cs="Times New Roman"/>
          <w:b/>
          <w:sz w:val="24"/>
          <w:szCs w:val="24"/>
        </w:rPr>
        <w:t>Задачи программы:</w:t>
      </w:r>
    </w:p>
    <w:p w:rsidR="00A54737" w:rsidRPr="00DD7668" w:rsidRDefault="002C0F4D" w:rsidP="00A54737">
      <w:pPr>
        <w:pStyle w:val="21"/>
        <w:numPr>
          <w:ilvl w:val="0"/>
          <w:numId w:val="5"/>
        </w:numPr>
        <w:shd w:val="clear" w:color="auto" w:fill="auto"/>
        <w:tabs>
          <w:tab w:val="left" w:pos="567"/>
        </w:tabs>
        <w:spacing w:before="0" w:after="0" w:line="240" w:lineRule="auto"/>
        <w:ind w:firstLine="340"/>
        <w:rPr>
          <w:rFonts w:ascii="Times New Roman" w:hAnsi="Times New Roman" w:cs="Times New Roman"/>
          <w:sz w:val="24"/>
          <w:szCs w:val="24"/>
        </w:rPr>
      </w:pPr>
      <w:r>
        <w:rPr>
          <w:rStyle w:val="20"/>
          <w:rFonts w:ascii="Times New Roman" w:hAnsi="Times New Roman" w:cs="Times New Roman"/>
          <w:sz w:val="24"/>
          <w:szCs w:val="24"/>
        </w:rPr>
        <w:t>с</w:t>
      </w:r>
      <w:r w:rsidR="00A54737" w:rsidRPr="00DD7668">
        <w:rPr>
          <w:rStyle w:val="20"/>
          <w:rFonts w:ascii="Times New Roman" w:hAnsi="Times New Roman" w:cs="Times New Roman"/>
          <w:sz w:val="24"/>
          <w:szCs w:val="24"/>
        </w:rPr>
        <w:t>формирова</w:t>
      </w:r>
      <w:r>
        <w:rPr>
          <w:rStyle w:val="20"/>
          <w:rFonts w:ascii="Times New Roman" w:hAnsi="Times New Roman" w:cs="Times New Roman"/>
          <w:sz w:val="24"/>
          <w:szCs w:val="24"/>
        </w:rPr>
        <w:t>ть</w:t>
      </w:r>
      <w:r w:rsidR="00A54737" w:rsidRPr="00DD7668">
        <w:rPr>
          <w:rStyle w:val="20"/>
          <w:rFonts w:ascii="Times New Roman" w:hAnsi="Times New Roman" w:cs="Times New Roman"/>
          <w:sz w:val="24"/>
          <w:szCs w:val="24"/>
        </w:rPr>
        <w:t xml:space="preserve"> и развит</w:t>
      </w:r>
      <w:r>
        <w:rPr>
          <w:rStyle w:val="20"/>
          <w:rFonts w:ascii="Times New Roman" w:hAnsi="Times New Roman" w:cs="Times New Roman"/>
          <w:sz w:val="24"/>
          <w:szCs w:val="24"/>
        </w:rPr>
        <w:t>ь</w:t>
      </w:r>
      <w:r w:rsidR="00A54737" w:rsidRPr="00DD7668">
        <w:rPr>
          <w:rStyle w:val="20"/>
          <w:rFonts w:ascii="Times New Roman" w:hAnsi="Times New Roman" w:cs="Times New Roman"/>
          <w:sz w:val="24"/>
          <w:szCs w:val="24"/>
        </w:rPr>
        <w:t xml:space="preserve"> творчески</w:t>
      </w:r>
      <w:r>
        <w:rPr>
          <w:rStyle w:val="20"/>
          <w:rFonts w:ascii="Times New Roman" w:hAnsi="Times New Roman" w:cs="Times New Roman"/>
          <w:sz w:val="24"/>
          <w:szCs w:val="24"/>
        </w:rPr>
        <w:t>е</w:t>
      </w:r>
      <w:r w:rsidR="00A54737" w:rsidRPr="00DD7668">
        <w:rPr>
          <w:rStyle w:val="20"/>
          <w:rFonts w:ascii="Times New Roman" w:hAnsi="Times New Roman" w:cs="Times New Roman"/>
          <w:sz w:val="24"/>
          <w:szCs w:val="24"/>
        </w:rPr>
        <w:t xml:space="preserve"> и спортивны</w:t>
      </w:r>
      <w:r>
        <w:rPr>
          <w:rStyle w:val="20"/>
          <w:rFonts w:ascii="Times New Roman" w:hAnsi="Times New Roman" w:cs="Times New Roman"/>
          <w:sz w:val="24"/>
          <w:szCs w:val="24"/>
        </w:rPr>
        <w:t>е</w:t>
      </w:r>
      <w:r w:rsidR="00A54737" w:rsidRPr="00DD7668">
        <w:rPr>
          <w:rStyle w:val="20"/>
          <w:rFonts w:ascii="Times New Roman" w:hAnsi="Times New Roman" w:cs="Times New Roman"/>
          <w:sz w:val="24"/>
          <w:szCs w:val="24"/>
        </w:rPr>
        <w:t xml:space="preserve"> способност</w:t>
      </w:r>
      <w:r>
        <w:rPr>
          <w:rStyle w:val="20"/>
          <w:rFonts w:ascii="Times New Roman" w:hAnsi="Times New Roman" w:cs="Times New Roman"/>
          <w:sz w:val="24"/>
          <w:szCs w:val="24"/>
        </w:rPr>
        <w:t>и</w:t>
      </w:r>
      <w:r w:rsidR="00A54737" w:rsidRPr="00DD7668">
        <w:rPr>
          <w:rStyle w:val="20"/>
          <w:rFonts w:ascii="Times New Roman" w:hAnsi="Times New Roman" w:cs="Times New Roman"/>
          <w:sz w:val="24"/>
          <w:szCs w:val="24"/>
        </w:rPr>
        <w:t xml:space="preserve"> детей, удовлетвор</w:t>
      </w:r>
      <w:r>
        <w:rPr>
          <w:rStyle w:val="20"/>
          <w:rFonts w:ascii="Times New Roman" w:hAnsi="Times New Roman" w:cs="Times New Roman"/>
          <w:sz w:val="24"/>
          <w:szCs w:val="24"/>
        </w:rPr>
        <w:t>ить</w:t>
      </w:r>
      <w:r w:rsidR="00A54737" w:rsidRPr="00DD7668">
        <w:rPr>
          <w:rStyle w:val="20"/>
          <w:rFonts w:ascii="Times New Roman" w:hAnsi="Times New Roman" w:cs="Times New Roman"/>
          <w:sz w:val="24"/>
          <w:szCs w:val="24"/>
        </w:rPr>
        <w:t xml:space="preserve"> их </w:t>
      </w:r>
      <w:r w:rsidR="00A54737" w:rsidRPr="00DD7668">
        <w:rPr>
          <w:rStyle w:val="20"/>
          <w:rFonts w:ascii="Times New Roman" w:hAnsi="Times New Roman" w:cs="Times New Roman"/>
          <w:sz w:val="24"/>
          <w:szCs w:val="24"/>
        </w:rPr>
        <w:lastRenderedPageBreak/>
        <w:t>индивидуальны</w:t>
      </w:r>
      <w:r w:rsidR="00A972F8">
        <w:rPr>
          <w:rStyle w:val="20"/>
          <w:rFonts w:ascii="Times New Roman" w:hAnsi="Times New Roman" w:cs="Times New Roman"/>
          <w:sz w:val="24"/>
          <w:szCs w:val="24"/>
        </w:rPr>
        <w:t>е потребности</w:t>
      </w:r>
      <w:r w:rsidR="00A54737" w:rsidRPr="00DD7668">
        <w:rPr>
          <w:rStyle w:val="20"/>
          <w:rFonts w:ascii="Times New Roman" w:hAnsi="Times New Roman" w:cs="Times New Roman"/>
          <w:sz w:val="24"/>
          <w:szCs w:val="24"/>
        </w:rPr>
        <w:t xml:space="preserve"> в физическом, интеллектуальном и нравственном совершенствовании;</w:t>
      </w:r>
    </w:p>
    <w:p w:rsidR="00A54737" w:rsidRPr="00DD7668" w:rsidRDefault="00A972F8" w:rsidP="00A54737">
      <w:pPr>
        <w:pStyle w:val="21"/>
        <w:numPr>
          <w:ilvl w:val="0"/>
          <w:numId w:val="5"/>
        </w:numPr>
        <w:shd w:val="clear" w:color="auto" w:fill="auto"/>
        <w:tabs>
          <w:tab w:val="left" w:pos="566"/>
        </w:tabs>
        <w:spacing w:before="0" w:after="0" w:line="240" w:lineRule="auto"/>
        <w:ind w:firstLine="340"/>
        <w:rPr>
          <w:rFonts w:ascii="Times New Roman" w:hAnsi="Times New Roman" w:cs="Times New Roman"/>
          <w:sz w:val="24"/>
          <w:szCs w:val="24"/>
        </w:rPr>
      </w:pPr>
      <w:r>
        <w:rPr>
          <w:rStyle w:val="20"/>
          <w:rFonts w:ascii="Times New Roman" w:hAnsi="Times New Roman" w:cs="Times New Roman"/>
          <w:sz w:val="24"/>
          <w:szCs w:val="24"/>
        </w:rPr>
        <w:t>с</w:t>
      </w:r>
      <w:r w:rsidR="00A54737" w:rsidRPr="00DD7668">
        <w:rPr>
          <w:rStyle w:val="20"/>
          <w:rFonts w:ascii="Times New Roman" w:hAnsi="Times New Roman" w:cs="Times New Roman"/>
          <w:sz w:val="24"/>
          <w:szCs w:val="24"/>
        </w:rPr>
        <w:t>формирова</w:t>
      </w:r>
      <w:r>
        <w:rPr>
          <w:rStyle w:val="20"/>
          <w:rFonts w:ascii="Times New Roman" w:hAnsi="Times New Roman" w:cs="Times New Roman"/>
          <w:sz w:val="24"/>
          <w:szCs w:val="24"/>
        </w:rPr>
        <w:t xml:space="preserve">ть </w:t>
      </w:r>
      <w:r w:rsidR="00A54737" w:rsidRPr="00DD7668">
        <w:rPr>
          <w:rStyle w:val="20"/>
          <w:rFonts w:ascii="Times New Roman" w:hAnsi="Times New Roman" w:cs="Times New Roman"/>
          <w:sz w:val="24"/>
          <w:szCs w:val="24"/>
        </w:rPr>
        <w:t>культур</w:t>
      </w:r>
      <w:r>
        <w:rPr>
          <w:rStyle w:val="20"/>
          <w:rFonts w:ascii="Times New Roman" w:hAnsi="Times New Roman" w:cs="Times New Roman"/>
          <w:sz w:val="24"/>
          <w:szCs w:val="24"/>
        </w:rPr>
        <w:t>у</w:t>
      </w:r>
      <w:r w:rsidR="00A54737" w:rsidRPr="00DD7668">
        <w:rPr>
          <w:rStyle w:val="20"/>
          <w:rFonts w:ascii="Times New Roman" w:hAnsi="Times New Roman" w:cs="Times New Roman"/>
          <w:sz w:val="24"/>
          <w:szCs w:val="24"/>
        </w:rPr>
        <w:t xml:space="preserve"> здорового и безопасного образа жизни, укреп</w:t>
      </w:r>
      <w:r>
        <w:rPr>
          <w:rStyle w:val="20"/>
          <w:rFonts w:ascii="Times New Roman" w:hAnsi="Times New Roman" w:cs="Times New Roman"/>
          <w:sz w:val="24"/>
          <w:szCs w:val="24"/>
        </w:rPr>
        <w:t>ить</w:t>
      </w:r>
      <w:r w:rsidR="00A54737" w:rsidRPr="00DD7668">
        <w:rPr>
          <w:rStyle w:val="20"/>
          <w:rFonts w:ascii="Times New Roman" w:hAnsi="Times New Roman" w:cs="Times New Roman"/>
          <w:sz w:val="24"/>
          <w:szCs w:val="24"/>
        </w:rPr>
        <w:t xml:space="preserve"> здоровь</w:t>
      </w:r>
      <w:r>
        <w:rPr>
          <w:rStyle w:val="20"/>
          <w:rFonts w:ascii="Times New Roman" w:hAnsi="Times New Roman" w:cs="Times New Roman"/>
          <w:sz w:val="24"/>
          <w:szCs w:val="24"/>
        </w:rPr>
        <w:t>е</w:t>
      </w:r>
      <w:r w:rsidR="00A54737" w:rsidRPr="00DD7668">
        <w:rPr>
          <w:rStyle w:val="20"/>
          <w:rFonts w:ascii="Times New Roman" w:hAnsi="Times New Roman" w:cs="Times New Roman"/>
          <w:sz w:val="24"/>
          <w:szCs w:val="24"/>
        </w:rPr>
        <w:t xml:space="preserve"> обучающихся;</w:t>
      </w:r>
    </w:p>
    <w:p w:rsidR="00A54737" w:rsidRPr="00DD7668" w:rsidRDefault="00A972F8" w:rsidP="00A54737">
      <w:pPr>
        <w:pStyle w:val="21"/>
        <w:numPr>
          <w:ilvl w:val="0"/>
          <w:numId w:val="5"/>
        </w:numPr>
        <w:shd w:val="clear" w:color="auto" w:fill="auto"/>
        <w:tabs>
          <w:tab w:val="left" w:pos="566"/>
        </w:tabs>
        <w:spacing w:before="0" w:after="0" w:line="240" w:lineRule="auto"/>
        <w:ind w:firstLine="340"/>
        <w:rPr>
          <w:rFonts w:ascii="Times New Roman" w:hAnsi="Times New Roman" w:cs="Times New Roman"/>
          <w:sz w:val="24"/>
          <w:szCs w:val="24"/>
        </w:rPr>
      </w:pPr>
      <w:r>
        <w:rPr>
          <w:rStyle w:val="20"/>
          <w:rFonts w:ascii="Times New Roman" w:hAnsi="Times New Roman" w:cs="Times New Roman"/>
          <w:sz w:val="24"/>
          <w:szCs w:val="24"/>
        </w:rPr>
        <w:t>с</w:t>
      </w:r>
      <w:r w:rsidR="00A54737" w:rsidRPr="00DD7668">
        <w:rPr>
          <w:rStyle w:val="20"/>
          <w:rFonts w:ascii="Times New Roman" w:hAnsi="Times New Roman" w:cs="Times New Roman"/>
          <w:sz w:val="24"/>
          <w:szCs w:val="24"/>
        </w:rPr>
        <w:t>формирова</w:t>
      </w:r>
      <w:r>
        <w:rPr>
          <w:rStyle w:val="20"/>
          <w:rFonts w:ascii="Times New Roman" w:hAnsi="Times New Roman" w:cs="Times New Roman"/>
          <w:sz w:val="24"/>
          <w:szCs w:val="24"/>
        </w:rPr>
        <w:t xml:space="preserve">ть </w:t>
      </w:r>
      <w:r w:rsidR="00A54737" w:rsidRPr="00DD7668">
        <w:rPr>
          <w:rStyle w:val="20"/>
          <w:rFonts w:ascii="Times New Roman" w:hAnsi="Times New Roman" w:cs="Times New Roman"/>
          <w:sz w:val="24"/>
          <w:szCs w:val="24"/>
        </w:rPr>
        <w:t xml:space="preserve"> навык</w:t>
      </w:r>
      <w:r>
        <w:rPr>
          <w:rStyle w:val="20"/>
          <w:rFonts w:ascii="Times New Roman" w:hAnsi="Times New Roman" w:cs="Times New Roman"/>
          <w:sz w:val="24"/>
          <w:szCs w:val="24"/>
        </w:rPr>
        <w:t>и</w:t>
      </w:r>
      <w:r w:rsidR="00A54737" w:rsidRPr="00DD7668">
        <w:rPr>
          <w:rStyle w:val="20"/>
          <w:rFonts w:ascii="Times New Roman" w:hAnsi="Times New Roman" w:cs="Times New Roman"/>
          <w:sz w:val="24"/>
          <w:szCs w:val="24"/>
        </w:rPr>
        <w:t xml:space="preserve"> адаптации к жизни </w:t>
      </w:r>
      <w:r w:rsidR="00A54737" w:rsidRPr="00DD7668">
        <w:rPr>
          <w:rFonts w:ascii="Times New Roman" w:hAnsi="Times New Roman" w:cs="Times New Roman"/>
          <w:sz w:val="24"/>
          <w:szCs w:val="24"/>
        </w:rPr>
        <w:t xml:space="preserve">в </w:t>
      </w:r>
      <w:r w:rsidR="00A54737" w:rsidRPr="00DD7668">
        <w:rPr>
          <w:rStyle w:val="20"/>
          <w:rFonts w:ascii="Times New Roman" w:hAnsi="Times New Roman" w:cs="Times New Roman"/>
          <w:sz w:val="24"/>
          <w:szCs w:val="24"/>
        </w:rPr>
        <w:t>обществе, профессиональной ориентации;</w:t>
      </w:r>
    </w:p>
    <w:p w:rsidR="00A54737" w:rsidRPr="00DD7668" w:rsidRDefault="00A54737" w:rsidP="00A54737">
      <w:pPr>
        <w:pStyle w:val="21"/>
        <w:numPr>
          <w:ilvl w:val="0"/>
          <w:numId w:val="5"/>
        </w:numPr>
        <w:shd w:val="clear" w:color="auto" w:fill="auto"/>
        <w:tabs>
          <w:tab w:val="left" w:pos="566"/>
        </w:tabs>
        <w:spacing w:before="0" w:after="344" w:line="240" w:lineRule="auto"/>
        <w:ind w:firstLine="340"/>
        <w:rPr>
          <w:rFonts w:ascii="Times New Roman" w:hAnsi="Times New Roman" w:cs="Times New Roman"/>
          <w:sz w:val="24"/>
          <w:szCs w:val="24"/>
        </w:rPr>
      </w:pPr>
      <w:r w:rsidRPr="00DD7668">
        <w:rPr>
          <w:rStyle w:val="20"/>
          <w:rFonts w:ascii="Times New Roman" w:hAnsi="Times New Roman" w:cs="Times New Roman"/>
          <w:sz w:val="24"/>
          <w:szCs w:val="24"/>
        </w:rPr>
        <w:t>выяв</w:t>
      </w:r>
      <w:r w:rsidR="00A972F8">
        <w:rPr>
          <w:rStyle w:val="20"/>
          <w:rFonts w:ascii="Times New Roman" w:hAnsi="Times New Roman" w:cs="Times New Roman"/>
          <w:sz w:val="24"/>
          <w:szCs w:val="24"/>
        </w:rPr>
        <w:t>ить</w:t>
      </w:r>
      <w:r w:rsidRPr="00DD7668">
        <w:rPr>
          <w:rStyle w:val="20"/>
          <w:rFonts w:ascii="Times New Roman" w:hAnsi="Times New Roman" w:cs="Times New Roman"/>
          <w:sz w:val="24"/>
          <w:szCs w:val="24"/>
        </w:rPr>
        <w:t xml:space="preserve"> и поддерж</w:t>
      </w:r>
      <w:r w:rsidR="00A972F8">
        <w:rPr>
          <w:rStyle w:val="20"/>
          <w:rFonts w:ascii="Times New Roman" w:hAnsi="Times New Roman" w:cs="Times New Roman"/>
          <w:sz w:val="24"/>
          <w:szCs w:val="24"/>
        </w:rPr>
        <w:t>ать</w:t>
      </w:r>
      <w:r w:rsidRPr="00DD7668">
        <w:rPr>
          <w:rStyle w:val="20"/>
          <w:rFonts w:ascii="Times New Roman" w:hAnsi="Times New Roman" w:cs="Times New Roman"/>
          <w:sz w:val="24"/>
          <w:szCs w:val="24"/>
        </w:rPr>
        <w:t xml:space="preserve"> детей, проявивших выдающиеся способности в спорте.</w:t>
      </w:r>
    </w:p>
    <w:p w:rsidR="00A54737" w:rsidRPr="00B27C33" w:rsidRDefault="00A54737" w:rsidP="00A972F8">
      <w:pPr>
        <w:pStyle w:val="71"/>
        <w:keepNext/>
        <w:keepLines/>
        <w:shd w:val="clear" w:color="auto" w:fill="auto"/>
        <w:spacing w:after="0" w:line="240" w:lineRule="auto"/>
        <w:ind w:right="300"/>
        <w:rPr>
          <w:rFonts w:ascii="Times New Roman" w:hAnsi="Times New Roman" w:cs="Times New Roman"/>
          <w:b w:val="0"/>
          <w:sz w:val="28"/>
          <w:szCs w:val="28"/>
        </w:rPr>
      </w:pPr>
      <w:r w:rsidRPr="00B27C33">
        <w:rPr>
          <w:rStyle w:val="70"/>
          <w:rFonts w:ascii="Times New Roman" w:hAnsi="Times New Roman" w:cs="Times New Roman"/>
          <w:b/>
          <w:sz w:val="28"/>
          <w:szCs w:val="28"/>
          <w:lang w:val="en-US"/>
        </w:rPr>
        <w:t>II</w:t>
      </w:r>
      <w:r w:rsidRPr="00B27C33">
        <w:rPr>
          <w:rStyle w:val="70"/>
          <w:rFonts w:ascii="Times New Roman" w:hAnsi="Times New Roman" w:cs="Times New Roman"/>
          <w:b/>
          <w:sz w:val="28"/>
          <w:szCs w:val="28"/>
        </w:rPr>
        <w:t xml:space="preserve">. Учебный план </w:t>
      </w:r>
    </w:p>
    <w:p w:rsidR="00123E90" w:rsidRPr="00DD7668" w:rsidRDefault="00A54737" w:rsidP="00A54737">
      <w:pPr>
        <w:ind w:firstLine="708"/>
        <w:jc w:val="both"/>
        <w:rPr>
          <w:rFonts w:ascii="Times New Roman" w:hAnsi="Times New Roman" w:cs="Times New Roman"/>
        </w:rPr>
      </w:pPr>
      <w:r w:rsidRPr="00DD7668">
        <w:rPr>
          <w:rStyle w:val="20"/>
          <w:rFonts w:ascii="Times New Roman" w:hAnsi="Times New Roman" w:cs="Times New Roman"/>
          <w:sz w:val="24"/>
          <w:szCs w:val="24"/>
        </w:rPr>
        <w:t xml:space="preserve">Учебный план составлен в соответствии </w:t>
      </w:r>
      <w:r w:rsidRPr="00DD7668">
        <w:rPr>
          <w:rFonts w:ascii="Times New Roman" w:hAnsi="Times New Roman" w:cs="Times New Roman"/>
        </w:rPr>
        <w:t xml:space="preserve">с </w:t>
      </w:r>
      <w:r w:rsidRPr="00DD7668">
        <w:rPr>
          <w:rStyle w:val="20"/>
          <w:rFonts w:ascii="Times New Roman" w:hAnsi="Times New Roman" w:cs="Times New Roman"/>
          <w:sz w:val="24"/>
          <w:szCs w:val="24"/>
        </w:rPr>
        <w:t>п.14 приказа Минспорта России от 12.09.2013 г. №730 «Об утверждении фе</w:t>
      </w:r>
      <w:r w:rsidRPr="00DD7668">
        <w:rPr>
          <w:rStyle w:val="20"/>
          <w:rFonts w:ascii="Times New Roman" w:hAnsi="Times New Roman" w:cs="Times New Roman"/>
          <w:sz w:val="24"/>
          <w:szCs w:val="24"/>
        </w:rPr>
        <w:softHyphen/>
        <w:t>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w:t>
      </w:r>
      <w:r w:rsidRPr="00DD7668">
        <w:rPr>
          <w:rStyle w:val="20"/>
          <w:rFonts w:ascii="Times New Roman" w:hAnsi="Times New Roman" w:cs="Times New Roman"/>
          <w:sz w:val="24"/>
          <w:szCs w:val="24"/>
        </w:rPr>
        <w:softHyphen/>
        <w:t>мам».</w:t>
      </w:r>
      <w:r w:rsidRPr="00DD7668">
        <w:rPr>
          <w:rFonts w:ascii="Times New Roman" w:hAnsi="Times New Roman" w:cs="Times New Roman"/>
        </w:rPr>
        <w:t xml:space="preserve"> Учебный план  занятий по </w:t>
      </w:r>
      <w:r w:rsidRPr="00DD7668">
        <w:rPr>
          <w:rStyle w:val="20"/>
          <w:rFonts w:ascii="Times New Roman" w:hAnsi="Times New Roman" w:cs="Times New Roman"/>
          <w:sz w:val="24"/>
          <w:szCs w:val="24"/>
        </w:rPr>
        <w:t xml:space="preserve">этапам спортивной подготовки и предметным областям </w:t>
      </w:r>
      <w:r w:rsidRPr="00DD7668">
        <w:rPr>
          <w:rFonts w:ascii="Times New Roman" w:hAnsi="Times New Roman" w:cs="Times New Roman"/>
        </w:rPr>
        <w:t>реализуется  в форме  тренировочных занятий и рассчитан на 4</w:t>
      </w:r>
      <w:r w:rsidR="00123E90" w:rsidRPr="00DD7668">
        <w:rPr>
          <w:rFonts w:ascii="Times New Roman" w:hAnsi="Times New Roman" w:cs="Times New Roman"/>
        </w:rPr>
        <w:t>6</w:t>
      </w:r>
      <w:r w:rsidRPr="00DD7668">
        <w:rPr>
          <w:rFonts w:ascii="Times New Roman" w:hAnsi="Times New Roman" w:cs="Times New Roman"/>
        </w:rPr>
        <w:t xml:space="preserve">   недел</w:t>
      </w:r>
      <w:r w:rsidR="00123E90" w:rsidRPr="00DD7668">
        <w:rPr>
          <w:rFonts w:ascii="Times New Roman" w:hAnsi="Times New Roman" w:cs="Times New Roman"/>
        </w:rPr>
        <w:t>ь</w:t>
      </w:r>
      <w:r w:rsidRPr="00DD7668">
        <w:rPr>
          <w:rFonts w:ascii="Times New Roman" w:hAnsi="Times New Roman" w:cs="Times New Roman"/>
        </w:rPr>
        <w:t xml:space="preserve">. </w:t>
      </w:r>
    </w:p>
    <w:p w:rsidR="00A54737" w:rsidRPr="00DD7668" w:rsidRDefault="00A54737" w:rsidP="00A54737">
      <w:pPr>
        <w:ind w:firstLine="708"/>
        <w:jc w:val="both"/>
        <w:rPr>
          <w:rStyle w:val="20"/>
          <w:rFonts w:ascii="Times New Roman" w:hAnsi="Times New Roman" w:cs="Times New Roman"/>
          <w:sz w:val="24"/>
          <w:szCs w:val="24"/>
        </w:rPr>
      </w:pPr>
      <w:r w:rsidRPr="00DD7668">
        <w:rPr>
          <w:rStyle w:val="20"/>
          <w:rFonts w:ascii="Times New Roman" w:hAnsi="Times New Roman" w:cs="Times New Roman"/>
          <w:sz w:val="24"/>
          <w:szCs w:val="24"/>
        </w:rPr>
        <w:t>Организация совместных мероприятий с другими образовательными и физкультурно-спор</w:t>
      </w:r>
      <w:r w:rsidRPr="00DD7668">
        <w:rPr>
          <w:rStyle w:val="20"/>
          <w:rFonts w:ascii="Times New Roman" w:hAnsi="Times New Roman" w:cs="Times New Roman"/>
          <w:sz w:val="24"/>
          <w:szCs w:val="24"/>
        </w:rPr>
        <w:softHyphen/>
        <w:t>тивными организациями (зрелищных, массовых мероприятий) осуществляется в рамках плана спортивно-массовой и воспитательной работы.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 регулируется рабочим планом-графиком тренера-преподавателя на текущий год обучения и учитывается при проектировании тренировочных занятий.</w:t>
      </w:r>
    </w:p>
    <w:p w:rsidR="00A54737" w:rsidRPr="00DD7668" w:rsidRDefault="00A54737" w:rsidP="00A54737">
      <w:pPr>
        <w:pStyle w:val="21"/>
        <w:shd w:val="clear" w:color="auto" w:fill="auto"/>
        <w:spacing w:before="0" w:after="0" w:line="240" w:lineRule="exact"/>
        <w:ind w:firstLine="340"/>
        <w:rPr>
          <w:rStyle w:val="20"/>
          <w:rFonts w:ascii="Times New Roman" w:hAnsi="Times New Roman" w:cs="Times New Roman"/>
          <w:sz w:val="24"/>
          <w:szCs w:val="24"/>
        </w:rPr>
      </w:pPr>
      <w:r w:rsidRPr="00DD7668">
        <w:rPr>
          <w:rStyle w:val="20"/>
          <w:rFonts w:ascii="Times New Roman" w:hAnsi="Times New Roman" w:cs="Times New Roman"/>
          <w:sz w:val="24"/>
          <w:szCs w:val="24"/>
        </w:rPr>
        <w:t xml:space="preserve">Выбор содержания обучения по предметным областям «избранный вид спорта», технико-тактическая </w:t>
      </w:r>
      <w:r w:rsidRPr="00DD7668">
        <w:rPr>
          <w:rFonts w:ascii="Times New Roman" w:hAnsi="Times New Roman" w:cs="Times New Roman"/>
          <w:sz w:val="24"/>
          <w:szCs w:val="24"/>
        </w:rPr>
        <w:t xml:space="preserve">и </w:t>
      </w:r>
      <w:r w:rsidRPr="00DD7668">
        <w:rPr>
          <w:rStyle w:val="20"/>
          <w:rFonts w:ascii="Times New Roman" w:hAnsi="Times New Roman" w:cs="Times New Roman"/>
          <w:sz w:val="24"/>
          <w:szCs w:val="24"/>
        </w:rPr>
        <w:t>психологиче</w:t>
      </w:r>
      <w:r w:rsidRPr="00DD7668">
        <w:rPr>
          <w:rStyle w:val="20"/>
          <w:rFonts w:ascii="Times New Roman" w:hAnsi="Times New Roman" w:cs="Times New Roman"/>
          <w:sz w:val="24"/>
          <w:szCs w:val="24"/>
        </w:rPr>
        <w:softHyphen/>
        <w:t xml:space="preserve">ская подготовка»,  и т.д. осуществляется с учётом влияния физических качеств и телосложения на результативность по виду спорта </w:t>
      </w:r>
      <w:r w:rsidR="00A972F8">
        <w:rPr>
          <w:rStyle w:val="20"/>
          <w:rFonts w:ascii="Times New Roman" w:hAnsi="Times New Roman" w:cs="Times New Roman"/>
          <w:sz w:val="24"/>
          <w:szCs w:val="24"/>
        </w:rPr>
        <w:t xml:space="preserve">футбол </w:t>
      </w:r>
      <w:r w:rsidRPr="00DD7668">
        <w:rPr>
          <w:rStyle w:val="20"/>
          <w:rFonts w:ascii="Times New Roman" w:hAnsi="Times New Roman" w:cs="Times New Roman"/>
          <w:sz w:val="24"/>
          <w:szCs w:val="24"/>
        </w:rPr>
        <w:t>(приложение №4 к Феде</w:t>
      </w:r>
      <w:r w:rsidRPr="00DD7668">
        <w:rPr>
          <w:rStyle w:val="20"/>
          <w:rFonts w:ascii="Times New Roman" w:hAnsi="Times New Roman" w:cs="Times New Roman"/>
          <w:sz w:val="24"/>
          <w:szCs w:val="24"/>
        </w:rPr>
        <w:softHyphen/>
        <w:t xml:space="preserve">ральному стандарту спортивной подготовки по виду спорта </w:t>
      </w:r>
      <w:r w:rsidR="00123E90" w:rsidRPr="00DD7668">
        <w:rPr>
          <w:rStyle w:val="20"/>
          <w:rFonts w:ascii="Times New Roman" w:hAnsi="Times New Roman" w:cs="Times New Roman"/>
          <w:sz w:val="24"/>
          <w:szCs w:val="24"/>
        </w:rPr>
        <w:t>футбол</w:t>
      </w:r>
      <w:r w:rsidRPr="00DD7668">
        <w:rPr>
          <w:rStyle w:val="20"/>
          <w:rFonts w:ascii="Times New Roman" w:hAnsi="Times New Roman" w:cs="Times New Roman"/>
          <w:sz w:val="24"/>
          <w:szCs w:val="24"/>
        </w:rPr>
        <w:t>).</w:t>
      </w:r>
    </w:p>
    <w:p w:rsidR="00A54737" w:rsidRDefault="00A54737" w:rsidP="00A54737">
      <w:pPr>
        <w:ind w:firstLine="680"/>
        <w:jc w:val="right"/>
        <w:rPr>
          <w:rFonts w:ascii="Times New Roman" w:hAnsi="Times New Roman" w:cs="Times New Roman"/>
          <w:bCs/>
          <w:sz w:val="18"/>
          <w:szCs w:val="18"/>
        </w:rPr>
      </w:pPr>
    </w:p>
    <w:p w:rsidR="00B27C33" w:rsidRPr="00DD7668" w:rsidRDefault="00B27C33" w:rsidP="00A54737">
      <w:pPr>
        <w:ind w:firstLine="680"/>
        <w:jc w:val="right"/>
        <w:rPr>
          <w:rFonts w:ascii="Times New Roman" w:hAnsi="Times New Roman" w:cs="Times New Roman"/>
          <w:bCs/>
          <w:sz w:val="18"/>
          <w:szCs w:val="18"/>
        </w:rPr>
      </w:pPr>
    </w:p>
    <w:p w:rsidR="00A54737" w:rsidRPr="00DD7668" w:rsidRDefault="00A54737" w:rsidP="00A54737">
      <w:pPr>
        <w:ind w:firstLine="680"/>
        <w:jc w:val="right"/>
        <w:rPr>
          <w:rFonts w:ascii="Times New Roman" w:hAnsi="Times New Roman" w:cs="Times New Roman"/>
          <w:bCs/>
          <w:sz w:val="18"/>
          <w:szCs w:val="18"/>
        </w:rPr>
      </w:pPr>
      <w:r w:rsidRPr="00DD7668">
        <w:rPr>
          <w:rFonts w:ascii="Times New Roman" w:hAnsi="Times New Roman" w:cs="Times New Roman"/>
          <w:bCs/>
          <w:sz w:val="18"/>
          <w:szCs w:val="18"/>
        </w:rPr>
        <w:t>Приложение N 4</w:t>
      </w:r>
      <w:r w:rsidRPr="00DD7668">
        <w:rPr>
          <w:rFonts w:ascii="Times New Roman" w:hAnsi="Times New Roman" w:cs="Times New Roman"/>
          <w:bCs/>
          <w:sz w:val="18"/>
          <w:szCs w:val="18"/>
        </w:rPr>
        <w:br/>
        <w:t>к </w:t>
      </w:r>
      <w:r w:rsidR="00123E90" w:rsidRPr="00DD7668">
        <w:rPr>
          <w:rFonts w:ascii="Times New Roman" w:hAnsi="Times New Roman" w:cs="Times New Roman"/>
          <w:bCs/>
          <w:sz w:val="18"/>
          <w:szCs w:val="18"/>
        </w:rPr>
        <w:t>Федеральному стандарту</w:t>
      </w:r>
      <w:r w:rsidRPr="00DD7668">
        <w:rPr>
          <w:rFonts w:ascii="Times New Roman" w:hAnsi="Times New Roman" w:cs="Times New Roman"/>
          <w:bCs/>
          <w:sz w:val="18"/>
          <w:szCs w:val="18"/>
        </w:rPr>
        <w:t> спортивной</w:t>
      </w:r>
      <w:r w:rsidRPr="00DD7668">
        <w:rPr>
          <w:rFonts w:ascii="Times New Roman" w:hAnsi="Times New Roman" w:cs="Times New Roman"/>
          <w:bCs/>
          <w:sz w:val="18"/>
          <w:szCs w:val="18"/>
        </w:rPr>
        <w:br/>
        <w:t xml:space="preserve">подготовки по виду спорта </w:t>
      </w:r>
      <w:r w:rsidR="00123E90" w:rsidRPr="00DD7668">
        <w:rPr>
          <w:rFonts w:ascii="Times New Roman" w:hAnsi="Times New Roman" w:cs="Times New Roman"/>
          <w:bCs/>
          <w:sz w:val="18"/>
          <w:szCs w:val="18"/>
        </w:rPr>
        <w:t>футбол</w:t>
      </w:r>
    </w:p>
    <w:p w:rsidR="00B27C33" w:rsidRDefault="00B27C33" w:rsidP="00A54737">
      <w:pPr>
        <w:jc w:val="center"/>
        <w:rPr>
          <w:rFonts w:ascii="Times New Roman" w:hAnsi="Times New Roman" w:cs="Times New Roman"/>
          <w:b/>
          <w:bCs/>
        </w:rPr>
      </w:pPr>
    </w:p>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rPr>
        <w:t xml:space="preserve">Влияние физических качеств и телосложения на результативность по виду спорта </w:t>
      </w:r>
      <w:r w:rsidR="00123E90" w:rsidRPr="00DD7668">
        <w:rPr>
          <w:rFonts w:ascii="Times New Roman" w:hAnsi="Times New Roman" w:cs="Times New Roman"/>
          <w:b/>
          <w:bCs/>
        </w:rPr>
        <w:t>футбол</w:t>
      </w:r>
    </w:p>
    <w:tbl>
      <w:tblPr>
        <w:tblW w:w="9653" w:type="dxa"/>
        <w:tblCellMar>
          <w:left w:w="0" w:type="dxa"/>
          <w:right w:w="0" w:type="dxa"/>
        </w:tblCellMar>
        <w:tblLook w:val="04A0"/>
      </w:tblPr>
      <w:tblGrid>
        <w:gridCol w:w="5145"/>
        <w:gridCol w:w="1242"/>
        <w:gridCol w:w="3266"/>
      </w:tblGrid>
      <w:tr w:rsidR="00A54737" w:rsidRPr="00DD7668" w:rsidTr="00A54737">
        <w:tc>
          <w:tcPr>
            <w:tcW w:w="5145" w:type="dxa"/>
            <w:tcBorders>
              <w:top w:val="single" w:sz="6" w:space="0" w:color="000000"/>
              <w:left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Физические качества и телосложение</w:t>
            </w:r>
          </w:p>
        </w:tc>
        <w:tc>
          <w:tcPr>
            <w:tcW w:w="4508" w:type="dxa"/>
            <w:gridSpan w:val="2"/>
            <w:tcBorders>
              <w:top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Уровень влияния</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Скоростные способности</w:t>
            </w:r>
          </w:p>
        </w:tc>
        <w:tc>
          <w:tcPr>
            <w:tcW w:w="1242"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3</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Значительное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Мышечная сила</w:t>
            </w:r>
          </w:p>
        </w:tc>
        <w:tc>
          <w:tcPr>
            <w:tcW w:w="1242"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2</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Среднее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Вестибулярная устойчивость</w:t>
            </w:r>
          </w:p>
        </w:tc>
        <w:tc>
          <w:tcPr>
            <w:tcW w:w="1242" w:type="dxa"/>
            <w:tcBorders>
              <w:bottom w:val="single" w:sz="6" w:space="0" w:color="000000"/>
              <w:right w:val="single" w:sz="6" w:space="0" w:color="000000"/>
            </w:tcBorders>
            <w:hideMark/>
          </w:tcPr>
          <w:p w:rsidR="00A54737" w:rsidRPr="00DD7668" w:rsidRDefault="00123E90" w:rsidP="00A54737">
            <w:pPr>
              <w:jc w:val="center"/>
              <w:rPr>
                <w:rFonts w:ascii="Times New Roman" w:hAnsi="Times New Roman" w:cs="Times New Roman"/>
              </w:rPr>
            </w:pPr>
            <w:r w:rsidRPr="00DD7668">
              <w:rPr>
                <w:rFonts w:ascii="Times New Roman" w:hAnsi="Times New Roman" w:cs="Times New Roman"/>
              </w:rPr>
              <w:t>2</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Значительное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Выносливость</w:t>
            </w:r>
          </w:p>
        </w:tc>
        <w:tc>
          <w:tcPr>
            <w:tcW w:w="1242" w:type="dxa"/>
            <w:tcBorders>
              <w:bottom w:val="single" w:sz="6" w:space="0" w:color="000000"/>
              <w:right w:val="single" w:sz="6" w:space="0" w:color="000000"/>
            </w:tcBorders>
            <w:hideMark/>
          </w:tcPr>
          <w:p w:rsidR="00A54737" w:rsidRPr="00DD7668" w:rsidRDefault="00123E90" w:rsidP="00A54737">
            <w:pPr>
              <w:jc w:val="center"/>
              <w:rPr>
                <w:rFonts w:ascii="Times New Roman" w:hAnsi="Times New Roman" w:cs="Times New Roman"/>
              </w:rPr>
            </w:pPr>
            <w:r w:rsidRPr="00DD7668">
              <w:rPr>
                <w:rFonts w:ascii="Times New Roman" w:hAnsi="Times New Roman" w:cs="Times New Roman"/>
              </w:rPr>
              <w:t>3</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Среднее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Гибкость</w:t>
            </w:r>
          </w:p>
        </w:tc>
        <w:tc>
          <w:tcPr>
            <w:tcW w:w="1242" w:type="dxa"/>
            <w:tcBorders>
              <w:bottom w:val="single" w:sz="6" w:space="0" w:color="000000"/>
              <w:right w:val="single" w:sz="6" w:space="0" w:color="000000"/>
            </w:tcBorders>
            <w:hideMark/>
          </w:tcPr>
          <w:p w:rsidR="00A54737" w:rsidRPr="00DD7668" w:rsidRDefault="00123E90" w:rsidP="00A54737">
            <w:pPr>
              <w:jc w:val="center"/>
              <w:rPr>
                <w:rFonts w:ascii="Times New Roman" w:hAnsi="Times New Roman" w:cs="Times New Roman"/>
              </w:rPr>
            </w:pPr>
            <w:r w:rsidRPr="00DD7668">
              <w:rPr>
                <w:rFonts w:ascii="Times New Roman" w:hAnsi="Times New Roman" w:cs="Times New Roman"/>
              </w:rPr>
              <w:t>2</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Незначительное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Координационные способности</w:t>
            </w:r>
          </w:p>
        </w:tc>
        <w:tc>
          <w:tcPr>
            <w:tcW w:w="1242" w:type="dxa"/>
            <w:tcBorders>
              <w:bottom w:val="single" w:sz="6" w:space="0" w:color="000000"/>
              <w:right w:val="single" w:sz="6" w:space="0" w:color="000000"/>
            </w:tcBorders>
            <w:vAlign w:val="center"/>
            <w:hideMark/>
          </w:tcPr>
          <w:p w:rsidR="00A54737" w:rsidRPr="00DD7668" w:rsidRDefault="00123E90" w:rsidP="00A54737">
            <w:pPr>
              <w:jc w:val="center"/>
              <w:rPr>
                <w:rFonts w:ascii="Times New Roman" w:hAnsi="Times New Roman" w:cs="Times New Roman"/>
              </w:rPr>
            </w:pPr>
            <w:r w:rsidRPr="00DD7668">
              <w:rPr>
                <w:rFonts w:ascii="Times New Roman" w:hAnsi="Times New Roman" w:cs="Times New Roman"/>
              </w:rPr>
              <w:t>2</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Значительное  влияние</w:t>
            </w:r>
          </w:p>
        </w:tc>
      </w:tr>
      <w:tr w:rsidR="00A54737" w:rsidRPr="00DD7668" w:rsidTr="00A54737">
        <w:tc>
          <w:tcPr>
            <w:tcW w:w="5145" w:type="dxa"/>
            <w:tcBorders>
              <w:left w:val="single" w:sz="6" w:space="0" w:color="000000"/>
              <w:bottom w:val="single" w:sz="6" w:space="0" w:color="000000"/>
              <w:right w:val="single" w:sz="6" w:space="0" w:color="000000"/>
            </w:tcBorders>
            <w:hideMark/>
          </w:tcPr>
          <w:p w:rsidR="00A54737" w:rsidRPr="00DD7668" w:rsidRDefault="00A54737" w:rsidP="00A54737">
            <w:pPr>
              <w:rPr>
                <w:rFonts w:ascii="Times New Roman" w:hAnsi="Times New Roman" w:cs="Times New Roman"/>
              </w:rPr>
            </w:pPr>
            <w:r w:rsidRPr="00DD7668">
              <w:rPr>
                <w:rFonts w:ascii="Times New Roman" w:hAnsi="Times New Roman" w:cs="Times New Roman"/>
              </w:rPr>
              <w:t>Телосложение</w:t>
            </w:r>
          </w:p>
        </w:tc>
        <w:tc>
          <w:tcPr>
            <w:tcW w:w="1242" w:type="dxa"/>
            <w:tcBorders>
              <w:bottom w:val="single" w:sz="6" w:space="0" w:color="000000"/>
              <w:right w:val="single" w:sz="6" w:space="0" w:color="000000"/>
            </w:tcBorders>
            <w:hideMark/>
          </w:tcPr>
          <w:p w:rsidR="00A54737" w:rsidRPr="00DD7668" w:rsidRDefault="00A972F8" w:rsidP="00A54737">
            <w:pPr>
              <w:jc w:val="center"/>
              <w:rPr>
                <w:rFonts w:ascii="Times New Roman" w:hAnsi="Times New Roman" w:cs="Times New Roman"/>
              </w:rPr>
            </w:pPr>
            <w:r>
              <w:rPr>
                <w:rFonts w:ascii="Times New Roman" w:hAnsi="Times New Roman" w:cs="Times New Roman"/>
              </w:rPr>
              <w:t>1</w:t>
            </w:r>
          </w:p>
        </w:tc>
        <w:tc>
          <w:tcPr>
            <w:tcW w:w="3266" w:type="dxa"/>
            <w:tcBorders>
              <w:bottom w:val="single" w:sz="6" w:space="0" w:color="000000"/>
              <w:right w:val="single" w:sz="6" w:space="0" w:color="000000"/>
            </w:tcBorders>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Значительное  влияние</w:t>
            </w:r>
          </w:p>
        </w:tc>
      </w:tr>
    </w:tbl>
    <w:p w:rsidR="00123E90" w:rsidRPr="00DD7668" w:rsidRDefault="00123E90"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9475FF" w:rsidRDefault="009475FF"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B27C33" w:rsidRDefault="00B27C33" w:rsidP="00A54737">
      <w:pPr>
        <w:pStyle w:val="171"/>
        <w:shd w:val="clear" w:color="auto" w:fill="auto"/>
        <w:spacing w:line="240" w:lineRule="exact"/>
        <w:ind w:right="120"/>
        <w:jc w:val="center"/>
        <w:rPr>
          <w:rStyle w:val="170"/>
          <w:rFonts w:ascii="Times New Roman" w:hAnsi="Times New Roman" w:cs="Times New Roman"/>
          <w:b/>
          <w:sz w:val="24"/>
          <w:szCs w:val="24"/>
        </w:rPr>
      </w:pPr>
    </w:p>
    <w:p w:rsidR="00A54737" w:rsidRPr="00DD7668" w:rsidRDefault="00A54737" w:rsidP="00A54737">
      <w:pPr>
        <w:pStyle w:val="171"/>
        <w:shd w:val="clear" w:color="auto" w:fill="auto"/>
        <w:spacing w:line="240" w:lineRule="exact"/>
        <w:ind w:right="120"/>
        <w:jc w:val="center"/>
        <w:rPr>
          <w:rFonts w:ascii="Times New Roman" w:hAnsi="Times New Roman" w:cs="Times New Roman"/>
          <w:b/>
          <w:sz w:val="24"/>
          <w:szCs w:val="24"/>
        </w:rPr>
      </w:pPr>
      <w:r w:rsidRPr="00DD7668">
        <w:rPr>
          <w:rStyle w:val="170"/>
          <w:rFonts w:ascii="Times New Roman" w:hAnsi="Times New Roman" w:cs="Times New Roman"/>
          <w:b/>
          <w:sz w:val="24"/>
          <w:szCs w:val="24"/>
        </w:rPr>
        <w:lastRenderedPageBreak/>
        <w:t>ОБЪЁМ УЧЕБНЫХ ЗАНЯТИЙ</w:t>
      </w:r>
      <w:r w:rsidRPr="00DD7668">
        <w:rPr>
          <w:rStyle w:val="170"/>
          <w:rFonts w:ascii="Times New Roman" w:hAnsi="Times New Roman" w:cs="Times New Roman"/>
          <w:b/>
          <w:sz w:val="24"/>
          <w:szCs w:val="24"/>
        </w:rPr>
        <w:br/>
        <w:t>ПО ЭТАПАМ СПОРТИВНОЙ ПОДГОТОВКИ</w:t>
      </w:r>
    </w:p>
    <w:tbl>
      <w:tblPr>
        <w:tblpPr w:leftFromText="180" w:rightFromText="180" w:vertAnchor="page" w:horzAnchor="margin" w:tblpY="198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817"/>
        <w:gridCol w:w="1134"/>
        <w:gridCol w:w="851"/>
        <w:gridCol w:w="992"/>
        <w:gridCol w:w="850"/>
        <w:gridCol w:w="851"/>
        <w:gridCol w:w="709"/>
        <w:gridCol w:w="850"/>
        <w:gridCol w:w="851"/>
      </w:tblGrid>
      <w:tr w:rsidR="00B27C33" w:rsidRPr="00DD7668" w:rsidTr="00B27C33">
        <w:trPr>
          <w:trHeight w:val="285"/>
        </w:trPr>
        <w:tc>
          <w:tcPr>
            <w:tcW w:w="1593" w:type="dxa"/>
            <w:vMerge w:val="restart"/>
            <w:vAlign w:val="center"/>
          </w:tcPr>
          <w:p w:rsidR="00B27C33" w:rsidRPr="00DD7668" w:rsidRDefault="00B27C33" w:rsidP="00B27C33">
            <w:pPr>
              <w:rPr>
                <w:rFonts w:ascii="Times New Roman" w:hAnsi="Times New Roman" w:cs="Times New Roman"/>
              </w:rPr>
            </w:pPr>
            <w:r w:rsidRPr="00DD7668">
              <w:rPr>
                <w:rFonts w:ascii="Times New Roman" w:hAnsi="Times New Roman" w:cs="Times New Roman"/>
                <w:sz w:val="22"/>
                <w:szCs w:val="22"/>
              </w:rPr>
              <w:t>Этапы и годы спортивной подготовки</w:t>
            </w:r>
          </w:p>
        </w:tc>
        <w:tc>
          <w:tcPr>
            <w:tcW w:w="2802" w:type="dxa"/>
            <w:gridSpan w:val="3"/>
            <w:shd w:val="clear" w:color="auto" w:fill="auto"/>
            <w:vAlign w:val="bottom"/>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Этап начальной подготовки (НП)</w:t>
            </w:r>
          </w:p>
        </w:tc>
        <w:tc>
          <w:tcPr>
            <w:tcW w:w="4252" w:type="dxa"/>
            <w:gridSpan w:val="5"/>
            <w:shd w:val="clear" w:color="auto" w:fill="auto"/>
            <w:noWrap/>
            <w:vAlign w:val="bottom"/>
          </w:tcPr>
          <w:p w:rsidR="00B27C33" w:rsidRPr="00DD7668" w:rsidRDefault="00B27C33" w:rsidP="00B27C33">
            <w:pPr>
              <w:ind w:left="130"/>
              <w:jc w:val="center"/>
              <w:rPr>
                <w:rFonts w:ascii="Times New Roman" w:hAnsi="Times New Roman" w:cs="Times New Roman"/>
              </w:rPr>
            </w:pPr>
            <w:r w:rsidRPr="00DD7668">
              <w:rPr>
                <w:rFonts w:ascii="Times New Roman" w:hAnsi="Times New Roman" w:cs="Times New Roman"/>
                <w:sz w:val="22"/>
                <w:szCs w:val="22"/>
              </w:rPr>
              <w:t>Тренировочный этап - (ТГ)</w:t>
            </w:r>
          </w:p>
        </w:tc>
        <w:tc>
          <w:tcPr>
            <w:tcW w:w="851" w:type="dxa"/>
            <w:vMerge w:val="restart"/>
            <w:shd w:val="clear" w:color="auto" w:fill="auto"/>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За период освоения программы</w:t>
            </w:r>
          </w:p>
        </w:tc>
      </w:tr>
      <w:tr w:rsidR="00B27C33" w:rsidRPr="00DD7668" w:rsidTr="00B27C33">
        <w:trPr>
          <w:trHeight w:val="169"/>
        </w:trPr>
        <w:tc>
          <w:tcPr>
            <w:tcW w:w="1593" w:type="dxa"/>
            <w:vMerge/>
            <w:vAlign w:val="center"/>
          </w:tcPr>
          <w:p w:rsidR="00B27C33" w:rsidRPr="00DD7668" w:rsidRDefault="00B27C33" w:rsidP="00B27C33">
            <w:pPr>
              <w:rPr>
                <w:rFonts w:ascii="Times New Roman" w:hAnsi="Times New Roman" w:cs="Times New Roman"/>
              </w:rPr>
            </w:pPr>
          </w:p>
        </w:tc>
        <w:tc>
          <w:tcPr>
            <w:tcW w:w="817" w:type="dxa"/>
            <w:shd w:val="clear" w:color="auto" w:fill="auto"/>
            <w:noWrap/>
            <w:vAlign w:val="center"/>
          </w:tcPr>
          <w:p w:rsidR="00B27C33" w:rsidRPr="00DD7668" w:rsidRDefault="00B27C33" w:rsidP="00B27C33">
            <w:pPr>
              <w:jc w:val="center"/>
              <w:rPr>
                <w:rFonts w:ascii="Times New Roman" w:hAnsi="Times New Roman" w:cs="Times New Roman"/>
                <w:b/>
                <w:bCs/>
              </w:rPr>
            </w:pPr>
            <w:r w:rsidRPr="00DD7668">
              <w:rPr>
                <w:rFonts w:ascii="Times New Roman" w:hAnsi="Times New Roman" w:cs="Times New Roman"/>
                <w:b/>
                <w:bCs/>
                <w:sz w:val="22"/>
                <w:szCs w:val="22"/>
              </w:rPr>
              <w:t xml:space="preserve">До 1 года </w:t>
            </w:r>
          </w:p>
        </w:tc>
        <w:tc>
          <w:tcPr>
            <w:tcW w:w="1985" w:type="dxa"/>
            <w:gridSpan w:val="2"/>
            <w:shd w:val="clear" w:color="auto" w:fill="auto"/>
            <w:vAlign w:val="center"/>
          </w:tcPr>
          <w:p w:rsidR="00B27C33" w:rsidRPr="00DD7668" w:rsidRDefault="00B27C33" w:rsidP="00B27C33">
            <w:pPr>
              <w:jc w:val="center"/>
              <w:rPr>
                <w:rFonts w:ascii="Times New Roman" w:hAnsi="Times New Roman" w:cs="Times New Roman"/>
                <w:b/>
                <w:bCs/>
              </w:rPr>
            </w:pPr>
            <w:r w:rsidRPr="00DD7668">
              <w:rPr>
                <w:rFonts w:ascii="Times New Roman" w:hAnsi="Times New Roman" w:cs="Times New Roman"/>
                <w:b/>
                <w:bCs/>
                <w:sz w:val="22"/>
                <w:szCs w:val="22"/>
              </w:rPr>
              <w:t>Свыше года</w:t>
            </w:r>
          </w:p>
        </w:tc>
        <w:tc>
          <w:tcPr>
            <w:tcW w:w="1842" w:type="dxa"/>
            <w:gridSpan w:val="2"/>
            <w:shd w:val="clear" w:color="auto" w:fill="auto"/>
            <w:vAlign w:val="center"/>
          </w:tcPr>
          <w:p w:rsidR="00B27C33" w:rsidRPr="00DD7668" w:rsidRDefault="00B27C33" w:rsidP="00B27C33">
            <w:pPr>
              <w:jc w:val="center"/>
              <w:rPr>
                <w:rFonts w:ascii="Times New Roman" w:hAnsi="Times New Roman" w:cs="Times New Roman"/>
                <w:b/>
                <w:bCs/>
              </w:rPr>
            </w:pPr>
            <w:r w:rsidRPr="00DD7668">
              <w:rPr>
                <w:rFonts w:ascii="Times New Roman" w:hAnsi="Times New Roman" w:cs="Times New Roman"/>
                <w:b/>
                <w:bCs/>
                <w:sz w:val="22"/>
                <w:szCs w:val="22"/>
              </w:rPr>
              <w:t>Начальной специализации (до 2-х лет)</w:t>
            </w:r>
          </w:p>
        </w:tc>
        <w:tc>
          <w:tcPr>
            <w:tcW w:w="2410" w:type="dxa"/>
            <w:gridSpan w:val="3"/>
            <w:shd w:val="clear" w:color="auto" w:fill="auto"/>
            <w:vAlign w:val="center"/>
          </w:tcPr>
          <w:p w:rsidR="00B27C33" w:rsidRPr="00DD7668" w:rsidRDefault="00B27C33" w:rsidP="00B27C33">
            <w:pPr>
              <w:ind w:right="459"/>
              <w:jc w:val="center"/>
              <w:rPr>
                <w:rFonts w:ascii="Times New Roman" w:hAnsi="Times New Roman" w:cs="Times New Roman"/>
                <w:b/>
                <w:bCs/>
              </w:rPr>
            </w:pPr>
            <w:r w:rsidRPr="00DD7668">
              <w:rPr>
                <w:rFonts w:ascii="Times New Roman" w:hAnsi="Times New Roman" w:cs="Times New Roman"/>
                <w:b/>
                <w:bCs/>
                <w:sz w:val="22"/>
                <w:szCs w:val="22"/>
              </w:rPr>
              <w:t>Углублённой специализации (свыше 2 лет)</w:t>
            </w:r>
          </w:p>
        </w:tc>
        <w:tc>
          <w:tcPr>
            <w:tcW w:w="851" w:type="dxa"/>
            <w:vMerge/>
            <w:shd w:val="clear" w:color="auto" w:fill="auto"/>
          </w:tcPr>
          <w:p w:rsidR="00B27C33" w:rsidRPr="00DD7668" w:rsidRDefault="00B27C33" w:rsidP="00B27C33">
            <w:pPr>
              <w:jc w:val="center"/>
              <w:rPr>
                <w:rFonts w:ascii="Times New Roman" w:hAnsi="Times New Roman" w:cs="Times New Roman"/>
              </w:rPr>
            </w:pPr>
          </w:p>
        </w:tc>
      </w:tr>
      <w:tr w:rsidR="00B27C33" w:rsidRPr="00DD7668" w:rsidTr="00B27C33">
        <w:trPr>
          <w:trHeight w:val="77"/>
        </w:trPr>
        <w:tc>
          <w:tcPr>
            <w:tcW w:w="1593" w:type="dxa"/>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Год обучения</w:t>
            </w:r>
          </w:p>
        </w:tc>
        <w:tc>
          <w:tcPr>
            <w:tcW w:w="817"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1</w:t>
            </w:r>
          </w:p>
        </w:tc>
        <w:tc>
          <w:tcPr>
            <w:tcW w:w="1134"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2</w:t>
            </w:r>
          </w:p>
        </w:tc>
        <w:tc>
          <w:tcPr>
            <w:tcW w:w="851"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3</w:t>
            </w:r>
          </w:p>
        </w:tc>
        <w:tc>
          <w:tcPr>
            <w:tcW w:w="992"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1</w:t>
            </w:r>
          </w:p>
        </w:tc>
        <w:tc>
          <w:tcPr>
            <w:tcW w:w="850"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2</w:t>
            </w:r>
          </w:p>
        </w:tc>
        <w:tc>
          <w:tcPr>
            <w:tcW w:w="851"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3</w:t>
            </w:r>
          </w:p>
        </w:tc>
        <w:tc>
          <w:tcPr>
            <w:tcW w:w="709"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4</w:t>
            </w:r>
          </w:p>
        </w:tc>
        <w:tc>
          <w:tcPr>
            <w:tcW w:w="850"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5</w:t>
            </w:r>
          </w:p>
        </w:tc>
        <w:tc>
          <w:tcPr>
            <w:tcW w:w="851" w:type="dxa"/>
            <w:vMerge/>
            <w:shd w:val="clear" w:color="auto" w:fill="auto"/>
          </w:tcPr>
          <w:p w:rsidR="00B27C33" w:rsidRPr="00DD7668" w:rsidRDefault="00B27C33" w:rsidP="00B27C33">
            <w:pPr>
              <w:jc w:val="center"/>
              <w:rPr>
                <w:rFonts w:ascii="Times New Roman" w:hAnsi="Times New Roman" w:cs="Times New Roman"/>
              </w:rPr>
            </w:pPr>
          </w:p>
        </w:tc>
      </w:tr>
      <w:tr w:rsidR="00B27C33" w:rsidRPr="00DD7668" w:rsidTr="00B27C33">
        <w:trPr>
          <w:trHeight w:val="275"/>
        </w:trPr>
        <w:tc>
          <w:tcPr>
            <w:tcW w:w="1593" w:type="dxa"/>
            <w:shd w:val="clear" w:color="auto" w:fill="auto"/>
            <w:vAlign w:val="center"/>
          </w:tcPr>
          <w:p w:rsidR="00B27C33" w:rsidRPr="00DD7668" w:rsidRDefault="00B27C33" w:rsidP="00B27C33">
            <w:pPr>
              <w:ind w:right="-108"/>
              <w:jc w:val="center"/>
              <w:rPr>
                <w:rFonts w:ascii="Times New Roman" w:hAnsi="Times New Roman" w:cs="Times New Roman"/>
                <w:b/>
                <w:bCs/>
                <w:i/>
                <w:iCs/>
              </w:rPr>
            </w:pPr>
            <w:r w:rsidRPr="00DD7668">
              <w:rPr>
                <w:rFonts w:ascii="Times New Roman" w:hAnsi="Times New Roman" w:cs="Times New Roman"/>
                <w:b/>
                <w:bCs/>
                <w:i/>
                <w:iCs/>
                <w:sz w:val="22"/>
                <w:szCs w:val="22"/>
              </w:rPr>
              <w:t xml:space="preserve">Кол-во часов </w:t>
            </w:r>
          </w:p>
        </w:tc>
        <w:tc>
          <w:tcPr>
            <w:tcW w:w="817"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276</w:t>
            </w:r>
          </w:p>
        </w:tc>
        <w:tc>
          <w:tcPr>
            <w:tcW w:w="1134"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368</w:t>
            </w:r>
          </w:p>
        </w:tc>
        <w:tc>
          <w:tcPr>
            <w:tcW w:w="851"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368</w:t>
            </w:r>
          </w:p>
        </w:tc>
        <w:tc>
          <w:tcPr>
            <w:tcW w:w="992"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552</w:t>
            </w:r>
          </w:p>
        </w:tc>
        <w:tc>
          <w:tcPr>
            <w:tcW w:w="850"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552</w:t>
            </w:r>
          </w:p>
        </w:tc>
        <w:tc>
          <w:tcPr>
            <w:tcW w:w="851"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828</w:t>
            </w:r>
          </w:p>
        </w:tc>
        <w:tc>
          <w:tcPr>
            <w:tcW w:w="709"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828</w:t>
            </w:r>
          </w:p>
        </w:tc>
        <w:tc>
          <w:tcPr>
            <w:tcW w:w="850" w:type="dxa"/>
            <w:shd w:val="clear" w:color="auto" w:fill="auto"/>
            <w:noWrap/>
            <w:vAlign w:val="center"/>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rPr>
              <w:t>828</w:t>
            </w:r>
          </w:p>
        </w:tc>
        <w:tc>
          <w:tcPr>
            <w:tcW w:w="851" w:type="dxa"/>
            <w:shd w:val="clear" w:color="auto" w:fill="auto"/>
            <w:noWrap/>
            <w:vAlign w:val="center"/>
          </w:tcPr>
          <w:p w:rsidR="00B27C33" w:rsidRPr="00DD7668" w:rsidRDefault="00B27C33" w:rsidP="00B27C33">
            <w:pPr>
              <w:jc w:val="center"/>
              <w:rPr>
                <w:rFonts w:ascii="Times New Roman" w:hAnsi="Times New Roman" w:cs="Times New Roman"/>
                <w:b/>
                <w:bCs/>
              </w:rPr>
            </w:pPr>
            <w:r w:rsidRPr="00DD7668">
              <w:rPr>
                <w:rFonts w:ascii="Times New Roman" w:hAnsi="Times New Roman" w:cs="Times New Roman"/>
                <w:b/>
                <w:bCs/>
                <w:sz w:val="22"/>
                <w:szCs w:val="22"/>
              </w:rPr>
              <w:t>4600</w:t>
            </w:r>
          </w:p>
        </w:tc>
      </w:tr>
      <w:tr w:rsidR="00B27C33" w:rsidRPr="00DD7668" w:rsidTr="00B27C33">
        <w:trPr>
          <w:trHeight w:val="275"/>
        </w:trPr>
        <w:tc>
          <w:tcPr>
            <w:tcW w:w="1593" w:type="dxa"/>
            <w:shd w:val="clear" w:color="auto" w:fill="auto"/>
            <w:vAlign w:val="center"/>
          </w:tcPr>
          <w:p w:rsidR="00B27C33" w:rsidRPr="00DD7668" w:rsidRDefault="00B27C33" w:rsidP="00B27C33">
            <w:pPr>
              <w:ind w:right="-108"/>
              <w:jc w:val="center"/>
              <w:rPr>
                <w:rFonts w:ascii="Times New Roman" w:hAnsi="Times New Roman" w:cs="Times New Roman"/>
                <w:bCs/>
                <w:iCs/>
              </w:rPr>
            </w:pPr>
            <w:r w:rsidRPr="00DD7668">
              <w:rPr>
                <w:rFonts w:ascii="Times New Roman" w:hAnsi="Times New Roman" w:cs="Times New Roman"/>
                <w:bCs/>
                <w:iCs/>
                <w:sz w:val="22"/>
                <w:szCs w:val="22"/>
              </w:rPr>
              <w:t>Текущий контроль и промежуточная аттестация</w:t>
            </w:r>
          </w:p>
          <w:p w:rsidR="00B27C33" w:rsidRPr="00DD7668" w:rsidRDefault="00B27C33" w:rsidP="00B27C33">
            <w:pPr>
              <w:ind w:right="-108"/>
              <w:jc w:val="center"/>
              <w:rPr>
                <w:rFonts w:ascii="Times New Roman" w:hAnsi="Times New Roman" w:cs="Times New Roman"/>
                <w:b/>
                <w:bCs/>
                <w:i/>
                <w:iCs/>
              </w:rPr>
            </w:pPr>
            <w:r w:rsidRPr="00DD7668">
              <w:rPr>
                <w:rStyle w:val="260"/>
                <w:rFonts w:ascii="Times New Roman" w:hAnsi="Times New Roman" w:cs="Times New Roman"/>
                <w:sz w:val="18"/>
                <w:szCs w:val="18"/>
              </w:rPr>
              <w:t>(*время на проведение входит в общее время на освоение соответствующей образовательной области)</w:t>
            </w:r>
          </w:p>
        </w:tc>
        <w:tc>
          <w:tcPr>
            <w:tcW w:w="817"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и СФП</w:t>
            </w:r>
          </w:p>
        </w:tc>
        <w:tc>
          <w:tcPr>
            <w:tcW w:w="1134"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и СФП</w:t>
            </w:r>
          </w:p>
        </w:tc>
        <w:tc>
          <w:tcPr>
            <w:tcW w:w="851"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и</w:t>
            </w:r>
          </w:p>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СФП</w:t>
            </w:r>
          </w:p>
        </w:tc>
        <w:tc>
          <w:tcPr>
            <w:tcW w:w="992"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СФП и технической подготовке</w:t>
            </w:r>
          </w:p>
        </w:tc>
        <w:tc>
          <w:tcPr>
            <w:tcW w:w="850"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СФП и технической подготовке</w:t>
            </w:r>
          </w:p>
          <w:p w:rsidR="00B27C33" w:rsidRPr="00DD7668" w:rsidRDefault="00B27C33" w:rsidP="00B27C33">
            <w:pPr>
              <w:jc w:val="center"/>
              <w:rPr>
                <w:rFonts w:ascii="Times New Roman" w:hAnsi="Times New Roman" w:cs="Times New Roman"/>
              </w:rPr>
            </w:pPr>
          </w:p>
        </w:tc>
        <w:tc>
          <w:tcPr>
            <w:tcW w:w="851"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СФП и технической подготовке</w:t>
            </w:r>
          </w:p>
          <w:p w:rsidR="00B27C33" w:rsidRPr="00DD7668" w:rsidRDefault="00B27C33" w:rsidP="00B27C33">
            <w:pPr>
              <w:jc w:val="center"/>
              <w:rPr>
                <w:rFonts w:ascii="Times New Roman" w:hAnsi="Times New Roman" w:cs="Times New Roman"/>
              </w:rPr>
            </w:pPr>
          </w:p>
        </w:tc>
        <w:tc>
          <w:tcPr>
            <w:tcW w:w="709"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СФП и технической подготовке</w:t>
            </w:r>
          </w:p>
          <w:p w:rsidR="00B27C33" w:rsidRPr="00DD7668" w:rsidRDefault="00B27C33" w:rsidP="00B27C33">
            <w:pPr>
              <w:jc w:val="center"/>
              <w:rPr>
                <w:rFonts w:ascii="Times New Roman" w:hAnsi="Times New Roman" w:cs="Times New Roman"/>
              </w:rPr>
            </w:pPr>
          </w:p>
        </w:tc>
        <w:tc>
          <w:tcPr>
            <w:tcW w:w="850" w:type="dxa"/>
            <w:shd w:val="clear" w:color="auto" w:fill="auto"/>
            <w:noWrap/>
          </w:tcPr>
          <w:p w:rsidR="00B27C33" w:rsidRPr="00DD7668" w:rsidRDefault="00B27C33" w:rsidP="00B27C33">
            <w:pPr>
              <w:jc w:val="center"/>
              <w:rPr>
                <w:rFonts w:ascii="Times New Roman" w:hAnsi="Times New Roman" w:cs="Times New Roman"/>
              </w:rPr>
            </w:pPr>
            <w:r w:rsidRPr="00DD7668">
              <w:rPr>
                <w:rFonts w:ascii="Times New Roman" w:hAnsi="Times New Roman" w:cs="Times New Roman"/>
                <w:sz w:val="22"/>
                <w:szCs w:val="22"/>
              </w:rPr>
              <w:t>КПН по ОФП СФП и технической подготовке</w:t>
            </w:r>
          </w:p>
          <w:p w:rsidR="00B27C33" w:rsidRPr="00DD7668" w:rsidRDefault="00B27C33" w:rsidP="00B27C33">
            <w:pPr>
              <w:jc w:val="center"/>
              <w:rPr>
                <w:rFonts w:ascii="Times New Roman" w:hAnsi="Times New Roman" w:cs="Times New Roman"/>
              </w:rPr>
            </w:pPr>
          </w:p>
        </w:tc>
        <w:tc>
          <w:tcPr>
            <w:tcW w:w="851" w:type="dxa"/>
            <w:shd w:val="clear" w:color="auto" w:fill="auto"/>
            <w:noWrap/>
            <w:vAlign w:val="center"/>
          </w:tcPr>
          <w:p w:rsidR="00B27C33" w:rsidRPr="00DD7668" w:rsidRDefault="00B27C33" w:rsidP="00B27C33">
            <w:pPr>
              <w:jc w:val="center"/>
              <w:rPr>
                <w:rFonts w:ascii="Times New Roman" w:hAnsi="Times New Roman" w:cs="Times New Roman"/>
                <w:b/>
                <w:bCs/>
              </w:rPr>
            </w:pPr>
          </w:p>
        </w:tc>
      </w:tr>
    </w:tbl>
    <w:p w:rsidR="00A54737" w:rsidRPr="00DD7668" w:rsidRDefault="00A54737" w:rsidP="00A54737">
      <w:pPr>
        <w:ind w:firstLine="708"/>
        <w:jc w:val="both"/>
        <w:rPr>
          <w:rFonts w:ascii="Times New Roman" w:hAnsi="Times New Roman" w:cs="Times New Roman"/>
        </w:rPr>
      </w:pPr>
    </w:p>
    <w:p w:rsidR="00A54737" w:rsidRPr="00DD7668" w:rsidRDefault="00A54737" w:rsidP="00A54737">
      <w:pPr>
        <w:ind w:firstLine="708"/>
        <w:jc w:val="both"/>
        <w:rPr>
          <w:rFonts w:ascii="Times New Roman" w:hAnsi="Times New Roman" w:cs="Times New Roman"/>
        </w:rPr>
        <w:sectPr w:rsidR="00A54737" w:rsidRPr="00DD7668" w:rsidSect="00A54737">
          <w:footerReference w:type="default" r:id="rId10"/>
          <w:pgSz w:w="11906" w:h="16838"/>
          <w:pgMar w:top="851" w:right="707" w:bottom="851" w:left="1418" w:header="709" w:footer="709" w:gutter="0"/>
          <w:cols w:space="708"/>
          <w:titlePg/>
          <w:docGrid w:linePitch="360"/>
        </w:sectPr>
      </w:pPr>
    </w:p>
    <w:p w:rsidR="00A54737" w:rsidRPr="00DD7668" w:rsidRDefault="00A54737" w:rsidP="00A54737">
      <w:pPr>
        <w:ind w:firstLine="708"/>
        <w:jc w:val="center"/>
        <w:rPr>
          <w:rFonts w:ascii="Times New Roman" w:hAnsi="Times New Roman" w:cs="Times New Roman"/>
        </w:rPr>
      </w:pPr>
      <w:r w:rsidRPr="00DD7668">
        <w:rPr>
          <w:rFonts w:ascii="Times New Roman" w:hAnsi="Times New Roman" w:cs="Times New Roman"/>
          <w:b/>
          <w:bCs/>
        </w:rPr>
        <w:lastRenderedPageBreak/>
        <w:t xml:space="preserve">Учебный план дополнительной предпрофессиональной  программы в области физической культуры и спорта по </w:t>
      </w:r>
      <w:r w:rsidR="00123E90" w:rsidRPr="00DD7668">
        <w:rPr>
          <w:rFonts w:ascii="Times New Roman" w:hAnsi="Times New Roman" w:cs="Times New Roman"/>
          <w:b/>
          <w:bCs/>
        </w:rPr>
        <w:t>футболу</w:t>
      </w:r>
      <w:r w:rsidRPr="00DD7668">
        <w:rPr>
          <w:rFonts w:ascii="Times New Roman" w:hAnsi="Times New Roman" w:cs="Times New Roman"/>
          <w:b/>
          <w:bCs/>
        </w:rPr>
        <w:t xml:space="preserve">.                                                    </w:t>
      </w:r>
      <w:r w:rsidRPr="00DD7668">
        <w:rPr>
          <w:rFonts w:ascii="Times New Roman" w:hAnsi="Times New Roman" w:cs="Times New Roman"/>
        </w:rPr>
        <w:t>Объём учебных занятий по предметным областям (на 46 недель).</w:t>
      </w:r>
    </w:p>
    <w:p w:rsidR="00A54737" w:rsidRPr="00DD7668" w:rsidRDefault="00A54737" w:rsidP="00A54737">
      <w:pPr>
        <w:ind w:firstLine="708"/>
        <w:jc w:val="center"/>
        <w:rPr>
          <w:rFonts w:ascii="Times New Roman" w:hAnsi="Times New Roman" w:cs="Times New Roman"/>
          <w:b/>
        </w:rPr>
      </w:pPr>
    </w:p>
    <w:tbl>
      <w:tblPr>
        <w:tblpPr w:leftFromText="180" w:rightFromText="180" w:vertAnchor="page" w:horzAnchor="margin" w:tblpY="1816"/>
        <w:tblW w:w="15855" w:type="dxa"/>
        <w:tblLayout w:type="fixed"/>
        <w:tblLook w:val="0000"/>
      </w:tblPr>
      <w:tblGrid>
        <w:gridCol w:w="613"/>
        <w:gridCol w:w="3181"/>
        <w:gridCol w:w="709"/>
        <w:gridCol w:w="850"/>
        <w:gridCol w:w="768"/>
        <w:gridCol w:w="700"/>
        <w:gridCol w:w="658"/>
        <w:gridCol w:w="663"/>
        <w:gridCol w:w="720"/>
        <w:gridCol w:w="723"/>
        <w:gridCol w:w="617"/>
        <w:gridCol w:w="677"/>
        <w:gridCol w:w="644"/>
        <w:gridCol w:w="755"/>
        <w:gridCol w:w="588"/>
        <w:gridCol w:w="850"/>
        <w:gridCol w:w="567"/>
        <w:gridCol w:w="709"/>
        <w:gridCol w:w="863"/>
      </w:tblGrid>
      <w:tr w:rsidR="00A54737" w:rsidRPr="00DD7668" w:rsidTr="00B76E02">
        <w:trPr>
          <w:trHeight w:val="125"/>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 </w:t>
            </w:r>
          </w:p>
        </w:tc>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Предметная область, разделы спортивной подготовки</w:t>
            </w:r>
          </w:p>
        </w:tc>
        <w:tc>
          <w:tcPr>
            <w:tcW w:w="11198" w:type="dxa"/>
            <w:gridSpan w:val="16"/>
            <w:tcBorders>
              <w:top w:val="single" w:sz="4" w:space="0" w:color="auto"/>
              <w:left w:val="nil"/>
              <w:bottom w:val="single" w:sz="4" w:space="0" w:color="auto"/>
              <w:right w:val="nil"/>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Этапы и годы спортивной подготовки</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4737" w:rsidRPr="00DD7668" w:rsidRDefault="00A54737" w:rsidP="00A54737">
            <w:pPr>
              <w:jc w:val="center"/>
              <w:rPr>
                <w:rFonts w:ascii="Times New Roman" w:hAnsi="Times New Roman" w:cs="Times New Roman"/>
                <w:b/>
                <w:bCs/>
                <w:sz w:val="20"/>
                <w:szCs w:val="20"/>
              </w:rPr>
            </w:pPr>
            <w:r w:rsidRPr="00DD7668">
              <w:rPr>
                <w:rFonts w:ascii="Times New Roman" w:hAnsi="Times New Roman" w:cs="Times New Roman"/>
                <w:b/>
                <w:bCs/>
                <w:sz w:val="20"/>
                <w:szCs w:val="20"/>
              </w:rPr>
              <w:t>ИТОГО по программе</w:t>
            </w:r>
          </w:p>
        </w:tc>
      </w:tr>
      <w:tr w:rsidR="00A54737" w:rsidRPr="00DD7668" w:rsidTr="00B76E02">
        <w:trPr>
          <w:trHeight w:val="383"/>
        </w:trPr>
        <w:tc>
          <w:tcPr>
            <w:tcW w:w="613" w:type="dxa"/>
            <w:vMerge/>
            <w:tcBorders>
              <w:top w:val="nil"/>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434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Этап начальной подготовки (НП)</w:t>
            </w:r>
          </w:p>
        </w:tc>
        <w:tc>
          <w:tcPr>
            <w:tcW w:w="6850" w:type="dxa"/>
            <w:gridSpan w:val="10"/>
            <w:vMerge w:val="restart"/>
            <w:tcBorders>
              <w:top w:val="single" w:sz="4" w:space="0" w:color="auto"/>
              <w:left w:val="single" w:sz="4" w:space="0" w:color="auto"/>
              <w:bottom w:val="nil"/>
              <w:right w:val="nil"/>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Тренировочный этап - (ТГ)</w:t>
            </w:r>
          </w:p>
        </w:tc>
        <w:tc>
          <w:tcPr>
            <w:tcW w:w="863" w:type="dxa"/>
            <w:vMerge/>
            <w:tcBorders>
              <w:top w:val="single" w:sz="4" w:space="0" w:color="auto"/>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b/>
                <w:bCs/>
              </w:rPr>
            </w:pPr>
          </w:p>
        </w:tc>
      </w:tr>
      <w:tr w:rsidR="00A54737" w:rsidRPr="00DD7668" w:rsidTr="00B76E02">
        <w:trPr>
          <w:trHeight w:val="383"/>
        </w:trPr>
        <w:tc>
          <w:tcPr>
            <w:tcW w:w="613" w:type="dxa"/>
            <w:vMerge/>
            <w:tcBorders>
              <w:top w:val="nil"/>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4348" w:type="dxa"/>
            <w:gridSpan w:val="6"/>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6850" w:type="dxa"/>
            <w:gridSpan w:val="10"/>
            <w:vMerge/>
            <w:tcBorders>
              <w:top w:val="single" w:sz="4" w:space="0" w:color="auto"/>
              <w:left w:val="single" w:sz="4" w:space="0" w:color="auto"/>
              <w:bottom w:val="nil"/>
              <w:right w:val="nil"/>
            </w:tcBorders>
            <w:vAlign w:val="center"/>
          </w:tcPr>
          <w:p w:rsidR="00A54737" w:rsidRPr="00DD7668" w:rsidRDefault="00A54737" w:rsidP="00A54737">
            <w:pPr>
              <w:rPr>
                <w:rFonts w:ascii="Times New Roman" w:hAnsi="Times New Roman" w:cs="Times New Roman"/>
              </w:rPr>
            </w:pPr>
          </w:p>
        </w:tc>
        <w:tc>
          <w:tcPr>
            <w:tcW w:w="863" w:type="dxa"/>
            <w:vMerge/>
            <w:tcBorders>
              <w:top w:val="single" w:sz="4" w:space="0" w:color="auto"/>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b/>
                <w:bCs/>
              </w:rPr>
            </w:pPr>
          </w:p>
        </w:tc>
      </w:tr>
      <w:tr w:rsidR="00A54737" w:rsidRPr="00DD7668" w:rsidTr="00B76E02">
        <w:trPr>
          <w:trHeight w:val="325"/>
        </w:trPr>
        <w:tc>
          <w:tcPr>
            <w:tcW w:w="613" w:type="dxa"/>
            <w:vMerge/>
            <w:tcBorders>
              <w:top w:val="nil"/>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sz w:val="22"/>
                <w:szCs w:val="22"/>
              </w:rPr>
              <w:t xml:space="preserve">До 1 года </w:t>
            </w:r>
          </w:p>
        </w:tc>
        <w:tc>
          <w:tcPr>
            <w:tcW w:w="2789" w:type="dxa"/>
            <w:gridSpan w:val="4"/>
            <w:tcBorders>
              <w:top w:val="single" w:sz="4" w:space="0" w:color="auto"/>
              <w:left w:val="nil"/>
              <w:bottom w:val="single" w:sz="4" w:space="0" w:color="auto"/>
              <w:right w:val="single" w:sz="4" w:space="0" w:color="000000"/>
            </w:tcBorders>
            <w:shd w:val="clear" w:color="auto" w:fill="auto"/>
            <w:vAlign w:val="center"/>
          </w:tcPr>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sz w:val="22"/>
                <w:szCs w:val="22"/>
              </w:rPr>
              <w:t>Свыше года</w:t>
            </w:r>
          </w:p>
        </w:tc>
        <w:tc>
          <w:tcPr>
            <w:tcW w:w="2737" w:type="dxa"/>
            <w:gridSpan w:val="4"/>
            <w:tcBorders>
              <w:top w:val="single" w:sz="4" w:space="0" w:color="auto"/>
              <w:left w:val="nil"/>
              <w:bottom w:val="single" w:sz="4" w:space="0" w:color="auto"/>
              <w:right w:val="single" w:sz="4" w:space="0" w:color="000000"/>
            </w:tcBorders>
            <w:shd w:val="clear" w:color="auto" w:fill="auto"/>
            <w:vAlign w:val="center"/>
          </w:tcPr>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sz w:val="22"/>
                <w:szCs w:val="22"/>
              </w:rPr>
              <w:t>Начальная специализация (до 2-х лет)</w:t>
            </w:r>
          </w:p>
        </w:tc>
        <w:tc>
          <w:tcPr>
            <w:tcW w:w="4113" w:type="dxa"/>
            <w:gridSpan w:val="6"/>
            <w:tcBorders>
              <w:top w:val="single" w:sz="4" w:space="0" w:color="auto"/>
              <w:left w:val="nil"/>
              <w:bottom w:val="single" w:sz="4" w:space="0" w:color="auto"/>
              <w:right w:val="single" w:sz="4" w:space="0" w:color="auto"/>
            </w:tcBorders>
            <w:shd w:val="clear" w:color="auto" w:fill="auto"/>
            <w:vAlign w:val="center"/>
          </w:tcPr>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sz w:val="22"/>
                <w:szCs w:val="22"/>
              </w:rPr>
              <w:t>Углублённая специализация (свыше 2 лет)</w:t>
            </w:r>
          </w:p>
        </w:tc>
        <w:tc>
          <w:tcPr>
            <w:tcW w:w="863" w:type="dxa"/>
            <w:vMerge/>
            <w:tcBorders>
              <w:top w:val="single" w:sz="4" w:space="0" w:color="auto"/>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b/>
                <w:bCs/>
              </w:rPr>
            </w:pPr>
          </w:p>
        </w:tc>
      </w:tr>
      <w:tr w:rsidR="00A54737" w:rsidRPr="00DD7668" w:rsidTr="00B76E02">
        <w:trPr>
          <w:trHeight w:val="147"/>
        </w:trPr>
        <w:tc>
          <w:tcPr>
            <w:tcW w:w="613" w:type="dxa"/>
            <w:vMerge/>
            <w:tcBorders>
              <w:top w:val="nil"/>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1</w:t>
            </w:r>
          </w:p>
        </w:tc>
        <w:tc>
          <w:tcPr>
            <w:tcW w:w="1468"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2</w:t>
            </w:r>
          </w:p>
        </w:tc>
        <w:tc>
          <w:tcPr>
            <w:tcW w:w="1321"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3</w:t>
            </w:r>
          </w:p>
        </w:tc>
        <w:tc>
          <w:tcPr>
            <w:tcW w:w="1443"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1</w:t>
            </w:r>
          </w:p>
        </w:tc>
        <w:tc>
          <w:tcPr>
            <w:tcW w:w="1294"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2</w:t>
            </w:r>
          </w:p>
        </w:tc>
        <w:tc>
          <w:tcPr>
            <w:tcW w:w="1399"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3</w:t>
            </w:r>
          </w:p>
        </w:tc>
        <w:tc>
          <w:tcPr>
            <w:tcW w:w="1438" w:type="dxa"/>
            <w:gridSpan w:val="2"/>
            <w:tcBorders>
              <w:top w:val="single" w:sz="4" w:space="0" w:color="auto"/>
              <w:left w:val="nil"/>
              <w:bottom w:val="single" w:sz="4" w:space="0" w:color="auto"/>
              <w:right w:val="single" w:sz="4" w:space="0" w:color="000000"/>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4</w:t>
            </w:r>
          </w:p>
        </w:tc>
        <w:tc>
          <w:tcPr>
            <w:tcW w:w="1276" w:type="dxa"/>
            <w:gridSpan w:val="2"/>
            <w:tcBorders>
              <w:top w:val="single" w:sz="4" w:space="0" w:color="auto"/>
              <w:left w:val="nil"/>
              <w:bottom w:val="single" w:sz="4" w:space="0" w:color="auto"/>
              <w:right w:val="nil"/>
            </w:tcBorders>
            <w:shd w:val="clear" w:color="auto" w:fill="auto"/>
            <w:noWrap/>
            <w:vAlign w:val="center"/>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5</w:t>
            </w:r>
          </w:p>
        </w:tc>
        <w:tc>
          <w:tcPr>
            <w:tcW w:w="863" w:type="dxa"/>
            <w:vMerge/>
            <w:tcBorders>
              <w:top w:val="single" w:sz="4" w:space="0" w:color="auto"/>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b/>
                <w:bCs/>
              </w:rPr>
            </w:pPr>
          </w:p>
        </w:tc>
      </w:tr>
      <w:tr w:rsidR="00A54737" w:rsidRPr="00DD7668" w:rsidTr="00B76E02">
        <w:trPr>
          <w:trHeight w:val="125"/>
        </w:trPr>
        <w:tc>
          <w:tcPr>
            <w:tcW w:w="613" w:type="dxa"/>
            <w:vMerge/>
            <w:tcBorders>
              <w:top w:val="nil"/>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A54737" w:rsidRPr="00DD7668" w:rsidRDefault="00A54737" w:rsidP="00A54737">
            <w:pP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768"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700"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658"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663"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720"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723"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617"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677"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644"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755"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588"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567" w:type="dxa"/>
            <w:tcBorders>
              <w:top w:val="nil"/>
              <w:left w:val="nil"/>
              <w:bottom w:val="single" w:sz="4" w:space="0" w:color="auto"/>
              <w:right w:val="single" w:sz="4" w:space="0" w:color="auto"/>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w:t>
            </w:r>
          </w:p>
        </w:tc>
        <w:tc>
          <w:tcPr>
            <w:tcW w:w="709" w:type="dxa"/>
            <w:tcBorders>
              <w:top w:val="nil"/>
              <w:left w:val="nil"/>
              <w:bottom w:val="single" w:sz="4" w:space="0" w:color="auto"/>
              <w:right w:val="nil"/>
            </w:tcBorders>
            <w:shd w:val="clear" w:color="auto" w:fill="auto"/>
            <w:noWrap/>
            <w:vAlign w:val="bottom"/>
          </w:tcPr>
          <w:p w:rsidR="00A54737" w:rsidRPr="00DD7668" w:rsidRDefault="00A54737" w:rsidP="00A54737">
            <w:pPr>
              <w:jc w:val="center"/>
              <w:rPr>
                <w:rFonts w:ascii="Times New Roman" w:hAnsi="Times New Roman" w:cs="Times New Roman"/>
              </w:rPr>
            </w:pPr>
            <w:r w:rsidRPr="00DD7668">
              <w:rPr>
                <w:rFonts w:ascii="Times New Roman" w:hAnsi="Times New Roman" w:cs="Times New Roman"/>
                <w:sz w:val="22"/>
                <w:szCs w:val="22"/>
              </w:rPr>
              <w:t>часы</w:t>
            </w:r>
          </w:p>
        </w:tc>
        <w:tc>
          <w:tcPr>
            <w:tcW w:w="863" w:type="dxa"/>
            <w:vMerge/>
            <w:tcBorders>
              <w:top w:val="single" w:sz="4" w:space="0" w:color="auto"/>
              <w:left w:val="single" w:sz="4" w:space="0" w:color="auto"/>
              <w:bottom w:val="single" w:sz="4" w:space="0" w:color="000000"/>
              <w:right w:val="single" w:sz="4" w:space="0" w:color="auto"/>
            </w:tcBorders>
            <w:vAlign w:val="center"/>
          </w:tcPr>
          <w:p w:rsidR="00A54737" w:rsidRPr="00DD7668" w:rsidRDefault="00A54737" w:rsidP="00A54737">
            <w:pPr>
              <w:rPr>
                <w:rFonts w:ascii="Times New Roman" w:hAnsi="Times New Roman" w:cs="Times New Roman"/>
                <w:b/>
                <w:bCs/>
              </w:rPr>
            </w:pPr>
          </w:p>
        </w:tc>
      </w:tr>
      <w:tr w:rsidR="00123E90" w:rsidRPr="00DD7668" w:rsidTr="00B76E02">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w:t>
            </w:r>
          </w:p>
        </w:tc>
        <w:tc>
          <w:tcPr>
            <w:tcW w:w="3181" w:type="dxa"/>
            <w:tcBorders>
              <w:top w:val="single" w:sz="4" w:space="0" w:color="auto"/>
              <w:left w:val="nil"/>
              <w:bottom w:val="single" w:sz="4" w:space="0" w:color="auto"/>
              <w:right w:val="single" w:sz="4" w:space="0" w:color="000000"/>
            </w:tcBorders>
            <w:shd w:val="clear" w:color="auto" w:fill="auto"/>
            <w:noWrap/>
            <w:vAlign w:val="center"/>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Теоретическая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28</w:t>
            </w:r>
          </w:p>
        </w:tc>
        <w:tc>
          <w:tcPr>
            <w:tcW w:w="76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37</w:t>
            </w:r>
          </w:p>
        </w:tc>
        <w:tc>
          <w:tcPr>
            <w:tcW w:w="65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37</w:t>
            </w:r>
          </w:p>
        </w:tc>
        <w:tc>
          <w:tcPr>
            <w:tcW w:w="72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55</w:t>
            </w:r>
          </w:p>
        </w:tc>
        <w:tc>
          <w:tcPr>
            <w:tcW w:w="61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55</w:t>
            </w:r>
          </w:p>
        </w:tc>
        <w:tc>
          <w:tcPr>
            <w:tcW w:w="644"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83</w:t>
            </w:r>
          </w:p>
        </w:tc>
        <w:tc>
          <w:tcPr>
            <w:tcW w:w="58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83</w:t>
            </w:r>
          </w:p>
        </w:tc>
        <w:tc>
          <w:tcPr>
            <w:tcW w:w="56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83</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B76E02" w:rsidP="00B76E02">
            <w:pPr>
              <w:rPr>
                <w:rFonts w:ascii="Times New Roman" w:hAnsi="Times New Roman" w:cs="Times New Roman"/>
                <w:b/>
                <w:bCs/>
              </w:rPr>
            </w:pPr>
            <w:r w:rsidRPr="00DD7668">
              <w:rPr>
                <w:rFonts w:ascii="Times New Roman" w:hAnsi="Times New Roman" w:cs="Times New Roman"/>
                <w:b/>
                <w:bCs/>
              </w:rPr>
              <w:t xml:space="preserve">   </w:t>
            </w:r>
            <w:r w:rsidR="00123E90" w:rsidRPr="00DD7668">
              <w:rPr>
                <w:rFonts w:ascii="Times New Roman" w:hAnsi="Times New Roman" w:cs="Times New Roman"/>
                <w:b/>
                <w:bCs/>
              </w:rPr>
              <w:t>461</w:t>
            </w:r>
          </w:p>
        </w:tc>
      </w:tr>
      <w:tr w:rsidR="00123E90" w:rsidRPr="00DD7668" w:rsidTr="00B76E02">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2</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Общая физическая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55</w:t>
            </w:r>
          </w:p>
        </w:tc>
        <w:tc>
          <w:tcPr>
            <w:tcW w:w="76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18</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66</w:t>
            </w:r>
          </w:p>
        </w:tc>
        <w:tc>
          <w:tcPr>
            <w:tcW w:w="65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18</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66</w:t>
            </w:r>
          </w:p>
        </w:tc>
        <w:tc>
          <w:tcPr>
            <w:tcW w:w="72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17</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94</w:t>
            </w:r>
          </w:p>
        </w:tc>
        <w:tc>
          <w:tcPr>
            <w:tcW w:w="61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17</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94</w:t>
            </w:r>
          </w:p>
        </w:tc>
        <w:tc>
          <w:tcPr>
            <w:tcW w:w="644"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15</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124</w:t>
            </w:r>
          </w:p>
        </w:tc>
        <w:tc>
          <w:tcPr>
            <w:tcW w:w="58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83</w:t>
            </w:r>
          </w:p>
        </w:tc>
        <w:tc>
          <w:tcPr>
            <w:tcW w:w="56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83</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rPr>
            </w:pPr>
            <w:r w:rsidRPr="00DD7668">
              <w:rPr>
                <w:rFonts w:ascii="Times New Roman" w:hAnsi="Times New Roman" w:cs="Times New Roman"/>
                <w:b/>
                <w:bCs/>
              </w:rPr>
              <w:t>665</w:t>
            </w:r>
          </w:p>
        </w:tc>
      </w:tr>
      <w:tr w:rsidR="00123E90" w:rsidRPr="00DD7668" w:rsidTr="00B76E02">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3</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Специальная физическая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33</w:t>
            </w:r>
          </w:p>
        </w:tc>
        <w:tc>
          <w:tcPr>
            <w:tcW w:w="76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12</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44</w:t>
            </w:r>
          </w:p>
        </w:tc>
        <w:tc>
          <w:tcPr>
            <w:tcW w:w="65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12</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13</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72</w:t>
            </w:r>
          </w:p>
        </w:tc>
        <w:tc>
          <w:tcPr>
            <w:tcW w:w="61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13</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72</w:t>
            </w:r>
          </w:p>
        </w:tc>
        <w:tc>
          <w:tcPr>
            <w:tcW w:w="644"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14</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116</w:t>
            </w:r>
          </w:p>
        </w:tc>
        <w:tc>
          <w:tcPr>
            <w:tcW w:w="58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99</w:t>
            </w:r>
          </w:p>
        </w:tc>
        <w:tc>
          <w:tcPr>
            <w:tcW w:w="56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12</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99</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rPr>
            </w:pPr>
            <w:r w:rsidRPr="00DD7668">
              <w:rPr>
                <w:rFonts w:ascii="Times New Roman" w:hAnsi="Times New Roman" w:cs="Times New Roman"/>
                <w:b/>
                <w:bCs/>
              </w:rPr>
              <w:t>579</w:t>
            </w:r>
          </w:p>
        </w:tc>
      </w:tr>
      <w:tr w:rsidR="00123E90" w:rsidRPr="00DD7668" w:rsidTr="00B76E02">
        <w:trPr>
          <w:trHeight w:val="428"/>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4</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Избранный вид спорта:</w:t>
            </w:r>
          </w:p>
        </w:tc>
        <w:tc>
          <w:tcPr>
            <w:tcW w:w="709"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138</w:t>
            </w:r>
          </w:p>
        </w:tc>
        <w:tc>
          <w:tcPr>
            <w:tcW w:w="76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52</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191</w:t>
            </w:r>
          </w:p>
        </w:tc>
        <w:tc>
          <w:tcPr>
            <w:tcW w:w="65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52</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191</w:t>
            </w:r>
          </w:p>
        </w:tc>
        <w:tc>
          <w:tcPr>
            <w:tcW w:w="72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52</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287</w:t>
            </w:r>
          </w:p>
        </w:tc>
        <w:tc>
          <w:tcPr>
            <w:tcW w:w="61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52</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287</w:t>
            </w:r>
          </w:p>
        </w:tc>
        <w:tc>
          <w:tcPr>
            <w:tcW w:w="644"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53</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439</w:t>
            </w:r>
          </w:p>
        </w:tc>
        <w:tc>
          <w:tcPr>
            <w:tcW w:w="58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60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497</w:t>
            </w:r>
          </w:p>
        </w:tc>
        <w:tc>
          <w:tcPr>
            <w:tcW w:w="56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60</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497</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rPr>
            </w:pPr>
            <w:r w:rsidRPr="00DD7668">
              <w:rPr>
                <w:rFonts w:ascii="Times New Roman" w:hAnsi="Times New Roman" w:cs="Times New Roman"/>
                <w:b/>
                <w:bCs/>
              </w:rPr>
              <w:t>2527</w:t>
            </w:r>
          </w:p>
        </w:tc>
      </w:tr>
      <w:tr w:rsidR="00123E90" w:rsidRPr="00DD7668" w:rsidTr="00B76E02">
        <w:trPr>
          <w:trHeight w:val="265"/>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4.1.</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i/>
                <w:iCs/>
              </w:rPr>
            </w:pPr>
            <w:r w:rsidRPr="00DD7668">
              <w:rPr>
                <w:rFonts w:ascii="Times New Roman" w:hAnsi="Times New Roman" w:cs="Times New Roman"/>
                <w:i/>
                <w:iCs/>
                <w:sz w:val="22"/>
                <w:szCs w:val="22"/>
              </w:rPr>
              <w:t>техническая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27</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FF0000"/>
              </w:rPr>
            </w:pPr>
            <w:r w:rsidRPr="00DD7668">
              <w:rPr>
                <w:rFonts w:ascii="Times New Roman" w:hAnsi="Times New Roman" w:cs="Times New Roman"/>
                <w:color w:val="FF0000"/>
              </w:rPr>
              <w:t>74</w:t>
            </w:r>
          </w:p>
        </w:tc>
        <w:tc>
          <w:tcPr>
            <w:tcW w:w="76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27</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99</w:t>
            </w:r>
          </w:p>
        </w:tc>
        <w:tc>
          <w:tcPr>
            <w:tcW w:w="65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27</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99</w:t>
            </w:r>
          </w:p>
        </w:tc>
        <w:tc>
          <w:tcPr>
            <w:tcW w:w="72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24</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133</w:t>
            </w:r>
          </w:p>
        </w:tc>
        <w:tc>
          <w:tcPr>
            <w:tcW w:w="61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24</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133</w:t>
            </w:r>
          </w:p>
        </w:tc>
        <w:tc>
          <w:tcPr>
            <w:tcW w:w="644"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23</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190</w:t>
            </w:r>
          </w:p>
        </w:tc>
        <w:tc>
          <w:tcPr>
            <w:tcW w:w="588"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182</w:t>
            </w:r>
          </w:p>
        </w:tc>
        <w:tc>
          <w:tcPr>
            <w:tcW w:w="56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22</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182</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i/>
                <w:color w:val="C00000"/>
              </w:rPr>
            </w:pPr>
            <w:r w:rsidRPr="00DD7668">
              <w:rPr>
                <w:rFonts w:ascii="Times New Roman" w:hAnsi="Times New Roman" w:cs="Times New Roman"/>
                <w:b/>
                <w:bCs/>
                <w:i/>
                <w:color w:val="C00000"/>
              </w:rPr>
              <w:t>1092</w:t>
            </w:r>
          </w:p>
        </w:tc>
      </w:tr>
      <w:tr w:rsidR="00123E90" w:rsidRPr="00DD7668" w:rsidTr="00B76E02">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4.2.</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i/>
                <w:iCs/>
              </w:rPr>
            </w:pPr>
            <w:r w:rsidRPr="00DD7668">
              <w:rPr>
                <w:rFonts w:ascii="Times New Roman" w:hAnsi="Times New Roman" w:cs="Times New Roman"/>
                <w:i/>
                <w:iCs/>
                <w:sz w:val="22"/>
                <w:szCs w:val="22"/>
              </w:rPr>
              <w:t>тактическая, психологическая подготовка</w:t>
            </w:r>
          </w:p>
        </w:tc>
        <w:tc>
          <w:tcPr>
            <w:tcW w:w="709"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FF0000"/>
              </w:rPr>
            </w:pPr>
            <w:r w:rsidRPr="00DD7668">
              <w:rPr>
                <w:rFonts w:ascii="Times New Roman" w:hAnsi="Times New Roman" w:cs="Times New Roman"/>
                <w:color w:val="FF0000"/>
              </w:rPr>
              <w:t>28</w:t>
            </w:r>
          </w:p>
        </w:tc>
        <w:tc>
          <w:tcPr>
            <w:tcW w:w="768"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11</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40</w:t>
            </w:r>
          </w:p>
        </w:tc>
        <w:tc>
          <w:tcPr>
            <w:tcW w:w="658"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11</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40</w:t>
            </w:r>
          </w:p>
        </w:tc>
        <w:tc>
          <w:tcPr>
            <w:tcW w:w="720"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14</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77</w:t>
            </w:r>
          </w:p>
        </w:tc>
        <w:tc>
          <w:tcPr>
            <w:tcW w:w="617"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14</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77</w:t>
            </w:r>
          </w:p>
        </w:tc>
        <w:tc>
          <w:tcPr>
            <w:tcW w:w="644"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15</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125</w:t>
            </w:r>
          </w:p>
        </w:tc>
        <w:tc>
          <w:tcPr>
            <w:tcW w:w="588"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149</w:t>
            </w:r>
          </w:p>
        </w:tc>
        <w:tc>
          <w:tcPr>
            <w:tcW w:w="567" w:type="dxa"/>
            <w:tcBorders>
              <w:top w:val="nil"/>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18</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149</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i/>
                <w:color w:val="C00000"/>
              </w:rPr>
            </w:pPr>
            <w:r w:rsidRPr="00DD7668">
              <w:rPr>
                <w:rFonts w:ascii="Times New Roman" w:hAnsi="Times New Roman" w:cs="Times New Roman"/>
                <w:b/>
                <w:bCs/>
                <w:i/>
                <w:color w:val="C00000"/>
              </w:rPr>
              <w:t>685</w:t>
            </w:r>
          </w:p>
        </w:tc>
      </w:tr>
      <w:tr w:rsidR="00123E90" w:rsidRPr="00DD7668" w:rsidTr="00B76E02">
        <w:trPr>
          <w:trHeight w:val="354"/>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4.3.</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i/>
                <w:iCs/>
              </w:rPr>
            </w:pPr>
            <w:r w:rsidRPr="00DD7668">
              <w:rPr>
                <w:rFonts w:ascii="Times New Roman" w:hAnsi="Times New Roman" w:cs="Times New Roman"/>
                <w:i/>
                <w:iCs/>
                <w:sz w:val="22"/>
                <w:szCs w:val="22"/>
              </w:rPr>
              <w:t>интегральная подготовка</w:t>
            </w:r>
          </w:p>
        </w:tc>
        <w:tc>
          <w:tcPr>
            <w:tcW w:w="709"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8</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FF0000"/>
              </w:rPr>
            </w:pPr>
            <w:r w:rsidRPr="00DD7668">
              <w:rPr>
                <w:rFonts w:ascii="Times New Roman" w:hAnsi="Times New Roman" w:cs="Times New Roman"/>
                <w:color w:val="FF0000"/>
              </w:rPr>
              <w:t>22</w:t>
            </w:r>
          </w:p>
        </w:tc>
        <w:tc>
          <w:tcPr>
            <w:tcW w:w="76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10</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37</w:t>
            </w:r>
          </w:p>
        </w:tc>
        <w:tc>
          <w:tcPr>
            <w:tcW w:w="65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11</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37</w:t>
            </w:r>
          </w:p>
        </w:tc>
        <w:tc>
          <w:tcPr>
            <w:tcW w:w="720"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11</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60</w:t>
            </w:r>
          </w:p>
        </w:tc>
        <w:tc>
          <w:tcPr>
            <w:tcW w:w="61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11</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60</w:t>
            </w:r>
          </w:p>
        </w:tc>
        <w:tc>
          <w:tcPr>
            <w:tcW w:w="644"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12</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99</w:t>
            </w:r>
          </w:p>
        </w:tc>
        <w:tc>
          <w:tcPr>
            <w:tcW w:w="58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132</w:t>
            </w:r>
          </w:p>
        </w:tc>
        <w:tc>
          <w:tcPr>
            <w:tcW w:w="56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16</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132</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i/>
                <w:color w:val="C00000"/>
              </w:rPr>
            </w:pPr>
            <w:r w:rsidRPr="00DD7668">
              <w:rPr>
                <w:rFonts w:ascii="Times New Roman" w:hAnsi="Times New Roman" w:cs="Times New Roman"/>
                <w:b/>
                <w:bCs/>
                <w:i/>
                <w:color w:val="C00000"/>
              </w:rPr>
              <w:t>579</w:t>
            </w:r>
          </w:p>
        </w:tc>
      </w:tr>
      <w:tr w:rsidR="00123E90" w:rsidRPr="00DD7668" w:rsidTr="00B76E02">
        <w:trPr>
          <w:trHeight w:val="488"/>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4.4.</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i/>
                <w:iCs/>
              </w:rPr>
            </w:pPr>
            <w:r w:rsidRPr="00DD7668">
              <w:rPr>
                <w:rFonts w:ascii="Times New Roman" w:hAnsi="Times New Roman" w:cs="Times New Roman"/>
                <w:i/>
                <w:iCs/>
                <w:sz w:val="22"/>
                <w:szCs w:val="22"/>
              </w:rPr>
              <w:t>участие в соревнованиях, инструкторская и судейская практика</w:t>
            </w:r>
          </w:p>
        </w:tc>
        <w:tc>
          <w:tcPr>
            <w:tcW w:w="709"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5</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FF0000"/>
              </w:rPr>
            </w:pPr>
            <w:r w:rsidRPr="00DD7668">
              <w:rPr>
                <w:rFonts w:ascii="Times New Roman" w:hAnsi="Times New Roman" w:cs="Times New Roman"/>
                <w:color w:val="FF0000"/>
              </w:rPr>
              <w:t>14</w:t>
            </w:r>
          </w:p>
        </w:tc>
        <w:tc>
          <w:tcPr>
            <w:tcW w:w="76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4</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15</w:t>
            </w:r>
          </w:p>
        </w:tc>
        <w:tc>
          <w:tcPr>
            <w:tcW w:w="65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4</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15</w:t>
            </w:r>
          </w:p>
        </w:tc>
        <w:tc>
          <w:tcPr>
            <w:tcW w:w="720"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17</w:t>
            </w:r>
          </w:p>
        </w:tc>
        <w:tc>
          <w:tcPr>
            <w:tcW w:w="61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3</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17</w:t>
            </w:r>
          </w:p>
        </w:tc>
        <w:tc>
          <w:tcPr>
            <w:tcW w:w="644"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3</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25</w:t>
            </w:r>
          </w:p>
        </w:tc>
        <w:tc>
          <w:tcPr>
            <w:tcW w:w="58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4</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34</w:t>
            </w:r>
          </w:p>
        </w:tc>
        <w:tc>
          <w:tcPr>
            <w:tcW w:w="56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sz w:val="22"/>
                <w:szCs w:val="22"/>
              </w:rPr>
              <w:t>4</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i/>
                <w:color w:val="C00000"/>
              </w:rPr>
            </w:pPr>
            <w:r w:rsidRPr="00DD7668">
              <w:rPr>
                <w:rFonts w:ascii="Times New Roman" w:hAnsi="Times New Roman" w:cs="Times New Roman"/>
                <w:i/>
                <w:color w:val="C00000"/>
              </w:rPr>
              <w:t>34</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i/>
                <w:color w:val="C00000"/>
              </w:rPr>
            </w:pPr>
            <w:r w:rsidRPr="00DD7668">
              <w:rPr>
                <w:rFonts w:ascii="Times New Roman" w:hAnsi="Times New Roman" w:cs="Times New Roman"/>
                <w:b/>
                <w:bCs/>
                <w:i/>
                <w:color w:val="C00000"/>
              </w:rPr>
              <w:t>171</w:t>
            </w:r>
          </w:p>
        </w:tc>
      </w:tr>
      <w:tr w:rsidR="00123E90" w:rsidRPr="00DD7668" w:rsidTr="00B76E02">
        <w:trPr>
          <w:trHeight w:val="488"/>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5</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Самостоятельная работа обучающихся, в том числе по ИУП в условиях летних ТС</w:t>
            </w:r>
          </w:p>
        </w:tc>
        <w:tc>
          <w:tcPr>
            <w:tcW w:w="709"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22</w:t>
            </w:r>
          </w:p>
        </w:tc>
        <w:tc>
          <w:tcPr>
            <w:tcW w:w="76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30</w:t>
            </w:r>
          </w:p>
        </w:tc>
        <w:tc>
          <w:tcPr>
            <w:tcW w:w="65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30</w:t>
            </w:r>
          </w:p>
        </w:tc>
        <w:tc>
          <w:tcPr>
            <w:tcW w:w="720"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44</w:t>
            </w:r>
          </w:p>
        </w:tc>
        <w:tc>
          <w:tcPr>
            <w:tcW w:w="61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44</w:t>
            </w:r>
          </w:p>
        </w:tc>
        <w:tc>
          <w:tcPr>
            <w:tcW w:w="644"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66</w:t>
            </w:r>
          </w:p>
        </w:tc>
        <w:tc>
          <w:tcPr>
            <w:tcW w:w="588"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66</w:t>
            </w:r>
          </w:p>
        </w:tc>
        <w:tc>
          <w:tcPr>
            <w:tcW w:w="567" w:type="dxa"/>
            <w:tcBorders>
              <w:top w:val="single" w:sz="4" w:space="0" w:color="auto"/>
              <w:left w:val="nil"/>
              <w:bottom w:val="nil"/>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8</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66</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rPr>
            </w:pPr>
            <w:r w:rsidRPr="00DD7668">
              <w:rPr>
                <w:rFonts w:ascii="Times New Roman" w:hAnsi="Times New Roman" w:cs="Times New Roman"/>
                <w:b/>
                <w:bCs/>
              </w:rPr>
              <w:t>368</w:t>
            </w:r>
          </w:p>
        </w:tc>
      </w:tr>
      <w:tr w:rsidR="00123E90" w:rsidRPr="00DD7668" w:rsidTr="00B76E02">
        <w:trPr>
          <w:trHeight w:val="312"/>
        </w:trPr>
        <w:tc>
          <w:tcPr>
            <w:tcW w:w="613" w:type="dxa"/>
            <w:tcBorders>
              <w:top w:val="nil"/>
              <w:left w:val="single" w:sz="4" w:space="0" w:color="auto"/>
              <w:bottom w:val="single" w:sz="4" w:space="0" w:color="auto"/>
              <w:right w:val="single" w:sz="4" w:space="0" w:color="auto"/>
            </w:tcBorders>
            <w:shd w:val="clear" w:color="auto" w:fill="auto"/>
            <w:noWrap/>
            <w:vAlign w:val="bottom"/>
          </w:tcPr>
          <w:p w:rsidR="00123E90" w:rsidRPr="00DD7668" w:rsidRDefault="00123E90" w:rsidP="00123E90">
            <w:pPr>
              <w:rPr>
                <w:rFonts w:ascii="Times New Roman" w:hAnsi="Times New Roman" w:cs="Times New Roman"/>
              </w:rPr>
            </w:pPr>
            <w:r w:rsidRPr="00DD7668">
              <w:rPr>
                <w:rFonts w:ascii="Times New Roman" w:hAnsi="Times New Roman" w:cs="Times New Roman"/>
                <w:sz w:val="22"/>
                <w:szCs w:val="22"/>
              </w:rPr>
              <w:t> </w:t>
            </w:r>
          </w:p>
        </w:tc>
        <w:tc>
          <w:tcPr>
            <w:tcW w:w="3181" w:type="dxa"/>
            <w:tcBorders>
              <w:top w:val="single" w:sz="4" w:space="0" w:color="auto"/>
              <w:left w:val="nil"/>
              <w:bottom w:val="single" w:sz="4" w:space="0" w:color="auto"/>
              <w:right w:val="single" w:sz="4" w:space="0" w:color="000000"/>
            </w:tcBorders>
            <w:shd w:val="clear" w:color="auto" w:fill="auto"/>
            <w:vAlign w:val="center"/>
          </w:tcPr>
          <w:p w:rsidR="00123E90" w:rsidRPr="00DD7668" w:rsidRDefault="00123E90" w:rsidP="00123E90">
            <w:pPr>
              <w:jc w:val="center"/>
              <w:rPr>
                <w:rFonts w:ascii="Times New Roman" w:hAnsi="Times New Roman" w:cs="Times New Roman"/>
                <w:b/>
                <w:bCs/>
                <w:i/>
                <w:iCs/>
              </w:rPr>
            </w:pPr>
            <w:r w:rsidRPr="00DD7668">
              <w:rPr>
                <w:rFonts w:ascii="Times New Roman" w:hAnsi="Times New Roman" w:cs="Times New Roman"/>
                <w:b/>
                <w:bCs/>
                <w:i/>
                <w:iCs/>
                <w:sz w:val="22"/>
                <w:szCs w:val="22"/>
              </w:rPr>
              <w:t>ИТОГО: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100 </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widowControl/>
              <w:jc w:val="center"/>
              <w:rPr>
                <w:rFonts w:ascii="Times New Roman" w:hAnsi="Times New Roman" w:cs="Times New Roman"/>
                <w:color w:val="auto"/>
              </w:rPr>
            </w:pPr>
            <w:r w:rsidRPr="00DD7668">
              <w:rPr>
                <w:rFonts w:ascii="Times New Roman" w:hAnsi="Times New Roman" w:cs="Times New Roman"/>
                <w:color w:val="auto"/>
              </w:rPr>
              <w:t>276</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p>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100 </w:t>
            </w:r>
          </w:p>
        </w:tc>
        <w:tc>
          <w:tcPr>
            <w:tcW w:w="70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368</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 100</w:t>
            </w:r>
          </w:p>
        </w:tc>
        <w:tc>
          <w:tcPr>
            <w:tcW w:w="66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368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100 </w:t>
            </w:r>
          </w:p>
        </w:tc>
        <w:tc>
          <w:tcPr>
            <w:tcW w:w="723"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552</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100 </w:t>
            </w:r>
          </w:p>
        </w:tc>
        <w:tc>
          <w:tcPr>
            <w:tcW w:w="677"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552</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100 </w:t>
            </w:r>
          </w:p>
        </w:tc>
        <w:tc>
          <w:tcPr>
            <w:tcW w:w="755"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828</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sz w:val="22"/>
                <w:szCs w:val="22"/>
              </w:rPr>
              <w:t>100</w:t>
            </w:r>
          </w:p>
        </w:tc>
        <w:tc>
          <w:tcPr>
            <w:tcW w:w="709" w:type="dxa"/>
            <w:tcBorders>
              <w:top w:val="nil"/>
              <w:left w:val="nil"/>
              <w:bottom w:val="single" w:sz="4" w:space="0" w:color="auto"/>
              <w:right w:val="nil"/>
            </w:tcBorders>
            <w:shd w:val="clear" w:color="auto" w:fill="auto"/>
            <w:noWrap/>
            <w:vAlign w:val="center"/>
          </w:tcPr>
          <w:p w:rsidR="00123E90" w:rsidRPr="00DD7668" w:rsidRDefault="00123E90" w:rsidP="00123E90">
            <w:pPr>
              <w:jc w:val="center"/>
              <w:rPr>
                <w:rFonts w:ascii="Times New Roman" w:hAnsi="Times New Roman" w:cs="Times New Roman"/>
              </w:rPr>
            </w:pPr>
            <w:r w:rsidRPr="00DD7668">
              <w:rPr>
                <w:rFonts w:ascii="Times New Roman" w:hAnsi="Times New Roman" w:cs="Times New Roman"/>
              </w:rPr>
              <w:t>828</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123E90" w:rsidRPr="00DD7668" w:rsidRDefault="00123E90" w:rsidP="00123E90">
            <w:pPr>
              <w:jc w:val="center"/>
              <w:rPr>
                <w:rFonts w:ascii="Times New Roman" w:hAnsi="Times New Roman" w:cs="Times New Roman"/>
                <w:b/>
                <w:bCs/>
              </w:rPr>
            </w:pPr>
            <w:r w:rsidRPr="00DD7668">
              <w:rPr>
                <w:rFonts w:ascii="Times New Roman" w:hAnsi="Times New Roman" w:cs="Times New Roman"/>
                <w:b/>
                <w:bCs/>
              </w:rPr>
              <w:t>4600</w:t>
            </w:r>
          </w:p>
        </w:tc>
      </w:tr>
    </w:tbl>
    <w:p w:rsidR="00A54737" w:rsidRPr="00DD7668" w:rsidRDefault="00A54737" w:rsidP="00A54737">
      <w:pPr>
        <w:ind w:firstLine="708"/>
        <w:jc w:val="center"/>
        <w:rPr>
          <w:rFonts w:ascii="Times New Roman" w:hAnsi="Times New Roman" w:cs="Times New Roman"/>
          <w:b/>
          <w:sz w:val="28"/>
          <w:szCs w:val="28"/>
        </w:rPr>
      </w:pPr>
    </w:p>
    <w:p w:rsidR="00DD7668" w:rsidRDefault="00DD7668" w:rsidP="00A54737">
      <w:pPr>
        <w:ind w:firstLine="708"/>
        <w:jc w:val="center"/>
        <w:rPr>
          <w:rFonts w:ascii="Times New Roman" w:hAnsi="Times New Roman" w:cs="Times New Roman"/>
          <w:b/>
          <w:bCs/>
          <w:color w:val="auto"/>
        </w:rPr>
      </w:pPr>
    </w:p>
    <w:p w:rsidR="00A972F8" w:rsidRPr="00DD7668" w:rsidRDefault="00A972F8" w:rsidP="00A54737">
      <w:pPr>
        <w:ind w:firstLine="708"/>
        <w:jc w:val="center"/>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b/>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первого года обучения (НП-1) по дополнительной предпрофессиональной  программе по </w:t>
      </w:r>
      <w:r w:rsidR="00DD7668" w:rsidRPr="00DD7668">
        <w:rPr>
          <w:rFonts w:ascii="Times New Roman" w:hAnsi="Times New Roman" w:cs="Times New Roman"/>
          <w:b/>
          <w:bCs/>
          <w:color w:val="auto"/>
        </w:rPr>
        <w:t>ФУТБОЛУ</w:t>
      </w:r>
      <w:r w:rsidRPr="00DD7668">
        <w:rPr>
          <w:rFonts w:ascii="Times New Roman" w:hAnsi="Times New Roman" w:cs="Times New Roman"/>
          <w:b/>
          <w:bCs/>
          <w:color w:val="auto"/>
        </w:rPr>
        <w:t xml:space="preserve">               </w:t>
      </w:r>
    </w:p>
    <w:p w:rsidR="00A54737" w:rsidRPr="00DD7668" w:rsidRDefault="00A54737" w:rsidP="00A54737">
      <w:pPr>
        <w:ind w:firstLine="708"/>
        <w:jc w:val="both"/>
        <w:rPr>
          <w:rFonts w:ascii="Times New Roman" w:hAnsi="Times New Roman" w:cs="Times New Roman"/>
        </w:rPr>
      </w:pPr>
    </w:p>
    <w:tbl>
      <w:tblPr>
        <w:tblW w:w="15324" w:type="dxa"/>
        <w:tblInd w:w="93" w:type="dxa"/>
        <w:tblLayout w:type="fixed"/>
        <w:tblLook w:val="04A0"/>
      </w:tblPr>
      <w:tblGrid>
        <w:gridCol w:w="566"/>
        <w:gridCol w:w="3681"/>
        <w:gridCol w:w="871"/>
        <w:gridCol w:w="709"/>
        <w:gridCol w:w="709"/>
        <w:gridCol w:w="850"/>
        <w:gridCol w:w="709"/>
        <w:gridCol w:w="709"/>
        <w:gridCol w:w="992"/>
        <w:gridCol w:w="851"/>
        <w:gridCol w:w="850"/>
        <w:gridCol w:w="851"/>
        <w:gridCol w:w="708"/>
        <w:gridCol w:w="709"/>
        <w:gridCol w:w="1559"/>
      </w:tblGrid>
      <w:tr w:rsidR="001972F8" w:rsidRPr="00BA3D77" w:rsidTr="00756ED2">
        <w:trPr>
          <w:cantSplit/>
          <w:trHeight w:val="11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8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сентябрь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октябрь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Ноябрь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декабрь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февраль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март</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апрель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май</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BA3D77" w:rsidRDefault="001972F8" w:rsidP="00756ED2">
            <w:pPr>
              <w:widowControl/>
              <w:ind w:left="113" w:right="113"/>
              <w:rPr>
                <w:rFonts w:ascii="Times New Roman" w:hAnsi="Times New Roman" w:cs="Times New Roman"/>
                <w:color w:val="auto"/>
                <w:sz w:val="20"/>
                <w:szCs w:val="20"/>
              </w:rPr>
            </w:pPr>
            <w:r w:rsidRPr="00BA3D77">
              <w:rPr>
                <w:rFonts w:ascii="Times New Roman" w:hAnsi="Times New Roman" w:cs="Times New Roman"/>
                <w:color w:val="auto"/>
                <w:sz w:val="20"/>
                <w:szCs w:val="20"/>
              </w:rPr>
              <w:t>июнь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BA3D77" w:rsidRDefault="001972F8" w:rsidP="00756ED2">
            <w:pPr>
              <w:widowControl/>
              <w:ind w:left="113" w:right="113"/>
              <w:rPr>
                <w:rFonts w:ascii="Times New Roman" w:hAnsi="Times New Roman" w:cs="Times New Roman"/>
                <w:color w:val="auto"/>
                <w:sz w:val="20"/>
                <w:szCs w:val="20"/>
              </w:rPr>
            </w:pPr>
            <w:r>
              <w:rPr>
                <w:rFonts w:ascii="Times New Roman" w:hAnsi="Times New Roman" w:cs="Times New Roman"/>
                <w:color w:val="auto"/>
                <w:sz w:val="20"/>
                <w:szCs w:val="20"/>
              </w:rPr>
              <w:t>август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58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3681"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8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8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63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87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138</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12</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w:t>
            </w:r>
            <w:r>
              <w:rPr>
                <w:rFonts w:ascii="Times New Roman" w:hAnsi="Times New Roman" w:cs="Times New Roman"/>
                <w:color w:val="auto"/>
              </w:rPr>
              <w:t>1</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w:t>
            </w:r>
            <w:r>
              <w:rPr>
                <w:rFonts w:ascii="Times New Roman" w:hAnsi="Times New Roman" w:cs="Times New Roman"/>
                <w:color w:val="auto"/>
              </w:rPr>
              <w:t>2</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w:t>
            </w: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13</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13</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w:t>
            </w:r>
            <w:r>
              <w:rPr>
                <w:rFonts w:ascii="Times New Roman" w:hAnsi="Times New Roman" w:cs="Times New Roman"/>
                <w:color w:val="auto"/>
              </w:rPr>
              <w:t>3</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1</w:t>
            </w:r>
            <w:r>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14</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74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7</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6</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6</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8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28</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2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22</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7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14</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7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87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22</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22</w:t>
            </w:r>
          </w:p>
        </w:tc>
      </w:tr>
      <w:tr w:rsidR="001972F8" w:rsidRPr="00BA3D77" w:rsidTr="00756ED2">
        <w:trPr>
          <w:trHeight w:val="58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681"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ИТОГО:</w:t>
            </w:r>
          </w:p>
        </w:tc>
        <w:tc>
          <w:tcPr>
            <w:tcW w:w="87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276</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24</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w:t>
            </w:r>
            <w:r>
              <w:rPr>
                <w:rFonts w:ascii="Times New Roman" w:hAnsi="Times New Roman" w:cs="Times New Roman"/>
                <w:color w:val="auto"/>
              </w:rPr>
              <w:t>4</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24</w:t>
            </w:r>
          </w:p>
        </w:tc>
        <w:tc>
          <w:tcPr>
            <w:tcW w:w="70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20</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tabs>
                <w:tab w:val="left" w:pos="2104"/>
              </w:tabs>
              <w:jc w:val="center"/>
              <w:rPr>
                <w:rFonts w:ascii="Times New Roman" w:hAnsi="Times New Roman" w:cs="Times New Roman"/>
                <w:color w:val="auto"/>
              </w:rPr>
            </w:pPr>
            <w:r w:rsidRPr="00BA3D77">
              <w:rPr>
                <w:rFonts w:ascii="Times New Roman" w:hAnsi="Times New Roman" w:cs="Times New Roman"/>
                <w:color w:val="auto"/>
              </w:rPr>
              <w:t>22</w:t>
            </w:r>
          </w:p>
        </w:tc>
      </w:tr>
    </w:tbl>
    <w:p w:rsidR="00A54737" w:rsidRPr="00DD7668" w:rsidRDefault="00A54737" w:rsidP="00A54737">
      <w:pPr>
        <w:ind w:firstLine="708"/>
        <w:jc w:val="both"/>
        <w:rPr>
          <w:rFonts w:ascii="Times New Roman" w:hAnsi="Times New Roman" w:cs="Times New Roman"/>
        </w:rPr>
      </w:pPr>
    </w:p>
    <w:p w:rsidR="00A54737" w:rsidRPr="00DD7668" w:rsidRDefault="00A54737"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DD7668" w:rsidRPr="00DD7668" w:rsidRDefault="00DD7668" w:rsidP="00A54737">
      <w:pPr>
        <w:ind w:firstLine="708"/>
        <w:jc w:val="center"/>
        <w:rPr>
          <w:rFonts w:ascii="Times New Roman" w:hAnsi="Times New Roman" w:cs="Times New Roman"/>
          <w:b/>
          <w:bCs/>
          <w:color w:val="auto"/>
        </w:rPr>
      </w:pPr>
    </w:p>
    <w:p w:rsidR="00DD7668" w:rsidRPr="00DD7668" w:rsidRDefault="00DD7668" w:rsidP="00A54737">
      <w:pPr>
        <w:ind w:firstLine="708"/>
        <w:jc w:val="center"/>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b/>
          <w:bCs/>
          <w:color w:val="auto"/>
        </w:rPr>
      </w:pPr>
    </w:p>
    <w:p w:rsidR="00A54737" w:rsidRDefault="00A54737" w:rsidP="00A54737">
      <w:pPr>
        <w:ind w:firstLine="708"/>
        <w:jc w:val="center"/>
        <w:rPr>
          <w:rFonts w:ascii="Times New Roman" w:hAnsi="Times New Roman" w:cs="Times New Roman"/>
          <w:b/>
          <w:bCs/>
          <w:color w:val="auto"/>
        </w:rPr>
      </w:pPr>
      <w:r w:rsidRPr="00DD7668">
        <w:rPr>
          <w:rFonts w:ascii="Times New Roman" w:hAnsi="Times New Roman" w:cs="Times New Roman"/>
          <w:b/>
          <w:bCs/>
          <w:color w:val="auto"/>
        </w:rPr>
        <w:t xml:space="preserve">Примерный учебный план-график  распределения учебных часов по предметным областям (разделам обучения)  для этапа начальной подготовки второго года обучения (НП-2) по дополнительной предпрофессиональной  программе по </w:t>
      </w:r>
      <w:r w:rsidR="00DD7668" w:rsidRPr="00DD7668">
        <w:rPr>
          <w:rFonts w:ascii="Times New Roman" w:hAnsi="Times New Roman" w:cs="Times New Roman"/>
          <w:b/>
          <w:bCs/>
          <w:color w:val="auto"/>
        </w:rPr>
        <w:t>ФУТБОЛУ</w:t>
      </w:r>
    </w:p>
    <w:p w:rsidR="001972F8" w:rsidRPr="00DD7668" w:rsidRDefault="001972F8" w:rsidP="00A54737">
      <w:pPr>
        <w:ind w:firstLine="708"/>
        <w:jc w:val="center"/>
        <w:rPr>
          <w:rFonts w:ascii="Times New Roman" w:hAnsi="Times New Roman" w:cs="Times New Roman"/>
        </w:rPr>
      </w:pPr>
    </w:p>
    <w:tbl>
      <w:tblPr>
        <w:tblW w:w="15466" w:type="dxa"/>
        <w:tblInd w:w="93" w:type="dxa"/>
        <w:tblLayout w:type="fixed"/>
        <w:tblLook w:val="04A0"/>
      </w:tblPr>
      <w:tblGrid>
        <w:gridCol w:w="680"/>
        <w:gridCol w:w="3049"/>
        <w:gridCol w:w="822"/>
        <w:gridCol w:w="709"/>
        <w:gridCol w:w="709"/>
        <w:gridCol w:w="850"/>
        <w:gridCol w:w="851"/>
        <w:gridCol w:w="709"/>
        <w:gridCol w:w="992"/>
        <w:gridCol w:w="850"/>
        <w:gridCol w:w="851"/>
        <w:gridCol w:w="850"/>
        <w:gridCol w:w="993"/>
        <w:gridCol w:w="850"/>
        <w:gridCol w:w="1701"/>
      </w:tblGrid>
      <w:tr w:rsidR="001972F8" w:rsidRPr="00BA3D77" w:rsidTr="00756ED2">
        <w:trPr>
          <w:cantSplit/>
          <w:trHeight w:val="113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сентябрь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октябрь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декабрь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январь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февраль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март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апрель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май</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B858C4" w:rsidRDefault="001972F8" w:rsidP="00756ED2">
            <w:pPr>
              <w:widowControl/>
              <w:ind w:left="113" w:right="113"/>
              <w:rPr>
                <w:rFonts w:ascii="Times New Roman" w:hAnsi="Times New Roman" w:cs="Times New Roman"/>
                <w:color w:val="auto"/>
              </w:rPr>
            </w:pPr>
            <w:r w:rsidRPr="00B858C4">
              <w:rPr>
                <w:rFonts w:ascii="Times New Roman" w:hAnsi="Times New Roman" w:cs="Times New Roman"/>
                <w:color w:val="auto"/>
                <w:sz w:val="22"/>
                <w:szCs w:val="22"/>
              </w:rPr>
              <w:t>июнь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B858C4" w:rsidRDefault="001972F8" w:rsidP="00756ED2">
            <w:pPr>
              <w:widowControl/>
              <w:ind w:left="113" w:right="113"/>
              <w:rPr>
                <w:rFonts w:ascii="Times New Roman" w:hAnsi="Times New Roman" w:cs="Times New Roman"/>
                <w:color w:val="auto"/>
              </w:rPr>
            </w:pPr>
            <w:r w:rsidRPr="00B858C4">
              <w:rPr>
                <w:rFonts w:ascii="Times New Roman" w:hAnsi="Times New Roman" w:cs="Times New Roman"/>
                <w:color w:val="auto"/>
                <w:sz w:val="22"/>
                <w:szCs w:val="22"/>
              </w:rPr>
              <w:t>август</w:t>
            </w:r>
          </w:p>
        </w:tc>
        <w:tc>
          <w:tcPr>
            <w:tcW w:w="1701"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3049"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37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66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w:t>
            </w: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82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191</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16</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20</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19</w:t>
            </w:r>
          </w:p>
        </w:tc>
        <w:tc>
          <w:tcPr>
            <w:tcW w:w="850"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14</w:t>
            </w:r>
          </w:p>
        </w:tc>
        <w:tc>
          <w:tcPr>
            <w:tcW w:w="1701"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99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40</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5</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5</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37</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15</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Pr>
                <w:rFonts w:ascii="Times New Roman" w:hAnsi="Times New Roman" w:cs="Times New Roman"/>
              </w:rPr>
              <w:t>29</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70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Pr>
                <w:rFonts w:ascii="Times New Roman" w:hAnsi="Times New Roman" w:cs="Times New Roman"/>
                <w:color w:val="auto"/>
              </w:rPr>
              <w:t>29</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ind w:right="317"/>
              <w:jc w:val="center"/>
              <w:rPr>
                <w:rFonts w:ascii="Times New Roman" w:hAnsi="Times New Roman" w:cs="Times New Roman"/>
                <w:color w:val="auto"/>
              </w:rPr>
            </w:pPr>
            <w:r w:rsidRPr="00BA3D77">
              <w:rPr>
                <w:rFonts w:ascii="Times New Roman" w:hAnsi="Times New Roman" w:cs="Times New Roman"/>
                <w:color w:val="auto"/>
              </w:rPr>
              <w:t>ИТОГО:</w:t>
            </w:r>
          </w:p>
        </w:tc>
        <w:tc>
          <w:tcPr>
            <w:tcW w:w="82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368</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33</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21</w:t>
            </w:r>
          </w:p>
        </w:tc>
        <w:tc>
          <w:tcPr>
            <w:tcW w:w="1701"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Pr>
                <w:rFonts w:ascii="Times New Roman" w:hAnsi="Times New Roman" w:cs="Times New Roman"/>
                <w:color w:val="auto"/>
              </w:rPr>
              <w:t>29</w:t>
            </w:r>
          </w:p>
        </w:tc>
      </w:tr>
    </w:tbl>
    <w:p w:rsidR="00DD7668" w:rsidRDefault="00DD7668"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rPr>
      </w:pPr>
      <w:r w:rsidRPr="00DD7668">
        <w:rPr>
          <w:rFonts w:ascii="Times New Roman" w:hAnsi="Times New Roman" w:cs="Times New Roman"/>
          <w:b/>
          <w:bCs/>
          <w:color w:val="auto"/>
        </w:rPr>
        <w:t xml:space="preserve">Примерный учебный план-график  распределения учебных часов по предметным областям (разделам обучения)  для этапа начальной подготовки третьего года обучения (НП-3) по дополнительной предпрофессиональной  программе по </w:t>
      </w:r>
      <w:r w:rsidR="00DD7668" w:rsidRPr="00DD7668">
        <w:rPr>
          <w:rFonts w:ascii="Times New Roman" w:hAnsi="Times New Roman" w:cs="Times New Roman"/>
          <w:b/>
          <w:bCs/>
          <w:color w:val="auto"/>
        </w:rPr>
        <w:t>ФУТБОЛУ</w:t>
      </w:r>
    </w:p>
    <w:p w:rsidR="00A54737" w:rsidRPr="00DD7668" w:rsidRDefault="00A54737" w:rsidP="00A54737">
      <w:pPr>
        <w:ind w:firstLine="708"/>
        <w:jc w:val="both"/>
        <w:rPr>
          <w:rFonts w:ascii="Times New Roman" w:hAnsi="Times New Roman" w:cs="Times New Roman"/>
          <w:b/>
          <w:bCs/>
          <w:color w:val="auto"/>
        </w:rPr>
      </w:pPr>
    </w:p>
    <w:tbl>
      <w:tblPr>
        <w:tblW w:w="15183" w:type="dxa"/>
        <w:tblInd w:w="93" w:type="dxa"/>
        <w:tblLayout w:type="fixed"/>
        <w:tblLook w:val="04A0"/>
      </w:tblPr>
      <w:tblGrid>
        <w:gridCol w:w="680"/>
        <w:gridCol w:w="3049"/>
        <w:gridCol w:w="822"/>
        <w:gridCol w:w="709"/>
        <w:gridCol w:w="709"/>
        <w:gridCol w:w="850"/>
        <w:gridCol w:w="851"/>
        <w:gridCol w:w="709"/>
        <w:gridCol w:w="992"/>
        <w:gridCol w:w="850"/>
        <w:gridCol w:w="851"/>
        <w:gridCol w:w="850"/>
        <w:gridCol w:w="993"/>
        <w:gridCol w:w="850"/>
        <w:gridCol w:w="1418"/>
      </w:tblGrid>
      <w:tr w:rsidR="001972F8" w:rsidRPr="00BA3D77" w:rsidTr="00756ED2">
        <w:trPr>
          <w:cantSplit/>
          <w:trHeight w:val="113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сентябрь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октябрь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декабрь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январь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февраль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март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апрель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858C4" w:rsidRDefault="001972F8" w:rsidP="00756ED2">
            <w:pPr>
              <w:widowControl/>
              <w:ind w:left="113" w:right="113"/>
              <w:jc w:val="center"/>
              <w:rPr>
                <w:rFonts w:ascii="Times New Roman" w:hAnsi="Times New Roman" w:cs="Times New Roman"/>
                <w:color w:val="auto"/>
              </w:rPr>
            </w:pPr>
            <w:r w:rsidRPr="00B858C4">
              <w:rPr>
                <w:rFonts w:ascii="Times New Roman" w:hAnsi="Times New Roman" w:cs="Times New Roman"/>
                <w:color w:val="auto"/>
                <w:sz w:val="22"/>
                <w:szCs w:val="22"/>
              </w:rPr>
              <w:t>май</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B858C4" w:rsidRDefault="001972F8" w:rsidP="00756ED2">
            <w:pPr>
              <w:widowControl/>
              <w:ind w:left="113" w:right="113"/>
              <w:rPr>
                <w:rFonts w:ascii="Times New Roman" w:hAnsi="Times New Roman" w:cs="Times New Roman"/>
                <w:color w:val="auto"/>
              </w:rPr>
            </w:pPr>
            <w:r w:rsidRPr="00B858C4">
              <w:rPr>
                <w:rFonts w:ascii="Times New Roman" w:hAnsi="Times New Roman" w:cs="Times New Roman"/>
                <w:color w:val="auto"/>
                <w:sz w:val="22"/>
                <w:szCs w:val="22"/>
              </w:rPr>
              <w:t>июнь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B858C4" w:rsidRDefault="001972F8" w:rsidP="00756ED2">
            <w:pPr>
              <w:widowControl/>
              <w:ind w:left="113" w:right="113"/>
              <w:rPr>
                <w:rFonts w:ascii="Times New Roman" w:hAnsi="Times New Roman" w:cs="Times New Roman"/>
                <w:color w:val="auto"/>
              </w:rPr>
            </w:pPr>
            <w:r w:rsidRPr="00B858C4">
              <w:rPr>
                <w:rFonts w:ascii="Times New Roman" w:hAnsi="Times New Roman" w:cs="Times New Roman"/>
                <w:color w:val="auto"/>
                <w:sz w:val="22"/>
                <w:szCs w:val="22"/>
              </w:rPr>
              <w:t>август</w:t>
            </w:r>
          </w:p>
        </w:tc>
        <w:tc>
          <w:tcPr>
            <w:tcW w:w="1418"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3049"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37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66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w:t>
            </w: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82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191</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16</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20</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18</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17</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19</w:t>
            </w:r>
          </w:p>
        </w:tc>
        <w:tc>
          <w:tcPr>
            <w:tcW w:w="850"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14</w:t>
            </w:r>
          </w:p>
        </w:tc>
        <w:tc>
          <w:tcPr>
            <w:tcW w:w="1418"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99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8</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9</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40</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5</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5</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37</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3</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4</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15</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2</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r>
              <w:rPr>
                <w:rFonts w:ascii="Times New Roman" w:hAnsi="Times New Roman" w:cs="Times New Roman"/>
                <w:b/>
                <w:i/>
                <w:color w:val="auto"/>
              </w:rPr>
              <w:t>1</w:t>
            </w: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82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Pr>
                <w:rFonts w:ascii="Times New Roman" w:hAnsi="Times New Roman" w:cs="Times New Roman"/>
              </w:rPr>
              <w:t>29</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418"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Pr>
                <w:rFonts w:ascii="Times New Roman" w:hAnsi="Times New Roman" w:cs="Times New Roman"/>
                <w:color w:val="auto"/>
              </w:rPr>
              <w:t>29</w:t>
            </w:r>
          </w:p>
        </w:tc>
      </w:tr>
      <w:tr w:rsidR="001972F8" w:rsidRPr="00BA3D77" w:rsidTr="00756ED2">
        <w:trPr>
          <w:trHeight w:val="3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4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ind w:right="317"/>
              <w:jc w:val="center"/>
              <w:rPr>
                <w:rFonts w:ascii="Times New Roman" w:hAnsi="Times New Roman" w:cs="Times New Roman"/>
                <w:color w:val="auto"/>
              </w:rPr>
            </w:pPr>
            <w:r w:rsidRPr="00BA3D77">
              <w:rPr>
                <w:rFonts w:ascii="Times New Roman" w:hAnsi="Times New Roman" w:cs="Times New Roman"/>
                <w:color w:val="auto"/>
              </w:rPr>
              <w:t>ИТОГО:</w:t>
            </w:r>
          </w:p>
        </w:tc>
        <w:tc>
          <w:tcPr>
            <w:tcW w:w="82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368</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33</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3</w:t>
            </w:r>
            <w:r>
              <w:rPr>
                <w:rFonts w:ascii="Times New Roman" w:hAnsi="Times New Roman" w:cs="Times New Roman"/>
                <w:color w:val="auto"/>
              </w:rPr>
              <w:t>3</w:t>
            </w:r>
          </w:p>
        </w:tc>
        <w:tc>
          <w:tcPr>
            <w:tcW w:w="850"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21</w:t>
            </w:r>
          </w:p>
        </w:tc>
        <w:tc>
          <w:tcPr>
            <w:tcW w:w="1418"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Pr>
                <w:rFonts w:ascii="Times New Roman" w:hAnsi="Times New Roman" w:cs="Times New Roman"/>
                <w:color w:val="auto"/>
              </w:rPr>
              <w:t>29</w:t>
            </w:r>
          </w:p>
        </w:tc>
      </w:tr>
    </w:tbl>
    <w:p w:rsidR="00A54737" w:rsidRDefault="00A54737" w:rsidP="00A54737">
      <w:pPr>
        <w:ind w:firstLine="708"/>
        <w:jc w:val="both"/>
        <w:rPr>
          <w:rFonts w:ascii="Times New Roman" w:hAnsi="Times New Roman" w:cs="Times New Roman"/>
          <w:b/>
          <w:bCs/>
          <w:color w:val="auto"/>
        </w:rPr>
      </w:pPr>
    </w:p>
    <w:p w:rsidR="001972F8" w:rsidRDefault="001972F8" w:rsidP="00A54737">
      <w:pPr>
        <w:ind w:firstLine="708"/>
        <w:jc w:val="both"/>
        <w:rPr>
          <w:rFonts w:ascii="Times New Roman" w:hAnsi="Times New Roman" w:cs="Times New Roman"/>
          <w:b/>
          <w:bCs/>
          <w:color w:val="auto"/>
        </w:rPr>
      </w:pPr>
    </w:p>
    <w:p w:rsidR="001972F8" w:rsidRDefault="001972F8" w:rsidP="00A54737">
      <w:pPr>
        <w:ind w:firstLine="708"/>
        <w:jc w:val="both"/>
        <w:rPr>
          <w:rFonts w:ascii="Times New Roman" w:hAnsi="Times New Roman" w:cs="Times New Roman"/>
          <w:b/>
          <w:bCs/>
          <w:color w:val="auto"/>
        </w:rPr>
      </w:pPr>
    </w:p>
    <w:p w:rsidR="001972F8" w:rsidRPr="00DD7668" w:rsidRDefault="001972F8" w:rsidP="00A54737">
      <w:pPr>
        <w:ind w:firstLine="708"/>
        <w:jc w:val="both"/>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b/>
          <w:bCs/>
          <w:color w:val="auto"/>
        </w:rPr>
      </w:pPr>
    </w:p>
    <w:p w:rsidR="00A54737" w:rsidRDefault="00A54737" w:rsidP="00DD7668">
      <w:pPr>
        <w:ind w:firstLine="708"/>
        <w:jc w:val="center"/>
        <w:rPr>
          <w:rFonts w:ascii="Times New Roman" w:hAnsi="Times New Roman" w:cs="Times New Roman"/>
          <w:b/>
          <w:bCs/>
          <w:color w:val="auto"/>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тренировочного этапа подготовки ПЕРВОГО  года обучения (ТГ-1) по дополнительной предпрофессиональной  программе по </w:t>
      </w:r>
      <w:r w:rsidR="00DD7668">
        <w:rPr>
          <w:rFonts w:ascii="Times New Roman" w:hAnsi="Times New Roman" w:cs="Times New Roman"/>
          <w:b/>
          <w:bCs/>
          <w:color w:val="auto"/>
        </w:rPr>
        <w:t>ФУТБОЛУ</w:t>
      </w:r>
    </w:p>
    <w:p w:rsidR="001972F8" w:rsidRDefault="001972F8" w:rsidP="00DD7668">
      <w:pPr>
        <w:ind w:firstLine="708"/>
        <w:jc w:val="center"/>
        <w:rPr>
          <w:rFonts w:ascii="Times New Roman" w:hAnsi="Times New Roman" w:cs="Times New Roman"/>
          <w:b/>
          <w:bCs/>
          <w:color w:val="auto"/>
        </w:rPr>
      </w:pPr>
    </w:p>
    <w:tbl>
      <w:tblPr>
        <w:tblW w:w="14899" w:type="dxa"/>
        <w:tblInd w:w="93" w:type="dxa"/>
        <w:tblLayout w:type="fixed"/>
        <w:tblLook w:val="04A0"/>
      </w:tblPr>
      <w:tblGrid>
        <w:gridCol w:w="540"/>
        <w:gridCol w:w="2893"/>
        <w:gridCol w:w="693"/>
        <w:gridCol w:w="851"/>
        <w:gridCol w:w="708"/>
        <w:gridCol w:w="709"/>
        <w:gridCol w:w="851"/>
        <w:gridCol w:w="708"/>
        <w:gridCol w:w="709"/>
        <w:gridCol w:w="851"/>
        <w:gridCol w:w="850"/>
        <w:gridCol w:w="992"/>
        <w:gridCol w:w="993"/>
        <w:gridCol w:w="992"/>
        <w:gridCol w:w="1559"/>
      </w:tblGrid>
      <w:tr w:rsidR="001972F8" w:rsidRPr="00BA3D77" w:rsidTr="00756ED2">
        <w:trPr>
          <w:cantSplit/>
          <w:trHeight w:val="11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сентябрь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октябрь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декабрь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январь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февраль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март</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апрель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Май</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6330E9" w:rsidRDefault="001972F8" w:rsidP="00756ED2">
            <w:pPr>
              <w:widowControl/>
              <w:ind w:left="113" w:right="113"/>
              <w:rPr>
                <w:rFonts w:ascii="Times New Roman" w:hAnsi="Times New Roman" w:cs="Times New Roman"/>
                <w:color w:val="auto"/>
              </w:rPr>
            </w:pPr>
            <w:r w:rsidRPr="006330E9">
              <w:rPr>
                <w:rFonts w:ascii="Times New Roman" w:hAnsi="Times New Roman" w:cs="Times New Roman"/>
                <w:color w:val="auto"/>
              </w:rPr>
              <w:t>июнь</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6330E9" w:rsidRDefault="001972F8" w:rsidP="00756ED2">
            <w:pPr>
              <w:widowControl/>
              <w:ind w:left="113" w:right="113"/>
              <w:rPr>
                <w:rFonts w:ascii="Times New Roman" w:hAnsi="Times New Roman" w:cs="Times New Roman"/>
                <w:color w:val="auto"/>
              </w:rPr>
            </w:pPr>
            <w:r w:rsidRPr="006330E9">
              <w:rPr>
                <w:rFonts w:ascii="Times New Roman" w:hAnsi="Times New Roman" w:cs="Times New Roman"/>
                <w:color w:val="auto"/>
              </w:rPr>
              <w:t>август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2893"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55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Pr>
                <w:rFonts w:ascii="Times New Roman" w:hAnsi="Times New Roman" w:cs="Times New Roman"/>
                <w:color w:val="auto"/>
              </w:rPr>
              <w:t xml:space="preserve">   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94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72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6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287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19</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992"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133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77</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708"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ind w:left="34"/>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60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17</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44</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44</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ИТОГО:</w:t>
            </w:r>
          </w:p>
        </w:tc>
        <w:tc>
          <w:tcPr>
            <w:tcW w:w="6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552</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50</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34</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52</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50</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50</w:t>
            </w:r>
          </w:p>
        </w:tc>
        <w:tc>
          <w:tcPr>
            <w:tcW w:w="992"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20</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44</w:t>
            </w:r>
          </w:p>
        </w:tc>
      </w:tr>
    </w:tbl>
    <w:p w:rsidR="00DD7668" w:rsidRPr="00DD7668" w:rsidRDefault="00DD7668" w:rsidP="00DD7668">
      <w:pPr>
        <w:ind w:firstLine="708"/>
        <w:jc w:val="center"/>
        <w:rPr>
          <w:rFonts w:ascii="Times New Roman" w:hAnsi="Times New Roman" w:cs="Times New Roman"/>
          <w:b/>
          <w:bCs/>
          <w:color w:val="auto"/>
        </w:rPr>
      </w:pPr>
    </w:p>
    <w:p w:rsidR="00DD7668" w:rsidRDefault="00DD7668" w:rsidP="00A54737">
      <w:pPr>
        <w:ind w:firstLine="708"/>
        <w:jc w:val="center"/>
        <w:rPr>
          <w:rFonts w:ascii="Times New Roman" w:hAnsi="Times New Roman" w:cs="Times New Roman"/>
          <w:b/>
          <w:bCs/>
          <w:color w:val="auto"/>
        </w:rPr>
      </w:pPr>
    </w:p>
    <w:p w:rsidR="001972F8" w:rsidRDefault="001972F8" w:rsidP="00A54737">
      <w:pPr>
        <w:ind w:firstLine="708"/>
        <w:jc w:val="center"/>
        <w:rPr>
          <w:rFonts w:ascii="Times New Roman" w:hAnsi="Times New Roman" w:cs="Times New Roman"/>
          <w:b/>
          <w:bCs/>
          <w:color w:val="auto"/>
        </w:rPr>
      </w:pPr>
    </w:p>
    <w:p w:rsidR="001972F8" w:rsidRDefault="001972F8" w:rsidP="00A54737">
      <w:pPr>
        <w:ind w:firstLine="708"/>
        <w:jc w:val="center"/>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тренировочного этапа подготовки ВТОРОГО  года обучения (ТГ-2) по дополнительной предпрофессиональной  программе по </w:t>
      </w:r>
      <w:r w:rsidR="00DD7668">
        <w:rPr>
          <w:rFonts w:ascii="Times New Roman" w:hAnsi="Times New Roman" w:cs="Times New Roman"/>
          <w:b/>
          <w:bCs/>
          <w:color w:val="auto"/>
        </w:rPr>
        <w:t>ФУТБОЛУ</w:t>
      </w:r>
      <w:r w:rsidRPr="00DD7668">
        <w:rPr>
          <w:rFonts w:ascii="Times New Roman" w:hAnsi="Times New Roman" w:cs="Times New Roman"/>
          <w:b/>
          <w:bCs/>
          <w:color w:val="auto"/>
        </w:rPr>
        <w:t>.</w:t>
      </w:r>
    </w:p>
    <w:p w:rsidR="00A54737" w:rsidRPr="00DD7668" w:rsidRDefault="00A54737" w:rsidP="00A54737">
      <w:pPr>
        <w:jc w:val="center"/>
        <w:rPr>
          <w:rFonts w:ascii="Times New Roman" w:hAnsi="Times New Roman" w:cs="Times New Roman"/>
          <w:b/>
          <w:bCs/>
          <w:color w:val="auto"/>
        </w:rPr>
      </w:pPr>
    </w:p>
    <w:tbl>
      <w:tblPr>
        <w:tblW w:w="14899" w:type="dxa"/>
        <w:tblInd w:w="93" w:type="dxa"/>
        <w:tblLayout w:type="fixed"/>
        <w:tblLook w:val="04A0"/>
      </w:tblPr>
      <w:tblGrid>
        <w:gridCol w:w="540"/>
        <w:gridCol w:w="2893"/>
        <w:gridCol w:w="693"/>
        <w:gridCol w:w="851"/>
        <w:gridCol w:w="708"/>
        <w:gridCol w:w="709"/>
        <w:gridCol w:w="851"/>
        <w:gridCol w:w="708"/>
        <w:gridCol w:w="709"/>
        <w:gridCol w:w="851"/>
        <w:gridCol w:w="850"/>
        <w:gridCol w:w="992"/>
        <w:gridCol w:w="993"/>
        <w:gridCol w:w="992"/>
        <w:gridCol w:w="1559"/>
      </w:tblGrid>
      <w:tr w:rsidR="001972F8" w:rsidRPr="00BA3D77" w:rsidTr="00756ED2">
        <w:trPr>
          <w:cantSplit/>
          <w:trHeight w:val="11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сентябрь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октябрь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декабрь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январь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февраль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март</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апрель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6330E9" w:rsidRDefault="001972F8" w:rsidP="00756ED2">
            <w:pPr>
              <w:widowControl/>
              <w:ind w:left="113" w:right="113"/>
              <w:jc w:val="center"/>
              <w:rPr>
                <w:rFonts w:ascii="Times New Roman" w:hAnsi="Times New Roman" w:cs="Times New Roman"/>
                <w:color w:val="auto"/>
              </w:rPr>
            </w:pPr>
            <w:r w:rsidRPr="006330E9">
              <w:rPr>
                <w:rFonts w:ascii="Times New Roman" w:hAnsi="Times New Roman" w:cs="Times New Roman"/>
                <w:color w:val="auto"/>
              </w:rPr>
              <w:t>Май</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6330E9" w:rsidRDefault="001972F8" w:rsidP="00756ED2">
            <w:pPr>
              <w:widowControl/>
              <w:ind w:left="113" w:right="113"/>
              <w:rPr>
                <w:rFonts w:ascii="Times New Roman" w:hAnsi="Times New Roman" w:cs="Times New Roman"/>
                <w:color w:val="auto"/>
              </w:rPr>
            </w:pPr>
            <w:r w:rsidRPr="006330E9">
              <w:rPr>
                <w:rFonts w:ascii="Times New Roman" w:hAnsi="Times New Roman" w:cs="Times New Roman"/>
                <w:color w:val="auto"/>
              </w:rPr>
              <w:t>июнь</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6330E9" w:rsidRDefault="001972F8" w:rsidP="00756ED2">
            <w:pPr>
              <w:widowControl/>
              <w:ind w:left="113" w:right="113"/>
              <w:rPr>
                <w:rFonts w:ascii="Times New Roman" w:hAnsi="Times New Roman" w:cs="Times New Roman"/>
                <w:color w:val="auto"/>
              </w:rPr>
            </w:pPr>
            <w:r w:rsidRPr="006330E9">
              <w:rPr>
                <w:rFonts w:ascii="Times New Roman" w:hAnsi="Times New Roman" w:cs="Times New Roman"/>
                <w:color w:val="auto"/>
              </w:rPr>
              <w:t>август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2893"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55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Pr>
                <w:rFonts w:ascii="Times New Roman" w:hAnsi="Times New Roman" w:cs="Times New Roman"/>
                <w:color w:val="auto"/>
              </w:rPr>
              <w:t xml:space="preserve">   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94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72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6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287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19</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29</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28</w:t>
            </w:r>
          </w:p>
        </w:tc>
        <w:tc>
          <w:tcPr>
            <w:tcW w:w="992"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133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77</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708"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851"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ind w:left="34"/>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60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17</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w:t>
            </w: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6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44</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1"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3"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0</w:t>
            </w:r>
          </w:p>
        </w:tc>
        <w:tc>
          <w:tcPr>
            <w:tcW w:w="992"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559"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44</w:t>
            </w:r>
          </w:p>
        </w:tc>
      </w:tr>
      <w:tr w:rsidR="001972F8" w:rsidRPr="00BA3D77" w:rsidTr="00756ED2">
        <w:trPr>
          <w:trHeight w:val="5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2893"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ИТОГО:</w:t>
            </w:r>
          </w:p>
        </w:tc>
        <w:tc>
          <w:tcPr>
            <w:tcW w:w="6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552</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50</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34</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52</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w:t>
            </w:r>
            <w:r>
              <w:rPr>
                <w:rFonts w:ascii="Times New Roman" w:hAnsi="Times New Roman" w:cs="Times New Roman"/>
                <w:color w:val="auto"/>
              </w:rPr>
              <w:t>0</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50</w:t>
            </w:r>
          </w:p>
        </w:tc>
        <w:tc>
          <w:tcPr>
            <w:tcW w:w="993"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50</w:t>
            </w:r>
          </w:p>
        </w:tc>
        <w:tc>
          <w:tcPr>
            <w:tcW w:w="992"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20</w:t>
            </w:r>
          </w:p>
        </w:tc>
        <w:tc>
          <w:tcPr>
            <w:tcW w:w="1559"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44</w:t>
            </w:r>
          </w:p>
        </w:tc>
      </w:tr>
    </w:tbl>
    <w:p w:rsidR="00DD7668" w:rsidRDefault="00DD7668" w:rsidP="00A54737">
      <w:pPr>
        <w:jc w:val="center"/>
        <w:rPr>
          <w:rFonts w:ascii="Times New Roman" w:hAnsi="Times New Roman" w:cs="Times New Roman"/>
          <w:b/>
          <w:bCs/>
          <w:color w:val="auto"/>
        </w:rPr>
      </w:pPr>
    </w:p>
    <w:p w:rsidR="00DD7668" w:rsidRDefault="00DD7668" w:rsidP="00A54737">
      <w:pPr>
        <w:jc w:val="center"/>
        <w:rPr>
          <w:rFonts w:ascii="Times New Roman" w:hAnsi="Times New Roman" w:cs="Times New Roman"/>
          <w:b/>
          <w:bCs/>
          <w:color w:val="auto"/>
        </w:rPr>
      </w:pPr>
    </w:p>
    <w:p w:rsidR="001972F8" w:rsidRDefault="001972F8" w:rsidP="00A54737">
      <w:pPr>
        <w:jc w:val="center"/>
        <w:rPr>
          <w:rFonts w:ascii="Times New Roman" w:hAnsi="Times New Roman" w:cs="Times New Roman"/>
          <w:b/>
          <w:bCs/>
          <w:color w:val="auto"/>
        </w:rPr>
      </w:pPr>
    </w:p>
    <w:p w:rsidR="001972F8" w:rsidRDefault="001972F8" w:rsidP="00A54737">
      <w:pPr>
        <w:jc w:val="center"/>
        <w:rPr>
          <w:rFonts w:ascii="Times New Roman" w:hAnsi="Times New Roman" w:cs="Times New Roman"/>
          <w:b/>
          <w:bCs/>
          <w:color w:val="auto"/>
        </w:rPr>
      </w:pPr>
    </w:p>
    <w:p w:rsidR="00A54737" w:rsidRPr="00DD7668" w:rsidRDefault="00A54737" w:rsidP="00A54737">
      <w:pPr>
        <w:jc w:val="center"/>
        <w:rPr>
          <w:rFonts w:ascii="Times New Roman" w:hAnsi="Times New Roman" w:cs="Times New Roman"/>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тренировочного этапа подготовки ТРЕТЬЕГО  года обучения (ТГ-3)  по дополнительной предпрофессиональной  программе и спорта по </w:t>
      </w:r>
      <w:r w:rsidR="00DD7668">
        <w:rPr>
          <w:rFonts w:ascii="Times New Roman" w:hAnsi="Times New Roman" w:cs="Times New Roman"/>
          <w:b/>
          <w:bCs/>
          <w:color w:val="auto"/>
        </w:rPr>
        <w:t>ФУТБОЛУ</w:t>
      </w:r>
      <w:r w:rsidRPr="00DD7668">
        <w:rPr>
          <w:rFonts w:ascii="Times New Roman" w:hAnsi="Times New Roman" w:cs="Times New Roman"/>
          <w:b/>
          <w:bCs/>
          <w:color w:val="auto"/>
        </w:rPr>
        <w:t>.</w:t>
      </w:r>
    </w:p>
    <w:p w:rsidR="00A54737" w:rsidRPr="00DD7668" w:rsidRDefault="00A54737" w:rsidP="00A54737">
      <w:pPr>
        <w:ind w:firstLine="708"/>
        <w:jc w:val="both"/>
        <w:rPr>
          <w:rFonts w:ascii="Times New Roman" w:hAnsi="Times New Roman" w:cs="Times New Roman"/>
          <w:b/>
          <w:bCs/>
          <w:color w:val="auto"/>
        </w:rPr>
      </w:pPr>
    </w:p>
    <w:tbl>
      <w:tblPr>
        <w:tblW w:w="15466" w:type="dxa"/>
        <w:tblInd w:w="93" w:type="dxa"/>
        <w:tblLayout w:type="fixed"/>
        <w:tblLook w:val="04A0"/>
      </w:tblPr>
      <w:tblGrid>
        <w:gridCol w:w="646"/>
        <w:gridCol w:w="2748"/>
        <w:gridCol w:w="874"/>
        <w:gridCol w:w="850"/>
        <w:gridCol w:w="851"/>
        <w:gridCol w:w="850"/>
        <w:gridCol w:w="851"/>
        <w:gridCol w:w="850"/>
        <w:gridCol w:w="851"/>
        <w:gridCol w:w="850"/>
        <w:gridCol w:w="851"/>
        <w:gridCol w:w="850"/>
        <w:gridCol w:w="709"/>
        <w:gridCol w:w="851"/>
        <w:gridCol w:w="1984"/>
      </w:tblGrid>
      <w:tr w:rsidR="001972F8" w:rsidRPr="00BA3D77" w:rsidTr="00756ED2">
        <w:trPr>
          <w:cantSplit/>
          <w:trHeight w:val="1134"/>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сентябрь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октябрь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декабрь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январь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февраль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март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18"/>
                <w:szCs w:val="18"/>
              </w:rPr>
            </w:pPr>
            <w:r w:rsidRPr="00BA3D77">
              <w:rPr>
                <w:rFonts w:ascii="Times New Roman" w:hAnsi="Times New Roman" w:cs="Times New Roman"/>
                <w:color w:val="auto"/>
                <w:sz w:val="18"/>
                <w:szCs w:val="18"/>
              </w:rPr>
              <w:t>апрель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BA3D77" w:rsidRDefault="001972F8" w:rsidP="00756ED2">
            <w:pPr>
              <w:widowControl/>
              <w:ind w:left="113" w:right="113"/>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май</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BA3D77" w:rsidRDefault="001972F8" w:rsidP="00756ED2">
            <w:pPr>
              <w:widowControl/>
              <w:ind w:left="113" w:right="113"/>
              <w:rPr>
                <w:rFonts w:ascii="Times New Roman" w:hAnsi="Times New Roman" w:cs="Times New Roman"/>
                <w:color w:val="auto"/>
                <w:sz w:val="20"/>
                <w:szCs w:val="20"/>
              </w:rPr>
            </w:pPr>
            <w:r w:rsidRPr="00BA3D77">
              <w:rPr>
                <w:rFonts w:ascii="Times New Roman" w:hAnsi="Times New Roman" w:cs="Times New Roman"/>
                <w:color w:val="auto"/>
                <w:sz w:val="20"/>
                <w:szCs w:val="20"/>
              </w:rPr>
              <w:t>июнь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BA3D77" w:rsidRDefault="001972F8" w:rsidP="00756ED2">
            <w:pPr>
              <w:widowControl/>
              <w:ind w:left="113" w:right="113"/>
              <w:rPr>
                <w:rFonts w:ascii="Times New Roman" w:hAnsi="Times New Roman" w:cs="Times New Roman"/>
                <w:color w:val="auto"/>
                <w:sz w:val="20"/>
                <w:szCs w:val="20"/>
              </w:rPr>
            </w:pPr>
            <w:r>
              <w:rPr>
                <w:rFonts w:ascii="Times New Roman" w:hAnsi="Times New Roman" w:cs="Times New Roman"/>
                <w:color w:val="auto"/>
                <w:sz w:val="20"/>
                <w:szCs w:val="20"/>
              </w:rPr>
              <w:t>август</w:t>
            </w:r>
          </w:p>
        </w:tc>
        <w:tc>
          <w:tcPr>
            <w:tcW w:w="1984"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2748"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83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124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116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12</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11</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7</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 </w:t>
            </w:r>
          </w:p>
        </w:tc>
      </w:tr>
      <w:tr w:rsidR="001972F8" w:rsidRPr="00BA3D77" w:rsidTr="00756ED2">
        <w:trPr>
          <w:trHeight w:val="347"/>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874"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439</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35</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42</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41</w:t>
            </w:r>
          </w:p>
        </w:tc>
        <w:tc>
          <w:tcPr>
            <w:tcW w:w="851"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34</w:t>
            </w:r>
          </w:p>
        </w:tc>
        <w:tc>
          <w:tcPr>
            <w:tcW w:w="1984"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jc w:val="center"/>
              <w:rPr>
                <w:rFonts w:ascii="Times New Roman" w:hAnsi="Times New Roman" w:cs="Times New Roman"/>
                <w:color w:val="auto"/>
              </w:rPr>
            </w:pP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190</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19</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125</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12</w:t>
            </w:r>
          </w:p>
        </w:tc>
        <w:tc>
          <w:tcPr>
            <w:tcW w:w="85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p>
        </w:tc>
      </w:tr>
      <w:tr w:rsidR="001972F8" w:rsidRPr="00BA3D77"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99</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9</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9</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689"/>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C00000"/>
              </w:rPr>
            </w:pPr>
            <w:r w:rsidRPr="00BA3D77">
              <w:rPr>
                <w:rFonts w:ascii="Times New Roman" w:hAnsi="Times New Roman" w:cs="Times New Roman"/>
                <w:b/>
                <w:i/>
                <w:color w:val="C00000"/>
              </w:rPr>
              <w:t>25</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b/>
                <w:i/>
                <w:color w:val="auto"/>
              </w:rPr>
            </w:pPr>
            <w:r w:rsidRPr="00BA3D77">
              <w:rPr>
                <w:rFonts w:ascii="Times New Roman" w:hAnsi="Times New Roman" w:cs="Times New Roman"/>
                <w:b/>
                <w:i/>
                <w:color w:val="auto"/>
              </w:rPr>
              <w:t> </w:t>
            </w:r>
          </w:p>
        </w:tc>
      </w:tr>
      <w:tr w:rsidR="001972F8" w:rsidRPr="00BA3D77" w:rsidTr="00756ED2">
        <w:trPr>
          <w:trHeight w:val="728"/>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2"/>
                <w:szCs w:val="22"/>
              </w:rPr>
              <w:t>Самостоятельная работа обучающихся, в том числе по ИУП в условиях летних ТС</w:t>
            </w:r>
          </w:p>
        </w:tc>
        <w:tc>
          <w:tcPr>
            <w:tcW w:w="874"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66</w:t>
            </w: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984"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jc w:val="center"/>
              <w:rPr>
                <w:rFonts w:ascii="Times New Roman" w:hAnsi="Times New Roman" w:cs="Times New Roman"/>
                <w:color w:val="auto"/>
              </w:rPr>
            </w:pPr>
            <w:r w:rsidRPr="00BA3D77">
              <w:rPr>
                <w:rFonts w:ascii="Times New Roman" w:hAnsi="Times New Roman" w:cs="Times New Roman"/>
                <w:color w:val="auto"/>
              </w:rPr>
              <w:t>66</w:t>
            </w:r>
          </w:p>
        </w:tc>
      </w:tr>
      <w:tr w:rsidR="001972F8" w:rsidRPr="00F97DC1" w:rsidTr="00756ED2">
        <w:trPr>
          <w:trHeight w:val="3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1972F8" w:rsidRPr="00F97DC1" w:rsidRDefault="001972F8" w:rsidP="00756ED2">
            <w:pPr>
              <w:widowControl/>
              <w:rPr>
                <w:rFonts w:ascii="Arial" w:hAnsi="Arial" w:cs="Arial"/>
                <w:color w:val="auto"/>
                <w:sz w:val="20"/>
                <w:szCs w:val="20"/>
              </w:rPr>
            </w:pPr>
            <w:r w:rsidRPr="00F97DC1">
              <w:rPr>
                <w:rFonts w:ascii="Arial" w:hAnsi="Arial" w:cs="Arial"/>
                <w:color w:val="auto"/>
                <w:sz w:val="20"/>
                <w:szCs w:val="20"/>
              </w:rPr>
              <w:t> </w:t>
            </w:r>
          </w:p>
        </w:tc>
        <w:tc>
          <w:tcPr>
            <w:tcW w:w="2748" w:type="dxa"/>
            <w:tcBorders>
              <w:top w:val="single" w:sz="4" w:space="0" w:color="auto"/>
              <w:left w:val="nil"/>
              <w:bottom w:val="single" w:sz="4" w:space="0" w:color="auto"/>
              <w:right w:val="single" w:sz="4" w:space="0" w:color="000000"/>
            </w:tcBorders>
            <w:shd w:val="clear" w:color="auto" w:fill="auto"/>
            <w:vAlign w:val="center"/>
            <w:hideMark/>
          </w:tcPr>
          <w:p w:rsidR="001972F8" w:rsidRPr="00F97DC1" w:rsidRDefault="001972F8" w:rsidP="00756ED2">
            <w:pPr>
              <w:widowControl/>
              <w:jc w:val="center"/>
              <w:rPr>
                <w:rFonts w:ascii="Arial" w:hAnsi="Arial" w:cs="Arial"/>
                <w:color w:val="auto"/>
              </w:rPr>
            </w:pPr>
            <w:r w:rsidRPr="00F97DC1">
              <w:rPr>
                <w:rFonts w:ascii="Arial" w:hAnsi="Arial" w:cs="Arial"/>
                <w:color w:val="auto"/>
              </w:rPr>
              <w:t>ИТОГО:</w:t>
            </w:r>
          </w:p>
        </w:tc>
        <w:tc>
          <w:tcPr>
            <w:tcW w:w="874" w:type="dxa"/>
            <w:tcBorders>
              <w:top w:val="nil"/>
              <w:left w:val="nil"/>
              <w:bottom w:val="single" w:sz="4" w:space="0" w:color="auto"/>
              <w:right w:val="single" w:sz="4" w:space="0" w:color="auto"/>
            </w:tcBorders>
            <w:shd w:val="clear" w:color="000000" w:fill="FFFF00"/>
            <w:noWrap/>
            <w:vAlign w:val="center"/>
            <w:hideMark/>
          </w:tcPr>
          <w:p w:rsidR="001972F8" w:rsidRPr="00656A66" w:rsidRDefault="001972F8" w:rsidP="00756ED2">
            <w:pPr>
              <w:jc w:val="center"/>
              <w:rPr>
                <w:rFonts w:ascii="Times New Roman" w:hAnsi="Times New Roman" w:cs="Times New Roman"/>
              </w:rPr>
            </w:pPr>
            <w:r>
              <w:rPr>
                <w:rFonts w:ascii="Times New Roman" w:hAnsi="Times New Roman" w:cs="Times New Roman"/>
              </w:rPr>
              <w:t>828</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54</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75</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75</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vAlign w:val="center"/>
          </w:tcPr>
          <w:p w:rsidR="001972F8" w:rsidRPr="00F97DC1" w:rsidRDefault="001972F8" w:rsidP="00756ED2">
            <w:pPr>
              <w:widowControl/>
              <w:jc w:val="center"/>
              <w:rPr>
                <w:rFonts w:ascii="Arial" w:hAnsi="Arial" w:cs="Arial"/>
                <w:color w:val="auto"/>
              </w:rPr>
            </w:pPr>
            <w:r>
              <w:rPr>
                <w:rFonts w:ascii="Arial" w:hAnsi="Arial" w:cs="Arial"/>
                <w:color w:val="auto"/>
              </w:rPr>
              <w:t>54</w:t>
            </w:r>
          </w:p>
        </w:tc>
        <w:tc>
          <w:tcPr>
            <w:tcW w:w="1984" w:type="dxa"/>
            <w:tcBorders>
              <w:top w:val="nil"/>
              <w:left w:val="nil"/>
              <w:bottom w:val="single" w:sz="4" w:space="0" w:color="auto"/>
              <w:right w:val="single" w:sz="4" w:space="0" w:color="auto"/>
            </w:tcBorders>
            <w:shd w:val="clear" w:color="000000" w:fill="FFFF00"/>
            <w:vAlign w:val="center"/>
          </w:tcPr>
          <w:p w:rsidR="001972F8" w:rsidRPr="00F97DC1" w:rsidRDefault="001972F8" w:rsidP="00756ED2">
            <w:pPr>
              <w:jc w:val="center"/>
              <w:rPr>
                <w:rFonts w:ascii="Arial" w:hAnsi="Arial" w:cs="Arial"/>
                <w:color w:val="auto"/>
              </w:rPr>
            </w:pPr>
            <w:r>
              <w:rPr>
                <w:rFonts w:ascii="Arial" w:hAnsi="Arial" w:cs="Arial"/>
                <w:color w:val="auto"/>
              </w:rPr>
              <w:t>66</w:t>
            </w:r>
          </w:p>
        </w:tc>
      </w:tr>
    </w:tbl>
    <w:p w:rsidR="001972F8" w:rsidRDefault="001972F8" w:rsidP="001972F8">
      <w:pPr>
        <w:ind w:firstLine="708"/>
        <w:jc w:val="both"/>
        <w:rPr>
          <w:rFonts w:ascii="Times New Roman" w:hAnsi="Times New Roman" w:cs="Times New Roman"/>
          <w:b/>
          <w:bCs/>
          <w:color w:val="auto"/>
        </w:rPr>
      </w:pPr>
    </w:p>
    <w:p w:rsidR="00A54737" w:rsidRDefault="00A54737" w:rsidP="00A54737">
      <w:pPr>
        <w:ind w:firstLine="708"/>
        <w:jc w:val="both"/>
        <w:rPr>
          <w:rFonts w:ascii="Times New Roman" w:hAnsi="Times New Roman" w:cs="Times New Roman"/>
          <w:b/>
          <w:bCs/>
          <w:color w:val="auto"/>
        </w:rPr>
      </w:pPr>
    </w:p>
    <w:p w:rsidR="001972F8" w:rsidRDefault="001972F8" w:rsidP="00A54737">
      <w:pPr>
        <w:ind w:firstLine="708"/>
        <w:jc w:val="both"/>
        <w:rPr>
          <w:rFonts w:ascii="Times New Roman" w:hAnsi="Times New Roman" w:cs="Times New Roman"/>
          <w:b/>
          <w:bCs/>
          <w:color w:val="auto"/>
        </w:rPr>
      </w:pPr>
    </w:p>
    <w:p w:rsidR="001972F8" w:rsidRDefault="001972F8" w:rsidP="00A54737">
      <w:pPr>
        <w:ind w:firstLine="708"/>
        <w:jc w:val="both"/>
        <w:rPr>
          <w:rFonts w:ascii="Times New Roman" w:hAnsi="Times New Roman" w:cs="Times New Roman"/>
          <w:b/>
          <w:bCs/>
          <w:color w:val="auto"/>
        </w:rPr>
      </w:pPr>
    </w:p>
    <w:p w:rsidR="001972F8" w:rsidRPr="00DD7668" w:rsidRDefault="001972F8" w:rsidP="00A54737">
      <w:pPr>
        <w:ind w:firstLine="708"/>
        <w:jc w:val="both"/>
        <w:rPr>
          <w:rFonts w:ascii="Times New Roman" w:hAnsi="Times New Roman" w:cs="Times New Roman"/>
          <w:b/>
          <w:bCs/>
          <w:color w:val="auto"/>
        </w:rPr>
      </w:pPr>
    </w:p>
    <w:p w:rsidR="00A54737" w:rsidRPr="00DD7668" w:rsidRDefault="00A54737" w:rsidP="00A54737">
      <w:pPr>
        <w:ind w:firstLine="708"/>
        <w:jc w:val="both"/>
        <w:rPr>
          <w:rFonts w:ascii="Times New Roman" w:hAnsi="Times New Roman" w:cs="Times New Roman"/>
          <w:b/>
          <w:bCs/>
          <w:color w:val="auto"/>
        </w:rPr>
      </w:pPr>
    </w:p>
    <w:p w:rsidR="00A54737" w:rsidRDefault="00A54737" w:rsidP="00A54737">
      <w:pPr>
        <w:ind w:firstLine="708"/>
        <w:jc w:val="center"/>
        <w:rPr>
          <w:rFonts w:ascii="Times New Roman" w:hAnsi="Times New Roman" w:cs="Times New Roman"/>
          <w:b/>
          <w:bCs/>
          <w:color w:val="auto"/>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тренировочного этапа подготовки ЧЕТВЁРТОГО  года обучения (ТГ-4) по дополнительной предпрофессиональной  программе  по </w:t>
      </w:r>
      <w:r w:rsidR="00DD7668">
        <w:rPr>
          <w:rFonts w:ascii="Times New Roman" w:hAnsi="Times New Roman" w:cs="Times New Roman"/>
          <w:b/>
          <w:bCs/>
          <w:color w:val="auto"/>
        </w:rPr>
        <w:t>ФУТБОЛУ</w:t>
      </w:r>
    </w:p>
    <w:p w:rsidR="001972F8" w:rsidRPr="00DD7668" w:rsidRDefault="001972F8" w:rsidP="00A54737">
      <w:pPr>
        <w:ind w:firstLine="708"/>
        <w:jc w:val="center"/>
        <w:rPr>
          <w:rFonts w:ascii="Times New Roman" w:hAnsi="Times New Roman" w:cs="Times New Roman"/>
        </w:rPr>
      </w:pPr>
    </w:p>
    <w:tbl>
      <w:tblPr>
        <w:tblW w:w="15324" w:type="dxa"/>
        <w:tblInd w:w="93" w:type="dxa"/>
        <w:tblLayout w:type="fixed"/>
        <w:tblLook w:val="04A0"/>
      </w:tblPr>
      <w:tblGrid>
        <w:gridCol w:w="677"/>
        <w:gridCol w:w="3039"/>
        <w:gridCol w:w="966"/>
        <w:gridCol w:w="720"/>
        <w:gridCol w:w="850"/>
        <w:gridCol w:w="709"/>
        <w:gridCol w:w="851"/>
        <w:gridCol w:w="708"/>
        <w:gridCol w:w="851"/>
        <w:gridCol w:w="992"/>
        <w:gridCol w:w="851"/>
        <w:gridCol w:w="992"/>
        <w:gridCol w:w="992"/>
        <w:gridCol w:w="851"/>
        <w:gridCol w:w="1275"/>
      </w:tblGrid>
      <w:tr w:rsidR="001972F8" w:rsidRPr="00BA3D77" w:rsidTr="00756ED2">
        <w:trPr>
          <w:cantSplit/>
          <w:trHeight w:val="1134"/>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сентябрь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октябрь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декабрь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январь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февраль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март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апрель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май</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июнь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август</w:t>
            </w:r>
          </w:p>
        </w:tc>
        <w:tc>
          <w:tcPr>
            <w:tcW w:w="1275"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3039"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966"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497</w:t>
            </w:r>
          </w:p>
        </w:tc>
        <w:tc>
          <w:tcPr>
            <w:tcW w:w="72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36</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49</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49</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34</w:t>
            </w:r>
          </w:p>
        </w:tc>
        <w:tc>
          <w:tcPr>
            <w:tcW w:w="1275"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182</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149</w:t>
            </w:r>
          </w:p>
        </w:tc>
        <w:tc>
          <w:tcPr>
            <w:tcW w:w="72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8"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132</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34</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66</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66</w:t>
            </w:r>
          </w:p>
        </w:tc>
      </w:tr>
      <w:tr w:rsidR="001972F8" w:rsidRPr="000A1E6D"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0A1E6D" w:rsidRDefault="001972F8" w:rsidP="00756ED2">
            <w:pPr>
              <w:widowControl/>
              <w:rPr>
                <w:rFonts w:ascii="Arial" w:hAnsi="Arial" w:cs="Arial"/>
                <w:color w:val="auto"/>
                <w:sz w:val="20"/>
                <w:szCs w:val="20"/>
              </w:rPr>
            </w:pPr>
            <w:r w:rsidRPr="000A1E6D">
              <w:rPr>
                <w:rFonts w:ascii="Arial" w:hAnsi="Arial" w:cs="Arial"/>
                <w:color w:val="auto"/>
                <w:sz w:val="20"/>
                <w:szCs w:val="20"/>
              </w:rPr>
              <w:t> </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0A1E6D" w:rsidRDefault="001972F8" w:rsidP="00756ED2">
            <w:pPr>
              <w:widowControl/>
              <w:rPr>
                <w:rFonts w:ascii="Arial" w:hAnsi="Arial" w:cs="Arial"/>
                <w:color w:val="auto"/>
              </w:rPr>
            </w:pPr>
            <w:r>
              <w:rPr>
                <w:rFonts w:ascii="Arial" w:hAnsi="Arial" w:cs="Arial"/>
                <w:color w:val="auto"/>
              </w:rPr>
              <w:t>ИТОГО:</w:t>
            </w:r>
          </w:p>
        </w:tc>
        <w:tc>
          <w:tcPr>
            <w:tcW w:w="966" w:type="dxa"/>
            <w:tcBorders>
              <w:top w:val="nil"/>
              <w:left w:val="nil"/>
              <w:bottom w:val="single" w:sz="4" w:space="0" w:color="auto"/>
              <w:right w:val="single" w:sz="4" w:space="0" w:color="auto"/>
            </w:tcBorders>
            <w:shd w:val="clear" w:color="000000" w:fill="FFFF00"/>
            <w:noWrap/>
            <w:vAlign w:val="center"/>
            <w:hideMark/>
          </w:tcPr>
          <w:p w:rsidR="001972F8" w:rsidRPr="00656A66" w:rsidRDefault="001972F8" w:rsidP="00756ED2">
            <w:pPr>
              <w:jc w:val="center"/>
              <w:rPr>
                <w:rFonts w:ascii="Times New Roman" w:hAnsi="Times New Roman" w:cs="Times New Roman"/>
              </w:rPr>
            </w:pPr>
            <w:r>
              <w:rPr>
                <w:rFonts w:ascii="Times New Roman" w:hAnsi="Times New Roman" w:cs="Times New Roman"/>
              </w:rPr>
              <w:t>828</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54</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75</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75</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F97DC1" w:rsidRDefault="001972F8" w:rsidP="00756ED2">
            <w:pPr>
              <w:widowControl/>
              <w:jc w:val="center"/>
              <w:rPr>
                <w:rFonts w:ascii="Arial" w:hAnsi="Arial" w:cs="Arial"/>
                <w:color w:val="auto"/>
              </w:rPr>
            </w:pPr>
            <w:r>
              <w:rPr>
                <w:rFonts w:ascii="Arial" w:hAnsi="Arial" w:cs="Arial"/>
                <w:color w:val="auto"/>
              </w:rPr>
              <w:t>72</w:t>
            </w:r>
          </w:p>
        </w:tc>
        <w:tc>
          <w:tcPr>
            <w:tcW w:w="851" w:type="dxa"/>
            <w:tcBorders>
              <w:top w:val="nil"/>
              <w:left w:val="nil"/>
              <w:bottom w:val="single" w:sz="4" w:space="0" w:color="auto"/>
              <w:right w:val="single" w:sz="4" w:space="0" w:color="auto"/>
            </w:tcBorders>
            <w:shd w:val="clear" w:color="000000" w:fill="FFFF00"/>
            <w:vAlign w:val="center"/>
          </w:tcPr>
          <w:p w:rsidR="001972F8" w:rsidRPr="00F97DC1" w:rsidRDefault="001972F8" w:rsidP="00756ED2">
            <w:pPr>
              <w:widowControl/>
              <w:jc w:val="center"/>
              <w:rPr>
                <w:rFonts w:ascii="Arial" w:hAnsi="Arial" w:cs="Arial"/>
                <w:color w:val="auto"/>
              </w:rPr>
            </w:pPr>
            <w:r>
              <w:rPr>
                <w:rFonts w:ascii="Arial" w:hAnsi="Arial" w:cs="Arial"/>
                <w:color w:val="auto"/>
              </w:rPr>
              <w:t>54</w:t>
            </w:r>
          </w:p>
        </w:tc>
        <w:tc>
          <w:tcPr>
            <w:tcW w:w="1275" w:type="dxa"/>
            <w:tcBorders>
              <w:top w:val="nil"/>
              <w:left w:val="nil"/>
              <w:bottom w:val="single" w:sz="4" w:space="0" w:color="auto"/>
              <w:right w:val="single" w:sz="4" w:space="0" w:color="auto"/>
            </w:tcBorders>
            <w:shd w:val="clear" w:color="000000" w:fill="FFFF00"/>
            <w:vAlign w:val="center"/>
          </w:tcPr>
          <w:p w:rsidR="001972F8" w:rsidRPr="00F97DC1" w:rsidRDefault="001972F8" w:rsidP="00756ED2">
            <w:pPr>
              <w:jc w:val="center"/>
              <w:rPr>
                <w:rFonts w:ascii="Arial" w:hAnsi="Arial" w:cs="Arial"/>
                <w:color w:val="auto"/>
              </w:rPr>
            </w:pPr>
            <w:r>
              <w:rPr>
                <w:rFonts w:ascii="Arial" w:hAnsi="Arial" w:cs="Arial"/>
                <w:color w:val="auto"/>
              </w:rPr>
              <w:t>66</w:t>
            </w:r>
          </w:p>
        </w:tc>
      </w:tr>
    </w:tbl>
    <w:p w:rsidR="00A54737" w:rsidRDefault="00A54737" w:rsidP="00A54737">
      <w:pPr>
        <w:ind w:firstLine="708"/>
        <w:jc w:val="center"/>
        <w:rPr>
          <w:rFonts w:ascii="Times New Roman" w:hAnsi="Times New Roman" w:cs="Times New Roman"/>
          <w:b/>
          <w:bCs/>
          <w:color w:val="auto"/>
        </w:rPr>
      </w:pPr>
    </w:p>
    <w:p w:rsidR="001972F8" w:rsidRDefault="001972F8" w:rsidP="00A54737">
      <w:pPr>
        <w:ind w:firstLine="708"/>
        <w:jc w:val="center"/>
        <w:rPr>
          <w:rFonts w:ascii="Times New Roman" w:hAnsi="Times New Roman" w:cs="Times New Roman"/>
          <w:b/>
          <w:bCs/>
          <w:color w:val="auto"/>
        </w:rPr>
      </w:pPr>
    </w:p>
    <w:p w:rsidR="001972F8" w:rsidRDefault="001972F8" w:rsidP="00A54737">
      <w:pPr>
        <w:ind w:firstLine="708"/>
        <w:jc w:val="center"/>
        <w:rPr>
          <w:rFonts w:ascii="Times New Roman" w:hAnsi="Times New Roman" w:cs="Times New Roman"/>
          <w:b/>
          <w:bCs/>
          <w:color w:val="auto"/>
        </w:rPr>
      </w:pPr>
    </w:p>
    <w:p w:rsidR="00A54737" w:rsidRPr="00DD7668" w:rsidRDefault="00A54737" w:rsidP="00A54737">
      <w:pPr>
        <w:ind w:firstLine="708"/>
        <w:jc w:val="center"/>
        <w:rPr>
          <w:rFonts w:ascii="Times New Roman" w:hAnsi="Times New Roman" w:cs="Times New Roman"/>
          <w:b/>
          <w:bCs/>
          <w:color w:val="auto"/>
        </w:rPr>
      </w:pPr>
      <w:r w:rsidRPr="00DD7668">
        <w:rPr>
          <w:rFonts w:ascii="Times New Roman" w:hAnsi="Times New Roman" w:cs="Times New Roman"/>
          <w:b/>
          <w:bCs/>
          <w:color w:val="auto"/>
        </w:rPr>
        <w:lastRenderedPageBreak/>
        <w:t xml:space="preserve">Примерный учебный план-график  распределения учебных часов по предметным областям (разделам обучения)  для тренировочного этапа подготовки ПЯТОГО  года обучения (ТГ-5) по дополнительной предпрофессиональной  программе </w:t>
      </w:r>
    </w:p>
    <w:p w:rsidR="00A54737" w:rsidRPr="00DD7668" w:rsidRDefault="00A54737" w:rsidP="00A54737">
      <w:pPr>
        <w:ind w:firstLine="708"/>
        <w:jc w:val="center"/>
        <w:rPr>
          <w:rFonts w:ascii="Times New Roman" w:hAnsi="Times New Roman" w:cs="Times New Roman"/>
        </w:rPr>
      </w:pPr>
      <w:r w:rsidRPr="00DD7668">
        <w:rPr>
          <w:rFonts w:ascii="Times New Roman" w:hAnsi="Times New Roman" w:cs="Times New Roman"/>
          <w:b/>
          <w:bCs/>
          <w:color w:val="auto"/>
        </w:rPr>
        <w:t xml:space="preserve"> по </w:t>
      </w:r>
      <w:r w:rsidR="00DD7668">
        <w:rPr>
          <w:rFonts w:ascii="Times New Roman" w:hAnsi="Times New Roman" w:cs="Times New Roman"/>
          <w:b/>
          <w:bCs/>
          <w:color w:val="auto"/>
        </w:rPr>
        <w:t>ФУТБОЛУ</w:t>
      </w:r>
    </w:p>
    <w:p w:rsidR="00A54737" w:rsidRPr="00DD7668" w:rsidRDefault="00A54737" w:rsidP="00A54737">
      <w:pPr>
        <w:ind w:firstLine="708"/>
        <w:jc w:val="both"/>
        <w:rPr>
          <w:rFonts w:ascii="Times New Roman" w:hAnsi="Times New Roman" w:cs="Times New Roman"/>
          <w:b/>
        </w:rPr>
      </w:pPr>
    </w:p>
    <w:p w:rsidR="00A54737" w:rsidRDefault="00A54737" w:rsidP="00A54737">
      <w:pPr>
        <w:ind w:firstLine="708"/>
        <w:jc w:val="both"/>
        <w:rPr>
          <w:rFonts w:ascii="Times New Roman" w:hAnsi="Times New Roman" w:cs="Times New Roman"/>
          <w:b/>
        </w:rPr>
      </w:pPr>
    </w:p>
    <w:tbl>
      <w:tblPr>
        <w:tblW w:w="15324" w:type="dxa"/>
        <w:tblInd w:w="93" w:type="dxa"/>
        <w:tblLayout w:type="fixed"/>
        <w:tblLook w:val="04A0"/>
      </w:tblPr>
      <w:tblGrid>
        <w:gridCol w:w="677"/>
        <w:gridCol w:w="3039"/>
        <w:gridCol w:w="966"/>
        <w:gridCol w:w="720"/>
        <w:gridCol w:w="850"/>
        <w:gridCol w:w="709"/>
        <w:gridCol w:w="851"/>
        <w:gridCol w:w="708"/>
        <w:gridCol w:w="851"/>
        <w:gridCol w:w="992"/>
        <w:gridCol w:w="851"/>
        <w:gridCol w:w="992"/>
        <w:gridCol w:w="992"/>
        <w:gridCol w:w="851"/>
        <w:gridCol w:w="1275"/>
      </w:tblGrid>
      <w:tr w:rsidR="001972F8" w:rsidRPr="00BA3D77" w:rsidTr="00756ED2">
        <w:trPr>
          <w:cantSplit/>
          <w:trHeight w:val="1134"/>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 </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Предметная область, раздел обучения</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часы</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сентябрь</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октябрь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ноябрь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декабрь</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январь</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февраль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март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апрель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май</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июнь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972F8" w:rsidRPr="008E533D" w:rsidRDefault="001972F8" w:rsidP="00756ED2">
            <w:pPr>
              <w:widowControl/>
              <w:ind w:left="113" w:right="113"/>
              <w:jc w:val="center"/>
              <w:rPr>
                <w:rFonts w:ascii="Times New Roman" w:hAnsi="Times New Roman" w:cs="Times New Roman"/>
                <w:color w:val="auto"/>
              </w:rPr>
            </w:pPr>
            <w:r w:rsidRPr="008E533D">
              <w:rPr>
                <w:rFonts w:ascii="Times New Roman" w:hAnsi="Times New Roman" w:cs="Times New Roman"/>
                <w:color w:val="auto"/>
              </w:rPr>
              <w:t>август</w:t>
            </w:r>
          </w:p>
        </w:tc>
        <w:tc>
          <w:tcPr>
            <w:tcW w:w="1275" w:type="dxa"/>
            <w:tcBorders>
              <w:top w:val="single" w:sz="4" w:space="0" w:color="auto"/>
              <w:left w:val="nil"/>
              <w:bottom w:val="single" w:sz="4" w:space="0" w:color="auto"/>
              <w:right w:val="single" w:sz="4" w:space="0" w:color="auto"/>
            </w:tcBorders>
            <w:shd w:val="clear" w:color="auto" w:fill="auto"/>
            <w:vAlign w:val="center"/>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sz w:val="20"/>
                <w:szCs w:val="20"/>
              </w:rPr>
              <w:t>Самостоя-тельная работа в т.ч. по ИУП в условиях летних ТС</w:t>
            </w: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1</w:t>
            </w:r>
          </w:p>
        </w:tc>
        <w:tc>
          <w:tcPr>
            <w:tcW w:w="3039" w:type="dxa"/>
            <w:tcBorders>
              <w:top w:val="single" w:sz="4" w:space="0" w:color="auto"/>
              <w:left w:val="nil"/>
              <w:bottom w:val="single" w:sz="4" w:space="0" w:color="auto"/>
              <w:right w:val="single" w:sz="4" w:space="0" w:color="000000"/>
            </w:tcBorders>
            <w:shd w:val="clear" w:color="auto" w:fill="auto"/>
            <w:noWrap/>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Теоретическая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2</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Общая физическая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5</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6</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3</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Специальная физическая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10</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9</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8</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4</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Избранный вид спорта:</w:t>
            </w:r>
          </w:p>
        </w:tc>
        <w:tc>
          <w:tcPr>
            <w:tcW w:w="966"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497</w:t>
            </w:r>
          </w:p>
        </w:tc>
        <w:tc>
          <w:tcPr>
            <w:tcW w:w="72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709"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708"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36</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49</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49</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47</w:t>
            </w:r>
          </w:p>
        </w:tc>
        <w:tc>
          <w:tcPr>
            <w:tcW w:w="851"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r>
              <w:rPr>
                <w:rFonts w:ascii="Times New Roman" w:hAnsi="Times New Roman" w:cs="Times New Roman"/>
                <w:color w:val="auto"/>
              </w:rPr>
              <w:t>34</w:t>
            </w:r>
          </w:p>
        </w:tc>
        <w:tc>
          <w:tcPr>
            <w:tcW w:w="1275" w:type="dxa"/>
            <w:tcBorders>
              <w:top w:val="nil"/>
              <w:left w:val="nil"/>
              <w:bottom w:val="single" w:sz="4" w:space="0" w:color="auto"/>
              <w:right w:val="single" w:sz="4" w:space="0" w:color="auto"/>
            </w:tcBorders>
            <w:shd w:val="clear" w:color="000000" w:fill="FFFF00"/>
            <w:vAlign w:val="center"/>
          </w:tcPr>
          <w:p w:rsidR="001972F8" w:rsidRPr="00BA3D77" w:rsidRDefault="001972F8" w:rsidP="00756ED2">
            <w:pPr>
              <w:widowControl/>
              <w:jc w:val="center"/>
              <w:rPr>
                <w:rFonts w:ascii="Times New Roman" w:hAnsi="Times New Roman" w:cs="Times New Roman"/>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4.1.</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техническая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182</w:t>
            </w:r>
          </w:p>
        </w:tc>
        <w:tc>
          <w:tcPr>
            <w:tcW w:w="72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709"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708"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17</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4.2.</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тактическая, психологическая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149</w:t>
            </w:r>
          </w:p>
        </w:tc>
        <w:tc>
          <w:tcPr>
            <w:tcW w:w="720"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9"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708"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11</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10</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4.3.</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интегральная подготовка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132</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13</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7</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b/>
                <w:i/>
                <w:color w:val="auto"/>
                <w:sz w:val="20"/>
                <w:szCs w:val="20"/>
              </w:rPr>
            </w:pPr>
            <w:r w:rsidRPr="00BA3D77">
              <w:rPr>
                <w:rFonts w:ascii="Times New Roman" w:hAnsi="Times New Roman" w:cs="Times New Roman"/>
                <w:b/>
                <w:i/>
                <w:color w:val="auto"/>
                <w:sz w:val="20"/>
                <w:szCs w:val="20"/>
              </w:rPr>
              <w:t>4.4.</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b/>
                <w:i/>
                <w:iCs/>
                <w:color w:val="auto"/>
              </w:rPr>
            </w:pPr>
            <w:r w:rsidRPr="00BA3D77">
              <w:rPr>
                <w:rFonts w:ascii="Times New Roman" w:hAnsi="Times New Roman" w:cs="Times New Roman"/>
                <w:b/>
                <w:i/>
                <w:iCs/>
                <w:color w:val="auto"/>
                <w:sz w:val="22"/>
                <w:szCs w:val="22"/>
              </w:rPr>
              <w:t>участие в соревнованиях, инструкторская и судейская практика</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b/>
                <w:i/>
                <w:color w:val="FF0000"/>
              </w:rPr>
            </w:pPr>
            <w:r w:rsidRPr="00BA3D77">
              <w:rPr>
                <w:rFonts w:ascii="Times New Roman" w:hAnsi="Times New Roman" w:cs="Times New Roman"/>
                <w:b/>
                <w:i/>
                <w:color w:val="FF0000"/>
              </w:rPr>
              <w:t>34</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3</w:t>
            </w: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FF0000"/>
              </w:rPr>
            </w:pPr>
            <w:r>
              <w:rPr>
                <w:rFonts w:ascii="Times New Roman" w:hAnsi="Times New Roman" w:cs="Times New Roman"/>
                <w:b/>
                <w:i/>
                <w:color w:val="FF0000"/>
              </w:rPr>
              <w:t>2</w:t>
            </w: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b/>
                <w:i/>
                <w:color w:val="auto"/>
              </w:rPr>
            </w:pPr>
          </w:p>
        </w:tc>
      </w:tr>
      <w:tr w:rsidR="001972F8" w:rsidRPr="00BA3D7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BA3D77" w:rsidRDefault="001972F8" w:rsidP="00756ED2">
            <w:pPr>
              <w:widowControl/>
              <w:jc w:val="center"/>
              <w:rPr>
                <w:rFonts w:ascii="Times New Roman" w:hAnsi="Times New Roman" w:cs="Times New Roman"/>
                <w:color w:val="auto"/>
                <w:sz w:val="20"/>
                <w:szCs w:val="20"/>
              </w:rPr>
            </w:pPr>
            <w:r w:rsidRPr="00BA3D77">
              <w:rPr>
                <w:rFonts w:ascii="Times New Roman" w:hAnsi="Times New Roman" w:cs="Times New Roman"/>
                <w:color w:val="auto"/>
                <w:sz w:val="20"/>
                <w:szCs w:val="20"/>
              </w:rPr>
              <w:t>5</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BA3D77" w:rsidRDefault="001972F8" w:rsidP="00756ED2">
            <w:pPr>
              <w:widowControl/>
              <w:rPr>
                <w:rFonts w:ascii="Times New Roman" w:hAnsi="Times New Roman" w:cs="Times New Roman"/>
                <w:color w:val="auto"/>
              </w:rPr>
            </w:pPr>
            <w:r w:rsidRPr="00BA3D77">
              <w:rPr>
                <w:rFonts w:ascii="Times New Roman" w:hAnsi="Times New Roman" w:cs="Times New Roman"/>
                <w:color w:val="auto"/>
              </w:rPr>
              <w:t>Самостоятельная работа обучающихся, в том числе по ИУП в условиях летних ТС</w:t>
            </w:r>
          </w:p>
        </w:tc>
        <w:tc>
          <w:tcPr>
            <w:tcW w:w="966"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jc w:val="center"/>
              <w:rPr>
                <w:rFonts w:ascii="Times New Roman" w:hAnsi="Times New Roman" w:cs="Times New Roman"/>
              </w:rPr>
            </w:pPr>
            <w:r w:rsidRPr="00BA3D77">
              <w:rPr>
                <w:rFonts w:ascii="Times New Roman" w:hAnsi="Times New Roman" w:cs="Times New Roman"/>
              </w:rPr>
              <w:t>66</w:t>
            </w:r>
          </w:p>
        </w:tc>
        <w:tc>
          <w:tcPr>
            <w:tcW w:w="720"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0"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709"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708"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single" w:sz="4" w:space="0" w:color="auto"/>
              <w:left w:val="nil"/>
              <w:bottom w:val="nil"/>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992" w:type="dxa"/>
            <w:tcBorders>
              <w:top w:val="nil"/>
              <w:left w:val="nil"/>
              <w:bottom w:val="single" w:sz="4" w:space="0" w:color="auto"/>
              <w:right w:val="single" w:sz="4" w:space="0" w:color="auto"/>
            </w:tcBorders>
            <w:shd w:val="clear" w:color="auto" w:fill="auto"/>
            <w:noWrap/>
            <w:vAlign w:val="center"/>
            <w:hideMark/>
          </w:tcPr>
          <w:p w:rsidR="001972F8" w:rsidRPr="00BA3D77" w:rsidRDefault="001972F8" w:rsidP="00756ED2">
            <w:pPr>
              <w:widowControl/>
              <w:jc w:val="center"/>
              <w:rPr>
                <w:rFonts w:ascii="Times New Roman" w:hAnsi="Times New Roman" w:cs="Times New Roman"/>
                <w:color w:val="auto"/>
              </w:rPr>
            </w:pPr>
          </w:p>
        </w:tc>
        <w:tc>
          <w:tcPr>
            <w:tcW w:w="851"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p>
        </w:tc>
        <w:tc>
          <w:tcPr>
            <w:tcW w:w="1275" w:type="dxa"/>
            <w:tcBorders>
              <w:top w:val="nil"/>
              <w:left w:val="nil"/>
              <w:bottom w:val="single" w:sz="4" w:space="0" w:color="auto"/>
              <w:right w:val="single" w:sz="4" w:space="0" w:color="auto"/>
            </w:tcBorders>
            <w:shd w:val="clear" w:color="auto" w:fill="auto"/>
            <w:vAlign w:val="center"/>
          </w:tcPr>
          <w:p w:rsidR="001972F8" w:rsidRPr="00BA3D77" w:rsidRDefault="001972F8" w:rsidP="00756ED2">
            <w:pPr>
              <w:widowControl/>
              <w:jc w:val="center"/>
              <w:rPr>
                <w:rFonts w:ascii="Times New Roman" w:hAnsi="Times New Roman" w:cs="Times New Roman"/>
                <w:color w:val="auto"/>
              </w:rPr>
            </w:pPr>
            <w:r w:rsidRPr="00BA3D77">
              <w:rPr>
                <w:rFonts w:ascii="Times New Roman" w:hAnsi="Times New Roman" w:cs="Times New Roman"/>
                <w:color w:val="auto"/>
              </w:rPr>
              <w:t>66</w:t>
            </w:r>
          </w:p>
        </w:tc>
      </w:tr>
      <w:tr w:rsidR="001972F8" w:rsidRPr="00F321B7" w:rsidTr="00756ED2">
        <w:trPr>
          <w:trHeight w:val="44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972F8" w:rsidRPr="00F321B7" w:rsidRDefault="001972F8" w:rsidP="00756ED2">
            <w:pPr>
              <w:widowControl/>
              <w:rPr>
                <w:rFonts w:ascii="Times New Roman" w:hAnsi="Times New Roman" w:cs="Times New Roman"/>
                <w:color w:val="auto"/>
                <w:sz w:val="20"/>
                <w:szCs w:val="20"/>
              </w:rPr>
            </w:pPr>
            <w:r w:rsidRPr="00F321B7">
              <w:rPr>
                <w:rFonts w:ascii="Times New Roman" w:hAnsi="Times New Roman" w:cs="Times New Roman"/>
                <w:color w:val="auto"/>
                <w:sz w:val="20"/>
                <w:szCs w:val="20"/>
              </w:rPr>
              <w:t> </w:t>
            </w:r>
          </w:p>
        </w:tc>
        <w:tc>
          <w:tcPr>
            <w:tcW w:w="3039" w:type="dxa"/>
            <w:tcBorders>
              <w:top w:val="single" w:sz="4" w:space="0" w:color="auto"/>
              <w:left w:val="nil"/>
              <w:bottom w:val="single" w:sz="4" w:space="0" w:color="auto"/>
              <w:right w:val="single" w:sz="4" w:space="0" w:color="000000"/>
            </w:tcBorders>
            <w:shd w:val="clear" w:color="auto" w:fill="auto"/>
            <w:vAlign w:val="center"/>
            <w:hideMark/>
          </w:tcPr>
          <w:p w:rsidR="001972F8" w:rsidRPr="00F321B7" w:rsidRDefault="001972F8" w:rsidP="00756ED2">
            <w:pPr>
              <w:widowControl/>
              <w:rPr>
                <w:rFonts w:ascii="Times New Roman" w:hAnsi="Times New Roman" w:cs="Times New Roman"/>
                <w:color w:val="auto"/>
              </w:rPr>
            </w:pPr>
            <w:r w:rsidRPr="00F321B7">
              <w:rPr>
                <w:rFonts w:ascii="Times New Roman" w:hAnsi="Times New Roman" w:cs="Times New Roman"/>
                <w:color w:val="auto"/>
              </w:rPr>
              <w:t>ИТОГО:</w:t>
            </w:r>
          </w:p>
        </w:tc>
        <w:tc>
          <w:tcPr>
            <w:tcW w:w="966"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jc w:val="center"/>
              <w:rPr>
                <w:rFonts w:ascii="Times New Roman" w:hAnsi="Times New Roman" w:cs="Times New Roman"/>
              </w:rPr>
            </w:pPr>
            <w:r w:rsidRPr="00F321B7">
              <w:rPr>
                <w:rFonts w:ascii="Times New Roman" w:hAnsi="Times New Roman" w:cs="Times New Roman"/>
              </w:rPr>
              <w:t>828</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850"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54</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75</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851"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75</w:t>
            </w:r>
          </w:p>
        </w:tc>
        <w:tc>
          <w:tcPr>
            <w:tcW w:w="992" w:type="dxa"/>
            <w:tcBorders>
              <w:top w:val="nil"/>
              <w:left w:val="nil"/>
              <w:bottom w:val="single" w:sz="4" w:space="0" w:color="auto"/>
              <w:right w:val="single" w:sz="4" w:space="0" w:color="auto"/>
            </w:tcBorders>
            <w:shd w:val="clear" w:color="000000" w:fill="FFFF00"/>
            <w:noWrap/>
            <w:vAlign w:val="center"/>
            <w:hideMark/>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72</w:t>
            </w:r>
          </w:p>
        </w:tc>
        <w:tc>
          <w:tcPr>
            <w:tcW w:w="851" w:type="dxa"/>
            <w:tcBorders>
              <w:top w:val="nil"/>
              <w:left w:val="nil"/>
              <w:bottom w:val="single" w:sz="4" w:space="0" w:color="auto"/>
              <w:right w:val="single" w:sz="4" w:space="0" w:color="auto"/>
            </w:tcBorders>
            <w:shd w:val="clear" w:color="000000" w:fill="FFFF00"/>
            <w:vAlign w:val="center"/>
          </w:tcPr>
          <w:p w:rsidR="001972F8" w:rsidRPr="00F321B7" w:rsidRDefault="001972F8" w:rsidP="00756ED2">
            <w:pPr>
              <w:widowControl/>
              <w:jc w:val="center"/>
              <w:rPr>
                <w:rFonts w:ascii="Times New Roman" w:hAnsi="Times New Roman" w:cs="Times New Roman"/>
                <w:color w:val="auto"/>
              </w:rPr>
            </w:pPr>
            <w:r w:rsidRPr="00F321B7">
              <w:rPr>
                <w:rFonts w:ascii="Times New Roman" w:hAnsi="Times New Roman" w:cs="Times New Roman"/>
                <w:color w:val="auto"/>
              </w:rPr>
              <w:t>54</w:t>
            </w:r>
          </w:p>
        </w:tc>
        <w:tc>
          <w:tcPr>
            <w:tcW w:w="1275" w:type="dxa"/>
            <w:tcBorders>
              <w:top w:val="nil"/>
              <w:left w:val="nil"/>
              <w:bottom w:val="single" w:sz="4" w:space="0" w:color="auto"/>
              <w:right w:val="single" w:sz="4" w:space="0" w:color="auto"/>
            </w:tcBorders>
            <w:shd w:val="clear" w:color="000000" w:fill="FFFF00"/>
            <w:vAlign w:val="center"/>
          </w:tcPr>
          <w:p w:rsidR="001972F8" w:rsidRPr="00F321B7" w:rsidRDefault="001972F8" w:rsidP="00756ED2">
            <w:pPr>
              <w:jc w:val="center"/>
              <w:rPr>
                <w:rFonts w:ascii="Times New Roman" w:hAnsi="Times New Roman" w:cs="Times New Roman"/>
                <w:color w:val="auto"/>
              </w:rPr>
            </w:pPr>
            <w:r w:rsidRPr="00F321B7">
              <w:rPr>
                <w:rFonts w:ascii="Times New Roman" w:hAnsi="Times New Roman" w:cs="Times New Roman"/>
                <w:color w:val="auto"/>
              </w:rPr>
              <w:t>66</w:t>
            </w:r>
          </w:p>
        </w:tc>
      </w:tr>
    </w:tbl>
    <w:p w:rsidR="001972F8" w:rsidRPr="00DD7668" w:rsidRDefault="001972F8" w:rsidP="00A54737">
      <w:pPr>
        <w:ind w:firstLine="708"/>
        <w:jc w:val="both"/>
        <w:rPr>
          <w:rFonts w:ascii="Times New Roman" w:hAnsi="Times New Roman" w:cs="Times New Roman"/>
          <w:b/>
        </w:rPr>
        <w:sectPr w:rsidR="001972F8" w:rsidRPr="00DD7668" w:rsidSect="00A54737">
          <w:pgSz w:w="16838" w:h="11906" w:orient="landscape"/>
          <w:pgMar w:top="851" w:right="851" w:bottom="1418" w:left="851" w:header="709" w:footer="709" w:gutter="0"/>
          <w:cols w:space="708"/>
          <w:docGrid w:linePitch="360"/>
        </w:sectPr>
      </w:pPr>
    </w:p>
    <w:p w:rsidR="00A54737" w:rsidRPr="00DD7668" w:rsidRDefault="00A54737" w:rsidP="00A54737">
      <w:pPr>
        <w:jc w:val="center"/>
        <w:rPr>
          <w:rFonts w:ascii="Times New Roman" w:hAnsi="Times New Roman" w:cs="Times New Roman"/>
          <w:b/>
        </w:rPr>
      </w:pPr>
      <w:r w:rsidRPr="00DD7668">
        <w:rPr>
          <w:rFonts w:ascii="Times New Roman" w:hAnsi="Times New Roman" w:cs="Times New Roman"/>
          <w:b/>
        </w:rPr>
        <w:lastRenderedPageBreak/>
        <w:t>СОДЕРЖАНИЕ ОБРАЗОВАНИЯ ПО ПРЕДМЕТНЫМ ОБЛАСТЯМ, ЭТАПАМ (ПЕРИОДАМ) ПОДГОТОВКИ: НАЧАЛЬНЫЙ И ТРЕНИРОВОЧНЫЙ ЭТАП</w:t>
      </w:r>
    </w:p>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 xml:space="preserve">по дополнительной предпрофессиональной программе в области </w:t>
      </w:r>
    </w:p>
    <w:p w:rsidR="00A54737" w:rsidRPr="00DD7668" w:rsidRDefault="00A54737" w:rsidP="00A54737">
      <w:pPr>
        <w:jc w:val="center"/>
        <w:rPr>
          <w:rFonts w:ascii="Times New Roman" w:hAnsi="Times New Roman" w:cs="Times New Roman"/>
        </w:rPr>
      </w:pPr>
      <w:r w:rsidRPr="00DD7668">
        <w:rPr>
          <w:rFonts w:ascii="Times New Roman" w:hAnsi="Times New Roman" w:cs="Times New Roman"/>
        </w:rPr>
        <w:t xml:space="preserve">физической культуры и спорта по </w:t>
      </w:r>
      <w:r w:rsidR="00DD7668">
        <w:rPr>
          <w:rFonts w:ascii="Times New Roman" w:hAnsi="Times New Roman" w:cs="Times New Roman"/>
        </w:rPr>
        <w:t>ФУТБОЛУ</w:t>
      </w:r>
    </w:p>
    <w:p w:rsidR="00A54737" w:rsidRPr="00DD7668" w:rsidRDefault="00A54737" w:rsidP="00A54737">
      <w:pPr>
        <w:jc w:val="center"/>
        <w:rPr>
          <w:rFonts w:ascii="Times New Roman" w:hAnsi="Times New Roman" w:cs="Times New Roman"/>
          <w:b/>
        </w:rPr>
      </w:pPr>
    </w:p>
    <w:tbl>
      <w:tblPr>
        <w:tblStyle w:val="a5"/>
        <w:tblW w:w="10916" w:type="dxa"/>
        <w:tblInd w:w="-885" w:type="dxa"/>
        <w:tblLook w:val="04A0"/>
      </w:tblPr>
      <w:tblGrid>
        <w:gridCol w:w="567"/>
        <w:gridCol w:w="1986"/>
        <w:gridCol w:w="3969"/>
        <w:gridCol w:w="4394"/>
      </w:tblGrid>
      <w:tr w:rsidR="00A54737" w:rsidRPr="00DD7668" w:rsidTr="00A54737">
        <w:tc>
          <w:tcPr>
            <w:tcW w:w="567" w:type="dxa"/>
          </w:tcPr>
          <w:p w:rsidR="00A54737" w:rsidRPr="00DD7668" w:rsidRDefault="00A54737" w:rsidP="00A54737">
            <w:pPr>
              <w:jc w:val="center"/>
              <w:rPr>
                <w:rFonts w:ascii="Times New Roman" w:hAnsi="Times New Roman" w:cs="Times New Roman"/>
                <w:b/>
                <w:sz w:val="20"/>
                <w:szCs w:val="20"/>
              </w:rPr>
            </w:pPr>
            <w:r w:rsidRPr="00DD7668">
              <w:rPr>
                <w:rFonts w:ascii="Times New Roman" w:hAnsi="Times New Roman" w:cs="Times New Roman"/>
                <w:b/>
                <w:sz w:val="20"/>
                <w:szCs w:val="20"/>
              </w:rPr>
              <w:t>№ п/п</w:t>
            </w:r>
          </w:p>
        </w:tc>
        <w:tc>
          <w:tcPr>
            <w:tcW w:w="1986" w:type="dxa"/>
          </w:tcPr>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Темы/разделы обучения</w:t>
            </w:r>
          </w:p>
        </w:tc>
        <w:tc>
          <w:tcPr>
            <w:tcW w:w="3969" w:type="dxa"/>
          </w:tcPr>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Дидактические единицы</w:t>
            </w:r>
          </w:p>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 xml:space="preserve">Начальный этап </w:t>
            </w:r>
          </w:p>
        </w:tc>
        <w:tc>
          <w:tcPr>
            <w:tcW w:w="4394" w:type="dxa"/>
          </w:tcPr>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Дидактические единицы</w:t>
            </w:r>
          </w:p>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Тренировочный этап</w:t>
            </w:r>
          </w:p>
        </w:tc>
      </w:tr>
      <w:tr w:rsidR="00A54737" w:rsidRPr="00DD7668" w:rsidTr="00A54737">
        <w:tc>
          <w:tcPr>
            <w:tcW w:w="567" w:type="dxa"/>
          </w:tcPr>
          <w:p w:rsidR="00A54737" w:rsidRPr="00DD7668" w:rsidRDefault="00A54737" w:rsidP="00A54737">
            <w:pPr>
              <w:jc w:val="center"/>
              <w:rPr>
                <w:rFonts w:ascii="Times New Roman" w:hAnsi="Times New Roman" w:cs="Times New Roman"/>
                <w:b/>
                <w:sz w:val="20"/>
                <w:szCs w:val="20"/>
              </w:rPr>
            </w:pPr>
            <w:r w:rsidRPr="00DD7668">
              <w:rPr>
                <w:rFonts w:ascii="Times New Roman" w:hAnsi="Times New Roman" w:cs="Times New Roman"/>
                <w:b/>
                <w:sz w:val="20"/>
                <w:szCs w:val="20"/>
              </w:rPr>
              <w:t>1</w:t>
            </w:r>
          </w:p>
        </w:tc>
        <w:tc>
          <w:tcPr>
            <w:tcW w:w="10349" w:type="dxa"/>
            <w:gridSpan w:val="3"/>
          </w:tcPr>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b/>
                <w:sz w:val="20"/>
                <w:szCs w:val="20"/>
              </w:rPr>
              <w:t>Предметная область  «Теоретическая подготовка»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1.1</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История развития избранного вида спорта</w:t>
            </w:r>
          </w:p>
        </w:tc>
        <w:tc>
          <w:tcPr>
            <w:tcW w:w="3969" w:type="dxa"/>
          </w:tcPr>
          <w:p w:rsidR="00A54737" w:rsidRPr="00DD7668" w:rsidRDefault="00A54737" w:rsidP="002C7C40">
            <w:pPr>
              <w:jc w:val="both"/>
              <w:rPr>
                <w:rFonts w:ascii="Times New Roman" w:hAnsi="Times New Roman" w:cs="Times New Roman"/>
                <w:b/>
                <w:sz w:val="20"/>
                <w:szCs w:val="20"/>
              </w:rPr>
            </w:pPr>
            <w:r w:rsidRPr="00DD7668">
              <w:rPr>
                <w:rStyle w:val="27pt6"/>
                <w:rFonts w:ascii="Times New Roman" w:hAnsi="Times New Roman"/>
                <w:b w:val="0"/>
                <w:sz w:val="20"/>
                <w:szCs w:val="20"/>
              </w:rPr>
              <w:t xml:space="preserve">Происхождение </w:t>
            </w:r>
            <w:r w:rsidR="00DD7668">
              <w:rPr>
                <w:rStyle w:val="27pt6"/>
                <w:rFonts w:ascii="Times New Roman" w:hAnsi="Times New Roman"/>
                <w:b w:val="0"/>
                <w:sz w:val="20"/>
                <w:szCs w:val="20"/>
              </w:rPr>
              <w:t>футбола</w:t>
            </w:r>
            <w:r w:rsidRPr="00DD7668">
              <w:rPr>
                <w:rStyle w:val="27pt6"/>
                <w:rFonts w:ascii="Times New Roman" w:hAnsi="Times New Roman"/>
                <w:b w:val="0"/>
                <w:sz w:val="20"/>
                <w:szCs w:val="20"/>
              </w:rPr>
              <w:t xml:space="preserve">. Исторические корни. Родина </w:t>
            </w:r>
            <w:r w:rsidR="00DD7668">
              <w:rPr>
                <w:rStyle w:val="27pt6"/>
                <w:rFonts w:ascii="Times New Roman" w:hAnsi="Times New Roman"/>
                <w:b w:val="0"/>
                <w:sz w:val="20"/>
                <w:szCs w:val="20"/>
              </w:rPr>
              <w:t>футбола</w:t>
            </w:r>
            <w:r w:rsidRPr="00DD7668">
              <w:rPr>
                <w:rStyle w:val="27pt6"/>
                <w:rFonts w:ascii="Times New Roman" w:hAnsi="Times New Roman"/>
                <w:b w:val="0"/>
                <w:sz w:val="20"/>
                <w:szCs w:val="20"/>
              </w:rPr>
              <w:t xml:space="preserve">. Возникновение </w:t>
            </w:r>
            <w:r w:rsidRPr="00DD7668">
              <w:rPr>
                <w:rStyle w:val="27pt7"/>
                <w:rFonts w:ascii="Times New Roman" w:hAnsi="Times New Roman"/>
                <w:sz w:val="20"/>
                <w:szCs w:val="20"/>
              </w:rPr>
              <w:t xml:space="preserve">и </w:t>
            </w:r>
            <w:r w:rsidR="002C7C40">
              <w:rPr>
                <w:rStyle w:val="27pt6"/>
                <w:rFonts w:ascii="Times New Roman" w:hAnsi="Times New Roman"/>
                <w:b w:val="0"/>
                <w:sz w:val="20"/>
                <w:szCs w:val="20"/>
              </w:rPr>
              <w:t>развитие в России. Футбол</w:t>
            </w:r>
            <w:r w:rsidRPr="00DD7668">
              <w:rPr>
                <w:rStyle w:val="27pt6"/>
                <w:rFonts w:ascii="Times New Roman" w:hAnsi="Times New Roman"/>
                <w:b w:val="0"/>
                <w:sz w:val="20"/>
                <w:szCs w:val="20"/>
              </w:rPr>
              <w:t xml:space="preserve"> и олимпийские игры.  Известные спортсмены.</w:t>
            </w:r>
          </w:p>
        </w:tc>
        <w:tc>
          <w:tcPr>
            <w:tcW w:w="4394" w:type="dxa"/>
          </w:tcPr>
          <w:p w:rsidR="00A54737" w:rsidRPr="00DD7668" w:rsidRDefault="002C7C40" w:rsidP="002C7C40">
            <w:pPr>
              <w:jc w:val="both"/>
              <w:rPr>
                <w:rFonts w:ascii="Times New Roman" w:hAnsi="Times New Roman" w:cs="Times New Roman"/>
                <w:b/>
                <w:sz w:val="20"/>
                <w:szCs w:val="20"/>
              </w:rPr>
            </w:pPr>
            <w:r>
              <w:rPr>
                <w:rStyle w:val="27pt6"/>
                <w:rFonts w:ascii="Times New Roman" w:hAnsi="Times New Roman"/>
                <w:b w:val="0"/>
                <w:sz w:val="20"/>
                <w:szCs w:val="20"/>
              </w:rPr>
              <w:t>Место и значение футбола</w:t>
            </w:r>
            <w:r w:rsidR="00A54737" w:rsidRPr="00DD7668">
              <w:rPr>
                <w:rStyle w:val="27pt6"/>
                <w:rFonts w:ascii="Times New Roman" w:hAnsi="Times New Roman"/>
                <w:b w:val="0"/>
                <w:sz w:val="20"/>
                <w:szCs w:val="20"/>
              </w:rPr>
              <w:t xml:space="preserve"> Российской системе физического воспитания. История развития </w:t>
            </w:r>
            <w:r>
              <w:rPr>
                <w:rStyle w:val="27pt6"/>
                <w:rFonts w:ascii="Times New Roman" w:hAnsi="Times New Roman"/>
                <w:b w:val="0"/>
                <w:sz w:val="20"/>
                <w:szCs w:val="20"/>
              </w:rPr>
              <w:t>футбола</w:t>
            </w:r>
            <w:r w:rsidR="00A54737" w:rsidRPr="00DD7668">
              <w:rPr>
                <w:rStyle w:val="27pt6"/>
                <w:rFonts w:ascii="Times New Roman" w:hAnsi="Times New Roman"/>
                <w:b w:val="0"/>
                <w:sz w:val="20"/>
                <w:szCs w:val="20"/>
              </w:rPr>
              <w:t xml:space="preserve"> в родном городе. Ведущие спортсмены  го</w:t>
            </w:r>
            <w:r w:rsidR="00A54737" w:rsidRPr="00DD7668">
              <w:rPr>
                <w:rStyle w:val="27pt6"/>
                <w:rFonts w:ascii="Times New Roman" w:hAnsi="Times New Roman"/>
                <w:b w:val="0"/>
                <w:sz w:val="20"/>
                <w:szCs w:val="20"/>
              </w:rPr>
              <w:softHyphen/>
              <w:t xml:space="preserve">рода, страны. Международные соревнования </w:t>
            </w:r>
            <w:r>
              <w:rPr>
                <w:rStyle w:val="27pt6"/>
                <w:rFonts w:ascii="Times New Roman" w:hAnsi="Times New Roman"/>
                <w:b w:val="0"/>
                <w:sz w:val="20"/>
                <w:szCs w:val="20"/>
              </w:rPr>
              <w:t>футболистов</w:t>
            </w:r>
            <w:r w:rsidR="00A54737" w:rsidRPr="00DD7668">
              <w:rPr>
                <w:rStyle w:val="27pt6"/>
                <w:rFonts w:ascii="Times New Roman" w:hAnsi="Times New Roman"/>
                <w:b w:val="0"/>
                <w:sz w:val="20"/>
                <w:szCs w:val="20"/>
              </w:rPr>
              <w:t xml:space="preserve">  с участием Российских спортсменов.</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1.2</w:t>
            </w:r>
          </w:p>
        </w:tc>
        <w:tc>
          <w:tcPr>
            <w:tcW w:w="1986" w:type="dxa"/>
          </w:tcPr>
          <w:p w:rsidR="00A54737" w:rsidRPr="00DD7668" w:rsidRDefault="00A54737" w:rsidP="00A54737">
            <w:pPr>
              <w:rPr>
                <w:rFonts w:ascii="Times New Roman" w:hAnsi="Times New Roman" w:cs="Times New Roman"/>
                <w:b/>
                <w:sz w:val="20"/>
                <w:szCs w:val="20"/>
              </w:rPr>
            </w:pPr>
            <w:r w:rsidRPr="00DD7668">
              <w:rPr>
                <w:rFonts w:ascii="Times New Roman" w:hAnsi="Times New Roman" w:cs="Times New Roman"/>
                <w:sz w:val="20"/>
                <w:szCs w:val="20"/>
              </w:rPr>
              <w:t>Место и роль физической культуры и спорта в современном обществе</w:t>
            </w:r>
          </w:p>
        </w:tc>
        <w:tc>
          <w:tcPr>
            <w:tcW w:w="3969" w:type="dxa"/>
          </w:tcPr>
          <w:p w:rsidR="00A54737" w:rsidRPr="00DD7668" w:rsidRDefault="00A54737" w:rsidP="00A54737">
            <w:pPr>
              <w:pStyle w:val="21"/>
              <w:shd w:val="clear" w:color="auto" w:fill="auto"/>
              <w:spacing w:before="0" w:after="0" w:line="192" w:lineRule="exact"/>
              <w:rPr>
                <w:rFonts w:ascii="Times New Roman" w:hAnsi="Times New Roman" w:cs="Times New Roman"/>
                <w:b/>
                <w:sz w:val="20"/>
                <w:szCs w:val="20"/>
              </w:rPr>
            </w:pPr>
            <w:r w:rsidRPr="00DD7668">
              <w:rPr>
                <w:rStyle w:val="27pt6"/>
                <w:rFonts w:ascii="Times New Roman" w:hAnsi="Times New Roman"/>
                <w:b w:val="0"/>
                <w:sz w:val="20"/>
                <w:szCs w:val="20"/>
              </w:rPr>
              <w:t>Способы укрепления здоровья.</w:t>
            </w:r>
          </w:p>
          <w:p w:rsidR="00A54737" w:rsidRPr="00DD7668" w:rsidRDefault="00A54737" w:rsidP="00A54737">
            <w:pPr>
              <w:shd w:val="clear" w:color="auto" w:fill="FFFFFF"/>
              <w:autoSpaceDE w:val="0"/>
              <w:jc w:val="both"/>
              <w:rPr>
                <w:rStyle w:val="27pt6"/>
                <w:rFonts w:ascii="Times New Roman" w:hAnsi="Times New Roman"/>
                <w:b w:val="0"/>
                <w:sz w:val="20"/>
                <w:szCs w:val="20"/>
              </w:rPr>
            </w:pPr>
            <w:r w:rsidRPr="00DD7668">
              <w:rPr>
                <w:rStyle w:val="27pt6"/>
                <w:rFonts w:ascii="Times New Roman" w:hAnsi="Times New Roman"/>
                <w:b w:val="0"/>
                <w:sz w:val="20"/>
                <w:szCs w:val="20"/>
              </w:rPr>
              <w:t>Адаптация в социальной среде при помощи физической культуры и спорта. Подготовка к труду и службе на защите Родины</w:t>
            </w:r>
            <w:r w:rsidRPr="00DD7668">
              <w:rPr>
                <w:rFonts w:ascii="Times New Roman" w:eastAsia="Calibri" w:hAnsi="Times New Roman" w:cs="Times New Roman"/>
                <w:b/>
                <w:sz w:val="20"/>
                <w:szCs w:val="20"/>
              </w:rPr>
              <w:t xml:space="preserve"> </w:t>
            </w:r>
          </w:p>
        </w:tc>
        <w:tc>
          <w:tcPr>
            <w:tcW w:w="4394" w:type="dxa"/>
          </w:tcPr>
          <w:p w:rsidR="00A54737" w:rsidRPr="00DD7668" w:rsidRDefault="00A54737" w:rsidP="00A54737">
            <w:pPr>
              <w:rPr>
                <w:rFonts w:ascii="Times New Roman" w:hAnsi="Times New Roman" w:cs="Times New Roman"/>
                <w:b/>
                <w:sz w:val="20"/>
                <w:szCs w:val="20"/>
              </w:rPr>
            </w:pPr>
            <w:r w:rsidRPr="00DD7668">
              <w:rPr>
                <w:rStyle w:val="27pt6"/>
                <w:rFonts w:ascii="Times New Roman" w:hAnsi="Times New Roman"/>
                <w:b w:val="0"/>
                <w:sz w:val="20"/>
                <w:szCs w:val="20"/>
              </w:rPr>
              <w:t>Физическая культура в системе образования. Обязательные уроки, гимнастика в режи</w:t>
            </w:r>
            <w:r w:rsidRPr="00DD7668">
              <w:rPr>
                <w:rStyle w:val="27pt6"/>
                <w:rFonts w:ascii="Times New Roman" w:hAnsi="Times New Roman"/>
                <w:b w:val="0"/>
                <w:sz w:val="20"/>
                <w:szCs w:val="20"/>
              </w:rPr>
              <w:softHyphen/>
              <w:t>ме дня. Внеклассная и внешкольная работа, коллективы физической культуры, спор</w:t>
            </w:r>
            <w:r w:rsidRPr="00DD7668">
              <w:rPr>
                <w:rStyle w:val="27pt6"/>
                <w:rFonts w:ascii="Times New Roman" w:hAnsi="Times New Roman"/>
                <w:b w:val="0"/>
                <w:sz w:val="20"/>
                <w:szCs w:val="20"/>
              </w:rPr>
              <w:softHyphen/>
              <w:t>тивные секции, детские юношеские спортивные школы. Польза ФКиС для здоровья, моральных и волевых качеств человека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1.3</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Основы законодательства в сфере физической культуры и спорта</w:t>
            </w:r>
          </w:p>
        </w:tc>
        <w:tc>
          <w:tcPr>
            <w:tcW w:w="3969" w:type="dxa"/>
          </w:tcPr>
          <w:p w:rsidR="00A54737" w:rsidRPr="00DD7668" w:rsidRDefault="00A54737" w:rsidP="002C7C40">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 xml:space="preserve">Правила </w:t>
            </w:r>
            <w:r w:rsidR="002C7C40">
              <w:rPr>
                <w:rStyle w:val="27pt6"/>
                <w:rFonts w:ascii="Times New Roman" w:hAnsi="Times New Roman"/>
                <w:b w:val="0"/>
                <w:sz w:val="20"/>
                <w:szCs w:val="20"/>
              </w:rPr>
              <w:t>футбола</w:t>
            </w:r>
            <w:r w:rsidRPr="00DD7668">
              <w:rPr>
                <w:rStyle w:val="27pt6"/>
                <w:rFonts w:ascii="Times New Roman" w:hAnsi="Times New Roman"/>
                <w:b w:val="0"/>
                <w:sz w:val="20"/>
                <w:szCs w:val="20"/>
              </w:rPr>
              <w:t xml:space="preserve">, понятие о правилах  и нормах СанПин, понятие об Уставе Образовательной организации, нормы и условия выполнения для присвоения спортивных разрядов и званий по </w:t>
            </w:r>
            <w:r w:rsidR="002C7C40">
              <w:rPr>
                <w:rStyle w:val="27pt6"/>
                <w:rFonts w:ascii="Times New Roman" w:hAnsi="Times New Roman"/>
                <w:b w:val="0"/>
                <w:sz w:val="20"/>
                <w:szCs w:val="20"/>
              </w:rPr>
              <w:t>футболу</w:t>
            </w:r>
            <w:r w:rsidRPr="00DD7668">
              <w:rPr>
                <w:rStyle w:val="27pt6"/>
                <w:rFonts w:ascii="Times New Roman" w:hAnsi="Times New Roman"/>
                <w:b w:val="0"/>
                <w:sz w:val="20"/>
                <w:szCs w:val="20"/>
              </w:rPr>
              <w:t>.</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Понятие о ФЗ РФ об «Об образовании в Российской Федерации», «Об основах охраны здоровья граждан в Российской Федерации», «О физической культуре и спорте в Рос</w:t>
            </w:r>
            <w:r w:rsidRPr="00DD7668">
              <w:rPr>
                <w:rStyle w:val="27pt6"/>
                <w:rFonts w:ascii="Times New Roman" w:hAnsi="Times New Roman"/>
                <w:b w:val="0"/>
                <w:sz w:val="20"/>
                <w:szCs w:val="20"/>
              </w:rPr>
              <w:softHyphen/>
              <w:t>сийской Федерации», ФССП, Общероссийские и международные антидопинговые правила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1.4</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Основы спортивной подготовки</w:t>
            </w:r>
          </w:p>
        </w:tc>
        <w:tc>
          <w:tcPr>
            <w:tcW w:w="3969" w:type="dxa"/>
          </w:tcPr>
          <w:p w:rsidR="00A54737" w:rsidRPr="00DD7668" w:rsidRDefault="00A54737" w:rsidP="002C7C40">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Гармоническое развитие ребенка. Определение способностей к заняти</w:t>
            </w:r>
            <w:r w:rsidRPr="00DD7668">
              <w:rPr>
                <w:rStyle w:val="27pt6"/>
                <w:rFonts w:ascii="Times New Roman" w:hAnsi="Times New Roman"/>
                <w:b w:val="0"/>
                <w:sz w:val="20"/>
                <w:szCs w:val="20"/>
              </w:rPr>
              <w:softHyphen/>
              <w:t xml:space="preserve">ям </w:t>
            </w:r>
            <w:r w:rsidR="002C7C40">
              <w:rPr>
                <w:rStyle w:val="27pt6"/>
                <w:rFonts w:ascii="Times New Roman" w:hAnsi="Times New Roman"/>
                <w:b w:val="0"/>
                <w:sz w:val="20"/>
                <w:szCs w:val="20"/>
              </w:rPr>
              <w:t>футболом</w:t>
            </w:r>
            <w:r w:rsidRPr="00DD7668">
              <w:rPr>
                <w:rStyle w:val="27pt6"/>
                <w:rFonts w:ascii="Times New Roman" w:hAnsi="Times New Roman"/>
                <w:b w:val="0"/>
                <w:sz w:val="20"/>
                <w:szCs w:val="20"/>
              </w:rPr>
              <w:t>. Режим тренировочного процесса. Спортивная специа</w:t>
            </w:r>
            <w:r w:rsidRPr="00DD7668">
              <w:rPr>
                <w:rStyle w:val="27pt6"/>
                <w:rFonts w:ascii="Times New Roman" w:hAnsi="Times New Roman"/>
                <w:b w:val="0"/>
                <w:sz w:val="20"/>
                <w:szCs w:val="20"/>
              </w:rPr>
              <w:softHyphen/>
              <w:t>лизация</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Организация процесса спортивной подготовки. Углубленная специализация. Целост</w:t>
            </w:r>
            <w:r w:rsidRPr="00DD7668">
              <w:rPr>
                <w:rStyle w:val="27pt6"/>
                <w:rFonts w:ascii="Times New Roman" w:hAnsi="Times New Roman"/>
                <w:b w:val="0"/>
                <w:sz w:val="20"/>
                <w:szCs w:val="20"/>
              </w:rPr>
              <w:softHyphen/>
              <w:t>ность тренировочного процесса.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1.5</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Необходимые сведения о строении и функциях организма человека</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Общие сведения о строении организма человека. Двигательный аппарат - костная и мышечная система.</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1.6</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Гигиенические знания  умения и навыки</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Культурно-гигиенические привычки у детей. Соблюдение санитарно-гигиенических тре</w:t>
            </w:r>
            <w:r w:rsidRPr="00DD7668">
              <w:rPr>
                <w:rStyle w:val="27pt6"/>
                <w:rFonts w:ascii="Times New Roman" w:hAnsi="Times New Roman"/>
                <w:b w:val="0"/>
                <w:sz w:val="20"/>
                <w:szCs w:val="20"/>
              </w:rPr>
              <w:softHyphen/>
              <w:t>бований во время занятий в зале. Гигиена одежды и обуви. Основные гигиенические требования к занимающимся спортом.</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Личная гигиена: гигиена сна, ухода за кожей, волосами, ногами и ногтями; гигиена по</w:t>
            </w:r>
            <w:r w:rsidRPr="00DD7668">
              <w:rPr>
                <w:rStyle w:val="27pt6"/>
                <w:rFonts w:ascii="Times New Roman" w:hAnsi="Times New Roman"/>
                <w:b w:val="0"/>
                <w:sz w:val="20"/>
                <w:szCs w:val="20"/>
              </w:rPr>
              <w:softHyphen/>
              <w:t>лости рта. Гигиеническое значение водных процедур (умывание, обтирание, облива</w:t>
            </w:r>
            <w:r w:rsidRPr="00DD7668">
              <w:rPr>
                <w:rStyle w:val="27pt6"/>
                <w:rFonts w:ascii="Times New Roman" w:hAnsi="Times New Roman"/>
                <w:b w:val="0"/>
                <w:sz w:val="20"/>
                <w:szCs w:val="20"/>
              </w:rPr>
              <w:softHyphen/>
              <w:t>ние, душ, баня, купание).</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1.7</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Режим дня, закаливание организма, здоровый образ жизни</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Закаливание. Общий режим дня. Режим питания и питьевой режим.</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Использование естественных факторов природы (солнца, воздуха и воды) в целях за</w:t>
            </w:r>
            <w:r w:rsidRPr="00DD7668">
              <w:rPr>
                <w:rStyle w:val="27pt6"/>
                <w:rFonts w:ascii="Times New Roman" w:hAnsi="Times New Roman"/>
                <w:b w:val="0"/>
                <w:sz w:val="20"/>
                <w:szCs w:val="20"/>
              </w:rPr>
              <w:softHyphen/>
              <w:t>каливания организма. Правила и приемы закаливания солнцем, воздухом, водой. Зна</w:t>
            </w:r>
            <w:r w:rsidRPr="00DD7668">
              <w:rPr>
                <w:rStyle w:val="27pt6"/>
                <w:rFonts w:ascii="Times New Roman" w:hAnsi="Times New Roman"/>
                <w:b w:val="0"/>
                <w:sz w:val="20"/>
                <w:szCs w:val="20"/>
              </w:rPr>
              <w:softHyphen/>
              <w:t>чение утренней зарядки, тренировки.</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1.8</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Основы спортивного питания</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Питание спортсмена. Полезные продукты.</w:t>
            </w:r>
          </w:p>
        </w:tc>
        <w:tc>
          <w:tcPr>
            <w:tcW w:w="4394" w:type="dxa"/>
          </w:tcPr>
          <w:p w:rsidR="00A54737" w:rsidRPr="00DD7668" w:rsidRDefault="00A54737" w:rsidP="002C7C40">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 xml:space="preserve">Особенности питания при занятиях </w:t>
            </w:r>
            <w:r w:rsidR="002C7C40">
              <w:rPr>
                <w:rStyle w:val="27pt6"/>
                <w:rFonts w:ascii="Times New Roman" w:hAnsi="Times New Roman"/>
                <w:b w:val="0"/>
                <w:sz w:val="20"/>
                <w:szCs w:val="20"/>
              </w:rPr>
              <w:t>футболом</w:t>
            </w:r>
            <w:r w:rsidRPr="00DD7668">
              <w:rPr>
                <w:rStyle w:val="27pt6"/>
                <w:rFonts w:ascii="Times New Roman" w:hAnsi="Times New Roman"/>
                <w:b w:val="0"/>
                <w:sz w:val="20"/>
                <w:szCs w:val="20"/>
              </w:rPr>
              <w:t>. Значение витаминов в питании спортсмена.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1.9</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Требования к оборудованию, инвентарю и спортивной экипировке</w:t>
            </w:r>
          </w:p>
        </w:tc>
        <w:tc>
          <w:tcPr>
            <w:tcW w:w="3969" w:type="dxa"/>
          </w:tcPr>
          <w:p w:rsidR="00A54737" w:rsidRPr="00DD7668" w:rsidRDefault="00A54737" w:rsidP="002C7C40">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Правила использования инвентаря</w:t>
            </w:r>
            <w:r w:rsidR="002C7C40">
              <w:rPr>
                <w:rStyle w:val="27pt6"/>
                <w:rFonts w:ascii="Times New Roman" w:hAnsi="Times New Roman"/>
                <w:b w:val="0"/>
                <w:sz w:val="20"/>
                <w:szCs w:val="20"/>
              </w:rPr>
              <w:t>. Оборудование и</w:t>
            </w:r>
            <w:r w:rsidRPr="00DD7668">
              <w:rPr>
                <w:rStyle w:val="27pt6"/>
                <w:rFonts w:ascii="Times New Roman" w:hAnsi="Times New Roman"/>
                <w:b w:val="0"/>
                <w:sz w:val="20"/>
                <w:szCs w:val="20"/>
              </w:rPr>
              <w:t xml:space="preserve"> </w:t>
            </w:r>
            <w:r w:rsidR="002C7C40">
              <w:rPr>
                <w:rStyle w:val="27pt6"/>
                <w:rFonts w:ascii="Times New Roman" w:hAnsi="Times New Roman"/>
                <w:b w:val="0"/>
                <w:sz w:val="20"/>
                <w:szCs w:val="20"/>
              </w:rPr>
              <w:t>и</w:t>
            </w:r>
            <w:r w:rsidRPr="00DD7668">
              <w:rPr>
                <w:rStyle w:val="27pt6"/>
                <w:rFonts w:ascii="Times New Roman" w:hAnsi="Times New Roman"/>
                <w:b w:val="0"/>
                <w:sz w:val="20"/>
                <w:szCs w:val="20"/>
              </w:rPr>
              <w:t xml:space="preserve">нвентарь для занятий </w:t>
            </w:r>
            <w:r w:rsidR="002C7C40">
              <w:rPr>
                <w:rStyle w:val="27pt6"/>
                <w:rFonts w:ascii="Times New Roman" w:hAnsi="Times New Roman"/>
                <w:b w:val="0"/>
                <w:sz w:val="20"/>
                <w:szCs w:val="20"/>
              </w:rPr>
              <w:t>футболом. Экипировка в футболе</w:t>
            </w:r>
            <w:r w:rsidRPr="00DD7668">
              <w:rPr>
                <w:rStyle w:val="27pt6"/>
                <w:rFonts w:ascii="Times New Roman" w:hAnsi="Times New Roman"/>
                <w:b w:val="0"/>
                <w:sz w:val="20"/>
                <w:szCs w:val="20"/>
              </w:rPr>
              <w:t>.</w:t>
            </w:r>
          </w:p>
        </w:tc>
        <w:tc>
          <w:tcPr>
            <w:tcW w:w="4394" w:type="dxa"/>
          </w:tcPr>
          <w:p w:rsidR="00A54737" w:rsidRPr="00DD7668" w:rsidRDefault="00A54737" w:rsidP="002C7C40">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 xml:space="preserve">Правила использования инвентаря. </w:t>
            </w:r>
            <w:r w:rsidR="002C7C40">
              <w:rPr>
                <w:rStyle w:val="27pt6"/>
                <w:rFonts w:ascii="Times New Roman" w:hAnsi="Times New Roman"/>
                <w:b w:val="0"/>
                <w:sz w:val="20"/>
                <w:szCs w:val="20"/>
              </w:rPr>
              <w:t>Футбольное поле</w:t>
            </w:r>
            <w:r w:rsidRPr="00DD7668">
              <w:rPr>
                <w:rStyle w:val="27pt6"/>
                <w:rFonts w:ascii="Times New Roman" w:hAnsi="Times New Roman"/>
                <w:b w:val="0"/>
                <w:sz w:val="20"/>
                <w:szCs w:val="20"/>
              </w:rPr>
              <w:t xml:space="preserve">. Размеры. Инвентарь. Спортивная одежда волейболиста и уход за ней. Проверка исправности инвентаря. </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1.10</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 xml:space="preserve">Требования техники безопасности </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Инструктажи по поведению в зале, на спортивных площадках, на спортивных соревнованиях. Оказание первой помощи пострадавшим.</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Инструктажи по поведению в зале, на спортивных площадках, на спортивных соревно</w:t>
            </w:r>
            <w:r w:rsidRPr="00DD7668">
              <w:rPr>
                <w:rStyle w:val="27pt6"/>
                <w:rFonts w:ascii="Times New Roman" w:hAnsi="Times New Roman"/>
                <w:b w:val="0"/>
                <w:sz w:val="20"/>
                <w:szCs w:val="20"/>
              </w:rPr>
              <w:softHyphen/>
              <w:t>ваниях. Оказание первой помощи пострадавшим.</w:t>
            </w:r>
          </w:p>
        </w:tc>
      </w:tr>
      <w:tr w:rsidR="00A54737" w:rsidRPr="00DD7668" w:rsidTr="00A54737">
        <w:tc>
          <w:tcPr>
            <w:tcW w:w="567" w:type="dxa"/>
          </w:tcPr>
          <w:p w:rsidR="00A54737" w:rsidRPr="00DD7668" w:rsidRDefault="00A54737" w:rsidP="00A54737">
            <w:pPr>
              <w:jc w:val="center"/>
              <w:rPr>
                <w:rFonts w:ascii="Times New Roman" w:hAnsi="Times New Roman" w:cs="Times New Roman"/>
                <w:b/>
                <w:sz w:val="20"/>
                <w:szCs w:val="20"/>
              </w:rPr>
            </w:pPr>
            <w:r w:rsidRPr="00DD7668">
              <w:rPr>
                <w:rFonts w:ascii="Times New Roman" w:hAnsi="Times New Roman" w:cs="Times New Roman"/>
                <w:b/>
                <w:sz w:val="20"/>
                <w:szCs w:val="20"/>
              </w:rPr>
              <w:t>2</w:t>
            </w:r>
          </w:p>
        </w:tc>
        <w:tc>
          <w:tcPr>
            <w:tcW w:w="10349" w:type="dxa"/>
            <w:gridSpan w:val="3"/>
          </w:tcPr>
          <w:p w:rsidR="00A54737" w:rsidRPr="00DD7668" w:rsidRDefault="00A54737" w:rsidP="00A54737">
            <w:pPr>
              <w:rPr>
                <w:rStyle w:val="27pt6"/>
                <w:rFonts w:ascii="Times New Roman" w:hAnsi="Times New Roman"/>
                <w:b w:val="0"/>
                <w:sz w:val="20"/>
                <w:szCs w:val="20"/>
              </w:rPr>
            </w:pPr>
            <w:r w:rsidRPr="00DD7668">
              <w:rPr>
                <w:rFonts w:ascii="Times New Roman" w:hAnsi="Times New Roman" w:cs="Times New Roman"/>
                <w:b/>
              </w:rPr>
              <w:t>Предметная область «Общая физическая подготовка»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2.1</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 xml:space="preserve">Освоение комплексов физических </w:t>
            </w:r>
            <w:r w:rsidRPr="00DD7668">
              <w:rPr>
                <w:rFonts w:ascii="Times New Roman" w:hAnsi="Times New Roman" w:cs="Times New Roman"/>
                <w:sz w:val="20"/>
                <w:szCs w:val="20"/>
              </w:rPr>
              <w:lastRenderedPageBreak/>
              <w:t>упражнений</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0"/>
                <w:rFonts w:ascii="Times New Roman" w:hAnsi="Times New Roman" w:cs="Times New Roman"/>
                <w:sz w:val="20"/>
                <w:szCs w:val="20"/>
              </w:rPr>
              <w:lastRenderedPageBreak/>
              <w:t xml:space="preserve">Комплексы, обеспечивающие формирование основных групп мышц. Комплексы на расслабление и растяжение </w:t>
            </w:r>
            <w:r w:rsidRPr="00DD7668">
              <w:rPr>
                <w:rStyle w:val="20"/>
                <w:rFonts w:ascii="Times New Roman" w:hAnsi="Times New Roman" w:cs="Times New Roman"/>
                <w:sz w:val="20"/>
                <w:szCs w:val="20"/>
              </w:rPr>
              <w:lastRenderedPageBreak/>
              <w:t>мышц.</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0"/>
                <w:rFonts w:ascii="Times New Roman" w:hAnsi="Times New Roman" w:cs="Times New Roman"/>
                <w:sz w:val="20"/>
                <w:szCs w:val="20"/>
              </w:rPr>
              <w:lastRenderedPageBreak/>
              <w:t>Комплексы, обеспечивающие формирование основных групп мышц. Комплексы на расслабление и растяжение мышц.</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lastRenderedPageBreak/>
              <w:t>2.2</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Укрепление здоровья, повышение уровня функциональных возможностей</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Кросс в аэробном режиме, плавание, тренировочные занятия с элементами  различных направлений фитнеса.</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Style w:val="27pt6"/>
                <w:rFonts w:ascii="Times New Roman" w:hAnsi="Times New Roman"/>
                <w:b w:val="0"/>
                <w:sz w:val="20"/>
                <w:szCs w:val="20"/>
              </w:rPr>
              <w:t>Кросс в аэробном режиме, плавание, тренировочные занятия с элементами  различных направлений фитнеса.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2.3</w:t>
            </w:r>
          </w:p>
        </w:tc>
        <w:tc>
          <w:tcPr>
            <w:tcW w:w="1986" w:type="dxa"/>
          </w:tcPr>
          <w:p w:rsidR="00A54737" w:rsidRPr="00DD7668" w:rsidRDefault="00A54737" w:rsidP="00A54737">
            <w:pPr>
              <w:rPr>
                <w:rStyle w:val="20"/>
                <w:rFonts w:ascii="Times New Roman" w:hAnsi="Times New Roman" w:cs="Times New Roman"/>
                <w:sz w:val="20"/>
                <w:szCs w:val="20"/>
              </w:rPr>
            </w:pPr>
            <w:r w:rsidRPr="00DD7668">
              <w:rPr>
                <w:rFonts w:ascii="Times New Roman" w:hAnsi="Times New Roman" w:cs="Times New Roman"/>
                <w:sz w:val="20"/>
                <w:szCs w:val="20"/>
              </w:rPr>
              <w:t>Развитие основных физических качеств</w:t>
            </w:r>
          </w:p>
          <w:p w:rsidR="00A54737" w:rsidRPr="00DD7668" w:rsidRDefault="00A54737" w:rsidP="00A54737">
            <w:pPr>
              <w:rPr>
                <w:rFonts w:ascii="Times New Roman" w:hAnsi="Times New Roman" w:cs="Times New Roman"/>
                <w:sz w:val="20"/>
                <w:szCs w:val="20"/>
              </w:rPr>
            </w:pPr>
            <w:r w:rsidRPr="00DD7668">
              <w:rPr>
                <w:rStyle w:val="20"/>
                <w:rFonts w:ascii="Times New Roman" w:hAnsi="Times New Roman" w:cs="Times New Roman"/>
                <w:sz w:val="20"/>
                <w:szCs w:val="20"/>
              </w:rPr>
              <w:t>(силы, быстроты,  координации, выносливости), применительно к специфике занятий избранным видом спорта</w:t>
            </w:r>
          </w:p>
        </w:tc>
        <w:tc>
          <w:tcPr>
            <w:tcW w:w="3969" w:type="dxa"/>
          </w:tcPr>
          <w:p w:rsidR="00A54737" w:rsidRPr="00DD7668" w:rsidRDefault="00A54737" w:rsidP="00A54737">
            <w:pPr>
              <w:pStyle w:val="21"/>
              <w:shd w:val="clear" w:color="auto" w:fill="auto"/>
              <w:spacing w:before="0" w:after="0" w:line="192" w:lineRule="exact"/>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Быстрота</w:t>
            </w:r>
            <w:r w:rsidRPr="00DD7668">
              <w:rPr>
                <w:rFonts w:ascii="Times New Roman" w:eastAsia="Calibri" w:hAnsi="Times New Roman" w:cs="Times New Roman"/>
                <w:sz w:val="20"/>
                <w:szCs w:val="20"/>
              </w:rPr>
              <w:t xml:space="preserve">: бег с высоким подниманием бедра ускорение из различных стартовых положений на небольшие отрезки (3,6,9 м), «челночный бег», бег приставными скрестными шагами. Подвижные игры по упрощённым правилам («перестрелка», «охотники и утки» и т.д.) </w:t>
            </w:r>
          </w:p>
          <w:p w:rsidR="00A54737" w:rsidRPr="00DD7668" w:rsidRDefault="00A54737" w:rsidP="00A54737">
            <w:pPr>
              <w:pStyle w:val="21"/>
              <w:shd w:val="clear" w:color="auto" w:fill="auto"/>
              <w:spacing w:before="0" w:after="0" w:line="192" w:lineRule="exact"/>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Сила</w:t>
            </w:r>
            <w:r w:rsidRPr="00DD7668">
              <w:rPr>
                <w:rFonts w:ascii="Times New Roman" w:eastAsia="Calibri" w:hAnsi="Times New Roman" w:cs="Times New Roman"/>
                <w:sz w:val="20"/>
                <w:szCs w:val="20"/>
              </w:rPr>
              <w:t>:  прыжки, метания, отжимания, махи, подтягивания.</w:t>
            </w:r>
          </w:p>
          <w:p w:rsidR="00A54737" w:rsidRPr="00DD7668" w:rsidRDefault="00A54737" w:rsidP="00A54737">
            <w:pPr>
              <w:pStyle w:val="21"/>
              <w:shd w:val="clear" w:color="auto" w:fill="auto"/>
              <w:spacing w:before="0" w:after="0" w:line="192" w:lineRule="exact"/>
              <w:rPr>
                <w:rStyle w:val="1"/>
                <w:rFonts w:ascii="Times New Roman" w:eastAsia="Calibri" w:hAnsi="Times New Roman" w:cs="Times New Roman"/>
                <w:sz w:val="20"/>
                <w:szCs w:val="20"/>
              </w:rPr>
            </w:pPr>
            <w:r w:rsidRPr="00DD7668">
              <w:rPr>
                <w:rStyle w:val="1"/>
                <w:rFonts w:ascii="Times New Roman" w:eastAsia="Calibri" w:hAnsi="Times New Roman" w:cs="Times New Roman"/>
                <w:sz w:val="20"/>
                <w:szCs w:val="20"/>
                <w:u w:val="single"/>
              </w:rPr>
              <w:t>Координация:</w:t>
            </w:r>
            <w:r w:rsidRPr="00DD7668">
              <w:rPr>
                <w:rStyle w:val="1"/>
                <w:rFonts w:ascii="Times New Roman" w:eastAsia="Calibri" w:hAnsi="Times New Roman" w:cs="Times New Roman"/>
                <w:sz w:val="20"/>
                <w:szCs w:val="20"/>
              </w:rPr>
              <w:t xml:space="preserve"> спортивные подвижные игры, эстафеты, упражнения с мячами, прыжки через скакалку, прыжки через скамейку вправо, влево, с поворотами, бег с преодолением препятствий, слаломный бег с ведением мяча рукой или ногой.</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u w:val="single"/>
              </w:rPr>
            </w:pPr>
            <w:r w:rsidRPr="00DD7668">
              <w:rPr>
                <w:rStyle w:val="27pt6"/>
                <w:rFonts w:ascii="Times New Roman" w:hAnsi="Times New Roman"/>
                <w:b w:val="0"/>
                <w:sz w:val="20"/>
                <w:szCs w:val="20"/>
                <w:u w:val="single"/>
              </w:rPr>
              <w:t>Выносливость:</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u w:val="single"/>
              </w:rPr>
            </w:pPr>
            <w:r w:rsidRPr="00DD7668">
              <w:rPr>
                <w:rStyle w:val="27pt6"/>
                <w:rFonts w:ascii="Times New Roman" w:hAnsi="Times New Roman"/>
                <w:b w:val="0"/>
                <w:color w:val="000000" w:themeColor="text1"/>
                <w:sz w:val="20"/>
                <w:szCs w:val="20"/>
              </w:rPr>
              <w:t>Развитие общей выносливости методом длительного непрерывного упражнения с равномерной нагрузкой (упражнения с большой длительностью от 0,5ч. до 2 ч.) и переменной нагрузкой (упражнения с длительностью от 40 мин. до 1 ч. с несколькими ускорениями на различных дистанциях).</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p>
        </w:tc>
        <w:tc>
          <w:tcPr>
            <w:tcW w:w="4394" w:type="dxa"/>
          </w:tcPr>
          <w:p w:rsidR="00A54737" w:rsidRPr="00DD7668" w:rsidRDefault="00A54737" w:rsidP="00A54737">
            <w:pPr>
              <w:pStyle w:val="21"/>
              <w:shd w:val="clear" w:color="auto" w:fill="auto"/>
              <w:spacing w:before="0" w:after="0" w:line="192" w:lineRule="exact"/>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Быстрота</w:t>
            </w:r>
            <w:r w:rsidRPr="00DD7668">
              <w:rPr>
                <w:rFonts w:ascii="Times New Roman" w:eastAsia="Calibri" w:hAnsi="Times New Roman" w:cs="Times New Roman"/>
                <w:sz w:val="20"/>
                <w:szCs w:val="20"/>
              </w:rPr>
              <w:t xml:space="preserve">: бег с высоким подниманием бедра ускорение из различных стартовых положений на небольшие отрезки (3,6,9 м), «челночный бег», бег приставными скрестными шагами. Подвижные игры по упрощённым правилам («перестрелка», «охотники и утки» и т.д.) </w:t>
            </w:r>
          </w:p>
          <w:p w:rsidR="00A54737" w:rsidRPr="00DD7668" w:rsidRDefault="00A54737" w:rsidP="00A54737">
            <w:pPr>
              <w:pStyle w:val="21"/>
              <w:shd w:val="clear" w:color="auto" w:fill="auto"/>
              <w:spacing w:before="0" w:after="0" w:line="192" w:lineRule="exact"/>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Сила</w:t>
            </w:r>
            <w:r w:rsidRPr="00DD7668">
              <w:rPr>
                <w:rFonts w:ascii="Times New Roman" w:eastAsia="Calibri" w:hAnsi="Times New Roman" w:cs="Times New Roman"/>
                <w:sz w:val="20"/>
                <w:szCs w:val="20"/>
              </w:rPr>
              <w:t>: упражнения с отягощениями малого и среднего веса, прыжки, метания, отжимания, махи, подтягивания.</w:t>
            </w:r>
          </w:p>
          <w:p w:rsidR="00A54737" w:rsidRPr="00DD7668" w:rsidRDefault="00A54737" w:rsidP="00A54737">
            <w:pPr>
              <w:pStyle w:val="21"/>
              <w:shd w:val="clear" w:color="auto" w:fill="auto"/>
              <w:spacing w:before="0" w:after="0" w:line="192" w:lineRule="exact"/>
              <w:rPr>
                <w:rStyle w:val="1"/>
                <w:rFonts w:ascii="Times New Roman" w:eastAsia="Calibri" w:hAnsi="Times New Roman" w:cs="Times New Roman"/>
                <w:sz w:val="20"/>
                <w:szCs w:val="20"/>
              </w:rPr>
            </w:pPr>
            <w:r w:rsidRPr="00DD7668">
              <w:rPr>
                <w:rStyle w:val="1"/>
                <w:rFonts w:ascii="Times New Roman" w:eastAsia="Calibri" w:hAnsi="Times New Roman" w:cs="Times New Roman"/>
                <w:sz w:val="20"/>
                <w:szCs w:val="20"/>
                <w:u w:val="single"/>
              </w:rPr>
              <w:t>Координация:</w:t>
            </w:r>
            <w:r w:rsidRPr="00DD7668">
              <w:rPr>
                <w:rStyle w:val="1"/>
                <w:rFonts w:ascii="Times New Roman" w:eastAsia="Calibri" w:hAnsi="Times New Roman" w:cs="Times New Roman"/>
                <w:sz w:val="20"/>
                <w:szCs w:val="20"/>
              </w:rPr>
              <w:t xml:space="preserve"> спортивные подвижные игры, эстафеты, упражнения с мячами, прыжки через скакалку, прыжки через скамейку вправо, влево, с поворотами, бег с преодолением препятствий, слаломный бег с ведением мяча рукой или ногой.</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u w:val="single"/>
              </w:rPr>
            </w:pPr>
            <w:r w:rsidRPr="00DD7668">
              <w:rPr>
                <w:rStyle w:val="27pt6"/>
                <w:rFonts w:ascii="Times New Roman" w:hAnsi="Times New Roman"/>
                <w:b w:val="0"/>
                <w:sz w:val="20"/>
                <w:szCs w:val="20"/>
                <w:u w:val="single"/>
              </w:rPr>
              <w:t>Выносливость:</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u w:val="single"/>
              </w:rPr>
            </w:pPr>
            <w:r w:rsidRPr="00DD7668">
              <w:rPr>
                <w:rStyle w:val="27pt6"/>
                <w:rFonts w:ascii="Times New Roman" w:hAnsi="Times New Roman"/>
                <w:b w:val="0"/>
                <w:color w:val="000000" w:themeColor="text1"/>
                <w:sz w:val="20"/>
                <w:szCs w:val="20"/>
              </w:rPr>
              <w:t>Развитие общей выносливости методом длительного непрерывного упражнения с равномерной нагрузкой (упражнения с большой длительностью от 0,5ч. до 2 ч.) и переменной нагрузкой (упражнения с длительностью от 40 мин. до 1 ч. с несколькими ускорениями на различных дистанциях).</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p>
        </w:tc>
      </w:tr>
      <w:tr w:rsidR="00A54737" w:rsidRPr="00DD7668" w:rsidTr="00A54737">
        <w:tc>
          <w:tcPr>
            <w:tcW w:w="567" w:type="dxa"/>
          </w:tcPr>
          <w:p w:rsidR="00A54737" w:rsidRPr="00DD7668" w:rsidRDefault="00A54737" w:rsidP="00A54737">
            <w:pPr>
              <w:jc w:val="center"/>
              <w:rPr>
                <w:rFonts w:ascii="Times New Roman" w:hAnsi="Times New Roman" w:cs="Times New Roman"/>
                <w:b/>
                <w:sz w:val="20"/>
                <w:szCs w:val="20"/>
              </w:rPr>
            </w:pPr>
            <w:r w:rsidRPr="00DD7668">
              <w:rPr>
                <w:rFonts w:ascii="Times New Roman" w:hAnsi="Times New Roman" w:cs="Times New Roman"/>
                <w:b/>
                <w:sz w:val="20"/>
                <w:szCs w:val="20"/>
              </w:rPr>
              <w:t>3</w:t>
            </w:r>
          </w:p>
        </w:tc>
        <w:tc>
          <w:tcPr>
            <w:tcW w:w="10349" w:type="dxa"/>
            <w:gridSpan w:val="3"/>
          </w:tcPr>
          <w:p w:rsidR="00A54737" w:rsidRPr="00DD7668" w:rsidRDefault="00A54737" w:rsidP="00A54737">
            <w:pPr>
              <w:jc w:val="both"/>
              <w:rPr>
                <w:rStyle w:val="27pt6"/>
                <w:rFonts w:ascii="Times New Roman" w:hAnsi="Times New Roman"/>
                <w:b w:val="0"/>
                <w:sz w:val="20"/>
                <w:szCs w:val="20"/>
              </w:rPr>
            </w:pPr>
            <w:r w:rsidRPr="00DD7668">
              <w:rPr>
                <w:rFonts w:ascii="Times New Roman" w:hAnsi="Times New Roman" w:cs="Times New Roman"/>
                <w:b/>
              </w:rPr>
              <w:t>Предметная область «Специальная физическая подготовка»</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3.1</w:t>
            </w:r>
          </w:p>
        </w:tc>
        <w:tc>
          <w:tcPr>
            <w:tcW w:w="1986" w:type="dxa"/>
          </w:tcPr>
          <w:p w:rsidR="00A54737" w:rsidRPr="00DD7668" w:rsidRDefault="00A54737" w:rsidP="00A54737">
            <w:pPr>
              <w:rPr>
                <w:rFonts w:ascii="Times New Roman" w:hAnsi="Times New Roman" w:cs="Times New Roman"/>
                <w:sz w:val="20"/>
                <w:szCs w:val="20"/>
              </w:rPr>
            </w:pPr>
            <w:r w:rsidRPr="00DD7668">
              <w:rPr>
                <w:rStyle w:val="20"/>
                <w:rFonts w:ascii="Times New Roman" w:hAnsi="Times New Roman" w:cs="Times New Roman"/>
                <w:sz w:val="20"/>
                <w:szCs w:val="20"/>
              </w:rPr>
              <w:t xml:space="preserve"> Развитие скоростно-силовых качеств и специальной выносливости</w:t>
            </w:r>
          </w:p>
        </w:tc>
        <w:tc>
          <w:tcPr>
            <w:tcW w:w="3969" w:type="dxa"/>
          </w:tcPr>
          <w:p w:rsidR="00A54737" w:rsidRPr="00DD7668" w:rsidRDefault="00A54737" w:rsidP="00A54737">
            <w:pPr>
              <w:shd w:val="clear" w:color="auto" w:fill="FFFFFF"/>
              <w:suppressAutoHyphens/>
              <w:autoSpaceDE w:val="0"/>
              <w:spacing w:line="100" w:lineRule="atLeast"/>
              <w:jc w:val="both"/>
              <w:textAlignment w:val="baseline"/>
              <w:rPr>
                <w:rFonts w:ascii="Times New Roman" w:hAnsi="Times New Roman" w:cs="Times New Roman"/>
                <w:sz w:val="20"/>
                <w:szCs w:val="20"/>
              </w:rPr>
            </w:pPr>
            <w:r w:rsidRPr="00DD7668">
              <w:rPr>
                <w:rFonts w:ascii="Times New Roman" w:hAnsi="Times New Roman" w:cs="Times New Roman"/>
                <w:sz w:val="20"/>
                <w:szCs w:val="20"/>
                <w:u w:val="single"/>
              </w:rPr>
              <w:t>Скоростно-силовые качества</w:t>
            </w:r>
            <w:r w:rsidRPr="00DD7668">
              <w:rPr>
                <w:rFonts w:ascii="Times New Roman" w:hAnsi="Times New Roman" w:cs="Times New Roman"/>
                <w:sz w:val="20"/>
                <w:szCs w:val="20"/>
              </w:rPr>
              <w:t>: Броски набивного мяча двумя руками  от головы, имитируя передачу сверху двумя руками, фазы ударного движения в нападающем ударе бросок набивного мяча в пол.</w:t>
            </w:r>
          </w:p>
          <w:p w:rsidR="00A54737" w:rsidRPr="00DD7668" w:rsidRDefault="00A54737" w:rsidP="00A54737">
            <w:pPr>
              <w:shd w:val="clear" w:color="auto" w:fill="FFFFFF"/>
              <w:suppressAutoHyphens/>
              <w:autoSpaceDE w:val="0"/>
              <w:spacing w:line="100" w:lineRule="atLeast"/>
              <w:jc w:val="both"/>
              <w:textAlignment w:val="baseline"/>
              <w:rPr>
                <w:rFonts w:ascii="Times New Roman" w:eastAsia="Calibri" w:hAnsi="Times New Roman" w:cs="Times New Roman"/>
                <w:sz w:val="20"/>
                <w:szCs w:val="20"/>
              </w:rPr>
            </w:pPr>
            <w:r w:rsidRPr="00DD7668">
              <w:rPr>
                <w:rFonts w:ascii="Times New Roman" w:eastAsia="Calibri" w:hAnsi="Times New Roman" w:cs="Times New Roman"/>
                <w:sz w:val="20"/>
                <w:szCs w:val="20"/>
              </w:rPr>
              <w:t xml:space="preserve"> </w:t>
            </w:r>
            <w:r w:rsidRPr="00DD7668">
              <w:rPr>
                <w:rFonts w:ascii="Times New Roman" w:eastAsia="Calibri" w:hAnsi="Times New Roman" w:cs="Times New Roman"/>
                <w:sz w:val="20"/>
                <w:szCs w:val="20"/>
                <w:u w:val="single"/>
              </w:rPr>
              <w:t>Скоростная выносливость</w:t>
            </w:r>
            <w:r w:rsidRPr="00DD7668">
              <w:rPr>
                <w:rFonts w:ascii="Times New Roman" w:eastAsia="Calibri" w:hAnsi="Times New Roman" w:cs="Times New Roman"/>
                <w:sz w:val="20"/>
                <w:szCs w:val="20"/>
              </w:rPr>
              <w:t xml:space="preserve">: перемещения в различных направлениях с максимальной скоростью, тоже с падениями, выполнение технических приёмов- передача снизу, сверху, блок, после перемещения. </w:t>
            </w:r>
          </w:p>
          <w:p w:rsidR="00A54737" w:rsidRPr="00DD7668" w:rsidRDefault="00A54737" w:rsidP="00A54737">
            <w:pPr>
              <w:shd w:val="clear" w:color="auto" w:fill="FFFFFF"/>
              <w:suppressAutoHyphens/>
              <w:autoSpaceDE w:val="0"/>
              <w:spacing w:line="100" w:lineRule="atLeast"/>
              <w:jc w:val="both"/>
              <w:textAlignment w:val="baseline"/>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Прыжковая выносливость:</w:t>
            </w:r>
            <w:r w:rsidRPr="00DD7668">
              <w:rPr>
                <w:rFonts w:ascii="Times New Roman" w:eastAsia="Calibri" w:hAnsi="Times New Roman" w:cs="Times New Roman"/>
                <w:sz w:val="20"/>
                <w:szCs w:val="20"/>
              </w:rPr>
              <w:t xml:space="preserve"> упражнения со скакалкой, многократное напрыгивание имитационные и игровые упражнения. </w:t>
            </w:r>
          </w:p>
          <w:p w:rsidR="00A54737" w:rsidRPr="00DD7668" w:rsidRDefault="00A54737" w:rsidP="002C7C40">
            <w:pPr>
              <w:pStyle w:val="21"/>
              <w:shd w:val="clear" w:color="auto" w:fill="auto"/>
              <w:spacing w:before="0" w:after="0" w:line="192" w:lineRule="exact"/>
              <w:rPr>
                <w:rStyle w:val="27pt6"/>
                <w:rFonts w:ascii="Times New Roman" w:hAnsi="Times New Roman"/>
                <w:b w:val="0"/>
                <w:sz w:val="20"/>
                <w:szCs w:val="20"/>
              </w:rPr>
            </w:pPr>
            <w:r w:rsidRPr="00DD7668">
              <w:rPr>
                <w:rFonts w:ascii="Times New Roman" w:eastAsia="Calibri" w:hAnsi="Times New Roman" w:cs="Times New Roman"/>
                <w:sz w:val="20"/>
                <w:szCs w:val="20"/>
                <w:u w:val="single"/>
              </w:rPr>
              <w:t>Игровая выносливость</w:t>
            </w:r>
            <w:r w:rsidRPr="00DD7668">
              <w:rPr>
                <w:rFonts w:ascii="Times New Roman" w:eastAsia="Calibri" w:hAnsi="Times New Roman" w:cs="Times New Roman"/>
                <w:sz w:val="20"/>
                <w:szCs w:val="20"/>
              </w:rPr>
              <w:t>: игры</w:t>
            </w:r>
            <w:r w:rsidR="002C7C40">
              <w:rPr>
                <w:rFonts w:ascii="Times New Roman" w:eastAsia="Calibri" w:hAnsi="Times New Roman" w:cs="Times New Roman"/>
                <w:sz w:val="20"/>
                <w:szCs w:val="20"/>
              </w:rPr>
              <w:t xml:space="preserve"> с </w:t>
            </w:r>
            <w:r w:rsidRPr="00DD7668">
              <w:rPr>
                <w:rFonts w:ascii="Times New Roman" w:eastAsia="Calibri" w:hAnsi="Times New Roman" w:cs="Times New Roman"/>
                <w:sz w:val="20"/>
                <w:szCs w:val="20"/>
              </w:rPr>
              <w:t xml:space="preserve">, уменьшением количества игроков с заполнением перерывов между </w:t>
            </w:r>
            <w:r w:rsidR="002C7C40">
              <w:rPr>
                <w:rFonts w:ascii="Times New Roman" w:eastAsia="Calibri" w:hAnsi="Times New Roman" w:cs="Times New Roman"/>
                <w:sz w:val="20"/>
                <w:szCs w:val="20"/>
              </w:rPr>
              <w:t>периодами</w:t>
            </w:r>
            <w:r w:rsidRPr="00DD7668">
              <w:rPr>
                <w:rFonts w:ascii="Times New Roman" w:eastAsia="Calibri" w:hAnsi="Times New Roman" w:cs="Times New Roman"/>
                <w:sz w:val="20"/>
                <w:szCs w:val="20"/>
              </w:rPr>
              <w:t xml:space="preserve"> выполнением прыжковых или беговых упражнений.</w:t>
            </w:r>
          </w:p>
        </w:tc>
        <w:tc>
          <w:tcPr>
            <w:tcW w:w="4394" w:type="dxa"/>
          </w:tcPr>
          <w:p w:rsidR="00A54737" w:rsidRPr="00DD7668" w:rsidRDefault="00A54737" w:rsidP="00A54737">
            <w:pPr>
              <w:shd w:val="clear" w:color="auto" w:fill="FFFFFF"/>
              <w:suppressAutoHyphens/>
              <w:autoSpaceDE w:val="0"/>
              <w:spacing w:line="100" w:lineRule="atLeast"/>
              <w:jc w:val="both"/>
              <w:textAlignment w:val="baseline"/>
              <w:rPr>
                <w:rFonts w:ascii="Times New Roman" w:hAnsi="Times New Roman" w:cs="Times New Roman"/>
                <w:sz w:val="20"/>
                <w:szCs w:val="20"/>
              </w:rPr>
            </w:pPr>
            <w:r w:rsidRPr="00DD7668">
              <w:rPr>
                <w:rFonts w:ascii="Times New Roman" w:hAnsi="Times New Roman" w:cs="Times New Roman"/>
                <w:sz w:val="20"/>
                <w:szCs w:val="20"/>
                <w:u w:val="single"/>
              </w:rPr>
              <w:t>Скоростно-силовые качества</w:t>
            </w:r>
            <w:r w:rsidRPr="00DD7668">
              <w:rPr>
                <w:rFonts w:ascii="Times New Roman" w:hAnsi="Times New Roman" w:cs="Times New Roman"/>
                <w:sz w:val="20"/>
                <w:szCs w:val="20"/>
              </w:rPr>
              <w:t>: Броски набивного мяча двумя руками  от головы, имитируя передачу сверху двумя руками, фазы ударного движения в нападающем ударе бросок набивного мяча в пол.</w:t>
            </w:r>
          </w:p>
          <w:p w:rsidR="00A54737" w:rsidRPr="00DD7668" w:rsidRDefault="00A54737" w:rsidP="00A54737">
            <w:pPr>
              <w:shd w:val="clear" w:color="auto" w:fill="FFFFFF"/>
              <w:suppressAutoHyphens/>
              <w:autoSpaceDE w:val="0"/>
              <w:spacing w:line="100" w:lineRule="atLeast"/>
              <w:jc w:val="both"/>
              <w:textAlignment w:val="baseline"/>
              <w:rPr>
                <w:rFonts w:ascii="Times New Roman" w:eastAsia="Calibri" w:hAnsi="Times New Roman" w:cs="Times New Roman"/>
                <w:sz w:val="20"/>
                <w:szCs w:val="20"/>
              </w:rPr>
            </w:pPr>
            <w:r w:rsidRPr="00DD7668">
              <w:rPr>
                <w:rFonts w:ascii="Times New Roman" w:eastAsia="Calibri" w:hAnsi="Times New Roman" w:cs="Times New Roman"/>
                <w:sz w:val="20"/>
                <w:szCs w:val="20"/>
              </w:rPr>
              <w:t xml:space="preserve"> </w:t>
            </w:r>
            <w:r w:rsidRPr="00DD7668">
              <w:rPr>
                <w:rFonts w:ascii="Times New Roman" w:eastAsia="Calibri" w:hAnsi="Times New Roman" w:cs="Times New Roman"/>
                <w:sz w:val="20"/>
                <w:szCs w:val="20"/>
                <w:u w:val="single"/>
              </w:rPr>
              <w:t>Скоростная выносливость</w:t>
            </w:r>
            <w:r w:rsidRPr="00DD7668">
              <w:rPr>
                <w:rFonts w:ascii="Times New Roman" w:eastAsia="Calibri" w:hAnsi="Times New Roman" w:cs="Times New Roman"/>
                <w:sz w:val="20"/>
                <w:szCs w:val="20"/>
              </w:rPr>
              <w:t xml:space="preserve">: перемещения в различных направлениях с максимальной скоростью, тоже с падениями, выполнение технических приёмов- передача снизу, сверху, блок, после перемещения. </w:t>
            </w:r>
          </w:p>
          <w:p w:rsidR="00A54737" w:rsidRPr="00DD7668" w:rsidRDefault="00A54737" w:rsidP="00A54737">
            <w:pPr>
              <w:shd w:val="clear" w:color="auto" w:fill="FFFFFF"/>
              <w:suppressAutoHyphens/>
              <w:autoSpaceDE w:val="0"/>
              <w:spacing w:line="100" w:lineRule="atLeast"/>
              <w:jc w:val="both"/>
              <w:textAlignment w:val="baseline"/>
              <w:rPr>
                <w:rFonts w:ascii="Times New Roman" w:eastAsia="Calibri" w:hAnsi="Times New Roman" w:cs="Times New Roman"/>
                <w:sz w:val="20"/>
                <w:szCs w:val="20"/>
              </w:rPr>
            </w:pPr>
            <w:r w:rsidRPr="00DD7668">
              <w:rPr>
                <w:rFonts w:ascii="Times New Roman" w:eastAsia="Calibri" w:hAnsi="Times New Roman" w:cs="Times New Roman"/>
                <w:sz w:val="20"/>
                <w:szCs w:val="20"/>
                <w:u w:val="single"/>
              </w:rPr>
              <w:t>Прыжковая выносливость:</w:t>
            </w:r>
            <w:r w:rsidRPr="00DD7668">
              <w:rPr>
                <w:rFonts w:ascii="Times New Roman" w:eastAsia="Calibri" w:hAnsi="Times New Roman" w:cs="Times New Roman"/>
                <w:sz w:val="20"/>
                <w:szCs w:val="20"/>
              </w:rPr>
              <w:t xml:space="preserve"> упражнения со скакалкой, многократное напрыгивание имитационные и игровые упражнения. </w:t>
            </w:r>
          </w:p>
          <w:p w:rsidR="00A54737" w:rsidRPr="00DD7668" w:rsidRDefault="00A54737" w:rsidP="00A54737">
            <w:pPr>
              <w:snapToGrid w:val="0"/>
              <w:jc w:val="both"/>
              <w:rPr>
                <w:rStyle w:val="27pt6"/>
                <w:rFonts w:ascii="Times New Roman" w:hAnsi="Times New Roman"/>
                <w:b w:val="0"/>
                <w:sz w:val="20"/>
                <w:szCs w:val="20"/>
              </w:rPr>
            </w:pPr>
            <w:r w:rsidRPr="00DD7668">
              <w:rPr>
                <w:rFonts w:ascii="Times New Roman" w:eastAsia="Calibri" w:hAnsi="Times New Roman" w:cs="Times New Roman"/>
                <w:sz w:val="20"/>
                <w:szCs w:val="20"/>
                <w:u w:val="single"/>
              </w:rPr>
              <w:t>Игровая выносливость</w:t>
            </w:r>
            <w:r w:rsidRPr="00DD7668">
              <w:rPr>
                <w:rFonts w:ascii="Times New Roman" w:eastAsia="Calibri" w:hAnsi="Times New Roman" w:cs="Times New Roman"/>
                <w:sz w:val="20"/>
                <w:szCs w:val="20"/>
              </w:rPr>
              <w:t>: игры с увеличением количества партий, уменьшением количества игроков с заполнением перерывов между партиями выполнением прыжковых или беговых упражнений.</w:t>
            </w:r>
          </w:p>
        </w:tc>
      </w:tr>
      <w:tr w:rsidR="00A54737" w:rsidRPr="00DD7668" w:rsidTr="00A54737">
        <w:tc>
          <w:tcPr>
            <w:tcW w:w="567" w:type="dxa"/>
          </w:tcPr>
          <w:p w:rsidR="00A54737" w:rsidRPr="00DD7668" w:rsidRDefault="00A54737" w:rsidP="00A54737">
            <w:pPr>
              <w:jc w:val="center"/>
              <w:rPr>
                <w:rFonts w:ascii="Times New Roman" w:hAnsi="Times New Roman" w:cs="Times New Roman"/>
                <w:sz w:val="20"/>
                <w:szCs w:val="20"/>
              </w:rPr>
            </w:pPr>
            <w:r w:rsidRPr="00DD7668">
              <w:rPr>
                <w:rFonts w:ascii="Times New Roman" w:hAnsi="Times New Roman" w:cs="Times New Roman"/>
                <w:sz w:val="20"/>
                <w:szCs w:val="20"/>
              </w:rPr>
              <w:t>3.2</w:t>
            </w:r>
          </w:p>
        </w:tc>
        <w:tc>
          <w:tcPr>
            <w:tcW w:w="1986" w:type="dxa"/>
          </w:tcPr>
          <w:p w:rsidR="00A54737" w:rsidRPr="00DD7668" w:rsidRDefault="00A54737" w:rsidP="00A54737">
            <w:pPr>
              <w:rPr>
                <w:rStyle w:val="20"/>
                <w:rFonts w:ascii="Times New Roman" w:hAnsi="Times New Roman" w:cs="Times New Roman"/>
                <w:sz w:val="20"/>
                <w:szCs w:val="20"/>
              </w:rPr>
            </w:pPr>
            <w:r w:rsidRPr="00DD7668">
              <w:rPr>
                <w:rStyle w:val="20"/>
                <w:rFonts w:ascii="Times New Roman" w:hAnsi="Times New Roman" w:cs="Times New Roman"/>
                <w:sz w:val="20"/>
                <w:szCs w:val="20"/>
              </w:rPr>
              <w:t>Повышение индивидуального игрового мастерства</w:t>
            </w:r>
          </w:p>
        </w:tc>
        <w:tc>
          <w:tcPr>
            <w:tcW w:w="3969" w:type="dxa"/>
          </w:tcPr>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Fonts w:ascii="Times New Roman" w:hAnsi="Times New Roman" w:cs="Times New Roman"/>
                <w:sz w:val="20"/>
                <w:szCs w:val="20"/>
              </w:rPr>
              <w:t>Совершенствование навыков универсальной игры, совершенствование в навыках игровой функции с учётом индивидуальных особенностей по принципу универсализации.</w:t>
            </w:r>
          </w:p>
        </w:tc>
        <w:tc>
          <w:tcPr>
            <w:tcW w:w="4394" w:type="dxa"/>
          </w:tcPr>
          <w:p w:rsidR="00A54737" w:rsidRPr="00DD7668" w:rsidRDefault="00A54737" w:rsidP="00A54737">
            <w:pPr>
              <w:snapToGrid w:val="0"/>
              <w:jc w:val="both"/>
              <w:rPr>
                <w:rStyle w:val="27pt6"/>
                <w:rFonts w:ascii="Times New Roman" w:hAnsi="Times New Roman"/>
                <w:b w:val="0"/>
                <w:sz w:val="20"/>
                <w:szCs w:val="20"/>
              </w:rPr>
            </w:pPr>
            <w:r w:rsidRPr="00DD7668">
              <w:rPr>
                <w:rFonts w:ascii="Times New Roman" w:hAnsi="Times New Roman" w:cs="Times New Roman"/>
                <w:sz w:val="20"/>
                <w:szCs w:val="20"/>
              </w:rPr>
              <w:t>Использования индивидуальных особенностей игроков в коллективных действиях команды.</w:t>
            </w:r>
          </w:p>
        </w:tc>
      </w:tr>
      <w:tr w:rsidR="00A54737" w:rsidRPr="00DD7668" w:rsidTr="00A54737">
        <w:tc>
          <w:tcPr>
            <w:tcW w:w="567" w:type="dxa"/>
          </w:tcPr>
          <w:p w:rsidR="00A54737" w:rsidRPr="00DD7668" w:rsidRDefault="00A54737" w:rsidP="00A54737">
            <w:pPr>
              <w:jc w:val="center"/>
              <w:rPr>
                <w:rFonts w:ascii="Times New Roman" w:hAnsi="Times New Roman" w:cs="Times New Roman"/>
                <w:b/>
                <w:sz w:val="20"/>
                <w:szCs w:val="20"/>
              </w:rPr>
            </w:pPr>
            <w:r w:rsidRPr="00DD7668">
              <w:rPr>
                <w:rFonts w:ascii="Times New Roman" w:hAnsi="Times New Roman" w:cs="Times New Roman"/>
                <w:b/>
                <w:sz w:val="20"/>
                <w:szCs w:val="20"/>
              </w:rPr>
              <w:t>4</w:t>
            </w:r>
          </w:p>
        </w:tc>
        <w:tc>
          <w:tcPr>
            <w:tcW w:w="10349" w:type="dxa"/>
            <w:gridSpan w:val="3"/>
          </w:tcPr>
          <w:p w:rsidR="00A54737" w:rsidRPr="00DD7668" w:rsidRDefault="00A54737" w:rsidP="00A54737">
            <w:pPr>
              <w:rPr>
                <w:rStyle w:val="27pt6"/>
                <w:rFonts w:ascii="Times New Roman" w:hAnsi="Times New Roman"/>
                <w:b w:val="0"/>
                <w:sz w:val="20"/>
                <w:szCs w:val="20"/>
              </w:rPr>
            </w:pPr>
            <w:r w:rsidRPr="00DD7668">
              <w:rPr>
                <w:rFonts w:ascii="Times New Roman" w:hAnsi="Times New Roman" w:cs="Times New Roman"/>
                <w:b/>
              </w:rPr>
              <w:t>Предметная область «Избранный вид спорта»</w:t>
            </w:r>
          </w:p>
        </w:tc>
      </w:tr>
      <w:tr w:rsidR="00A54737" w:rsidRPr="00DD7668" w:rsidTr="00A54737">
        <w:tc>
          <w:tcPr>
            <w:tcW w:w="567"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4.1</w:t>
            </w:r>
          </w:p>
        </w:tc>
        <w:tc>
          <w:tcPr>
            <w:tcW w:w="1986" w:type="dxa"/>
          </w:tcPr>
          <w:p w:rsidR="00A54737" w:rsidRPr="00DD7668" w:rsidRDefault="00A54737" w:rsidP="00A54737">
            <w:pPr>
              <w:rPr>
                <w:rFonts w:ascii="Times New Roman" w:hAnsi="Times New Roman" w:cs="Times New Roman"/>
                <w:i/>
                <w:sz w:val="20"/>
                <w:szCs w:val="20"/>
              </w:rPr>
            </w:pPr>
            <w:r w:rsidRPr="00DD7668">
              <w:rPr>
                <w:rFonts w:ascii="Times New Roman" w:hAnsi="Times New Roman" w:cs="Times New Roman"/>
                <w:i/>
                <w:sz w:val="20"/>
                <w:szCs w:val="20"/>
              </w:rPr>
              <w:t>Техническая подготовка (овладение основами техники)</w:t>
            </w:r>
          </w:p>
        </w:tc>
        <w:tc>
          <w:tcPr>
            <w:tcW w:w="3969" w:type="dxa"/>
          </w:tcPr>
          <w:p w:rsidR="00A54737"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u w:val="single"/>
              </w:rPr>
              <w:t xml:space="preserve">Техника </w:t>
            </w:r>
            <w:r w:rsidR="00A202F3">
              <w:rPr>
                <w:rStyle w:val="27pt6"/>
                <w:rFonts w:ascii="Times New Roman" w:hAnsi="Times New Roman"/>
                <w:b w:val="0"/>
                <w:sz w:val="20"/>
                <w:szCs w:val="20"/>
                <w:u w:val="single"/>
              </w:rPr>
              <w:t>передвижения</w:t>
            </w:r>
            <w:r w:rsidRPr="00DD7668">
              <w:rPr>
                <w:rStyle w:val="27pt6"/>
                <w:rFonts w:ascii="Times New Roman" w:hAnsi="Times New Roman"/>
                <w:b w:val="0"/>
                <w:sz w:val="20"/>
                <w:szCs w:val="20"/>
              </w:rPr>
              <w:t>:</w:t>
            </w:r>
          </w:p>
          <w:p w:rsidR="00A202F3" w:rsidRDefault="00A202F3" w:rsidP="00A54737">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Бег обычный, спиной вперед, скрестный, приставным шагом.</w:t>
            </w:r>
          </w:p>
          <w:p w:rsidR="00A202F3" w:rsidRDefault="00A202F3" w:rsidP="00A54737">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Прыжки: вверх, вверх-вперед, вверх-назад, вверх-вправо. Вверх-влево, для вратарей- прыжки в сторону с падением «перекатом»</w:t>
            </w:r>
          </w:p>
          <w:p w:rsidR="00A202F3" w:rsidRDefault="00A202F3" w:rsidP="00A54737">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Повороты переступанием, прыжком, на опорной ноге, в сторону и назад, на месте и в движении.</w:t>
            </w:r>
          </w:p>
          <w:p w:rsidR="00A202F3" w:rsidRPr="00DD7668" w:rsidRDefault="00A202F3" w:rsidP="00A54737">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Остановка во время бега выпадом и прыжком.</w:t>
            </w:r>
          </w:p>
          <w:p w:rsidR="00A54737" w:rsidRDefault="00A54737" w:rsidP="00A202F3">
            <w:pPr>
              <w:pStyle w:val="21"/>
              <w:numPr>
                <w:ilvl w:val="0"/>
                <w:numId w:val="9"/>
              </w:numPr>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sz w:val="20"/>
                <w:szCs w:val="20"/>
              </w:rPr>
              <w:t>Владение мячом</w:t>
            </w:r>
            <w:r w:rsidRPr="00DD7668">
              <w:rPr>
                <w:rStyle w:val="27pt6"/>
                <w:rFonts w:ascii="Times New Roman" w:hAnsi="Times New Roman"/>
                <w:b w:val="0"/>
                <w:sz w:val="20"/>
                <w:szCs w:val="20"/>
              </w:rPr>
              <w:t>:</w:t>
            </w:r>
          </w:p>
          <w:p w:rsidR="006B792A" w:rsidRPr="00717DC0" w:rsidRDefault="00A202F3" w:rsidP="00A202F3">
            <w:pPr>
              <w:pStyle w:val="21"/>
              <w:shd w:val="clear" w:color="auto" w:fill="auto"/>
              <w:spacing w:before="0" w:after="0" w:line="192" w:lineRule="exact"/>
              <w:rPr>
                <w:rStyle w:val="27pt6"/>
                <w:rFonts w:ascii="Times New Roman" w:hAnsi="Times New Roman"/>
                <w:b w:val="0"/>
                <w:sz w:val="20"/>
                <w:szCs w:val="20"/>
              </w:rPr>
            </w:pPr>
            <w:r w:rsidRPr="00717DC0">
              <w:rPr>
                <w:rStyle w:val="27pt6"/>
                <w:rFonts w:ascii="Times New Roman" w:hAnsi="Times New Roman"/>
                <w:b w:val="0"/>
                <w:sz w:val="20"/>
                <w:szCs w:val="20"/>
              </w:rPr>
              <w:t>Удары по мячу ногой, удары на точность</w:t>
            </w:r>
            <w:r w:rsidR="006B792A" w:rsidRPr="00717DC0">
              <w:rPr>
                <w:rStyle w:val="27pt6"/>
                <w:rFonts w:ascii="Times New Roman" w:hAnsi="Times New Roman"/>
                <w:b w:val="0"/>
                <w:sz w:val="20"/>
                <w:szCs w:val="20"/>
              </w:rPr>
              <w:t xml:space="preserve">: в </w:t>
            </w:r>
            <w:r w:rsidR="006B792A" w:rsidRPr="00717DC0">
              <w:rPr>
                <w:rStyle w:val="27pt6"/>
                <w:rFonts w:ascii="Times New Roman" w:hAnsi="Times New Roman"/>
                <w:b w:val="0"/>
                <w:sz w:val="20"/>
                <w:szCs w:val="20"/>
              </w:rPr>
              <w:lastRenderedPageBreak/>
              <w:t>определенную цель на поле, в ворота, в ноги партнеру, на ход двигающемуся партнеру;</w:t>
            </w:r>
          </w:p>
          <w:p w:rsidR="006B792A" w:rsidRPr="00717DC0" w:rsidRDefault="00A202F3" w:rsidP="00A202F3">
            <w:pPr>
              <w:pStyle w:val="21"/>
              <w:shd w:val="clear" w:color="auto" w:fill="auto"/>
              <w:spacing w:before="0" w:after="0" w:line="192" w:lineRule="exact"/>
              <w:rPr>
                <w:rStyle w:val="27pt6"/>
                <w:rFonts w:ascii="Times New Roman" w:hAnsi="Times New Roman"/>
                <w:b w:val="0"/>
                <w:sz w:val="20"/>
                <w:szCs w:val="20"/>
              </w:rPr>
            </w:pPr>
            <w:r w:rsidRPr="00717DC0">
              <w:rPr>
                <w:rStyle w:val="27pt6"/>
                <w:rFonts w:ascii="Times New Roman" w:hAnsi="Times New Roman"/>
                <w:b w:val="0"/>
                <w:sz w:val="20"/>
                <w:szCs w:val="20"/>
              </w:rPr>
              <w:t xml:space="preserve"> удары по мячу головой</w:t>
            </w:r>
            <w:r w:rsidR="006B792A" w:rsidRPr="00717DC0">
              <w:rPr>
                <w:rStyle w:val="27pt6"/>
                <w:rFonts w:ascii="Times New Roman" w:hAnsi="Times New Roman"/>
                <w:b w:val="0"/>
                <w:sz w:val="20"/>
                <w:szCs w:val="20"/>
              </w:rPr>
              <w:t>: удары серединой лба без прыжка и в прыжке, с места и разбега, по летящему навстречу мячу;</w:t>
            </w:r>
          </w:p>
          <w:p w:rsidR="00717DC0" w:rsidRDefault="00A202F3" w:rsidP="00A202F3">
            <w:pPr>
              <w:pStyle w:val="21"/>
              <w:shd w:val="clear" w:color="auto" w:fill="auto"/>
              <w:spacing w:before="0" w:after="0" w:line="192" w:lineRule="exact"/>
              <w:rPr>
                <w:rStyle w:val="27pt6"/>
                <w:rFonts w:ascii="Times New Roman" w:hAnsi="Times New Roman"/>
                <w:b w:val="0"/>
                <w:sz w:val="20"/>
                <w:szCs w:val="20"/>
              </w:rPr>
            </w:pPr>
            <w:r w:rsidRPr="00717DC0">
              <w:rPr>
                <w:rStyle w:val="27pt6"/>
                <w:rFonts w:ascii="Times New Roman" w:hAnsi="Times New Roman"/>
                <w:b w:val="0"/>
                <w:sz w:val="20"/>
                <w:szCs w:val="20"/>
              </w:rPr>
              <w:t xml:space="preserve"> остановка мяча</w:t>
            </w:r>
            <w:r w:rsidR="006B792A" w:rsidRPr="00717DC0">
              <w:rPr>
                <w:rStyle w:val="27pt6"/>
                <w:rFonts w:ascii="Times New Roman" w:hAnsi="Times New Roman"/>
                <w:b w:val="0"/>
                <w:sz w:val="20"/>
                <w:szCs w:val="20"/>
              </w:rPr>
              <w:t>: подошвой и внутренней стороной стопы катящегося и опускающегося мяча на месте, в движении вперед и назад, остановка внутренней стороной стопы, бедром и грудью</w:t>
            </w:r>
            <w:r w:rsidR="00717DC0" w:rsidRPr="00717DC0">
              <w:rPr>
                <w:rStyle w:val="27pt6"/>
                <w:rFonts w:ascii="Times New Roman" w:hAnsi="Times New Roman"/>
                <w:b w:val="0"/>
                <w:sz w:val="20"/>
                <w:szCs w:val="20"/>
              </w:rPr>
              <w:t xml:space="preserve"> летящего навстречу мяча</w:t>
            </w:r>
            <w:r w:rsidRPr="00717DC0">
              <w:rPr>
                <w:rStyle w:val="27pt6"/>
                <w:rFonts w:ascii="Times New Roman" w:hAnsi="Times New Roman"/>
                <w:b w:val="0"/>
                <w:sz w:val="20"/>
                <w:szCs w:val="20"/>
              </w:rPr>
              <w:t xml:space="preserve">, ведение мяча, </w:t>
            </w:r>
          </w:p>
          <w:p w:rsidR="00A202F3" w:rsidRDefault="00717DC0" w:rsidP="00A202F3">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ведение мяча: ведение внутренней частью подъема, внешней частью подъема, ведение правой и левой ногой, поочередно по прямой и по кругу, меняя направления движения, между стоек и движущихся партнеров. Изменяя скорость, выполняя ускорения и рывки.</w:t>
            </w:r>
            <w:r w:rsidR="00A202F3" w:rsidRPr="00717DC0">
              <w:rPr>
                <w:rStyle w:val="27pt6"/>
                <w:rFonts w:ascii="Times New Roman" w:hAnsi="Times New Roman"/>
                <w:b w:val="0"/>
                <w:sz w:val="20"/>
                <w:szCs w:val="20"/>
              </w:rPr>
              <w:t>обманные движения (финты), отбор мяча,, вбрасывание мяча</w:t>
            </w:r>
            <w:r w:rsidR="00A202F3">
              <w:rPr>
                <w:rStyle w:val="27pt6"/>
                <w:rFonts w:ascii="Times New Roman" w:hAnsi="Times New Roman"/>
                <w:sz w:val="20"/>
                <w:szCs w:val="20"/>
              </w:rPr>
              <w:t xml:space="preserve"> из</w:t>
            </w:r>
            <w:r w:rsidR="00A202F3" w:rsidRPr="00A202F3">
              <w:rPr>
                <w:rStyle w:val="27pt6"/>
                <w:rFonts w:ascii="Times New Roman" w:hAnsi="Times New Roman"/>
                <w:b w:val="0"/>
                <w:sz w:val="20"/>
                <w:szCs w:val="20"/>
              </w:rPr>
              <w:t>-</w:t>
            </w:r>
            <w:r w:rsidR="00A202F3">
              <w:rPr>
                <w:rStyle w:val="27pt6"/>
                <w:rFonts w:ascii="Times New Roman" w:hAnsi="Times New Roman"/>
                <w:b w:val="0"/>
                <w:sz w:val="20"/>
                <w:szCs w:val="20"/>
              </w:rPr>
              <w:t>за боковой линии.</w:t>
            </w:r>
          </w:p>
          <w:p w:rsidR="00A202F3" w:rsidRDefault="00A202F3" w:rsidP="00A202F3">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Техника игры вратаря:</w:t>
            </w:r>
          </w:p>
          <w:p w:rsidR="00A202F3" w:rsidRPr="00DD7668" w:rsidRDefault="00FC4510" w:rsidP="00A202F3">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П</w:t>
            </w:r>
            <w:r w:rsidR="00A202F3">
              <w:rPr>
                <w:rStyle w:val="27pt6"/>
                <w:rFonts w:ascii="Times New Roman" w:hAnsi="Times New Roman"/>
                <w:b w:val="0"/>
                <w:sz w:val="20"/>
                <w:szCs w:val="20"/>
              </w:rPr>
              <w:t>ередвижения</w:t>
            </w:r>
            <w:r>
              <w:rPr>
                <w:rStyle w:val="27pt6"/>
                <w:rFonts w:ascii="Times New Roman" w:hAnsi="Times New Roman"/>
                <w:b w:val="0"/>
                <w:sz w:val="20"/>
                <w:szCs w:val="20"/>
              </w:rPr>
              <w:t xml:space="preserve"> в воротах без мяча в сторону скрестным, приставным шагом и скачками. Ловля летящего навстречу мяча, ловля катящегося и низко летящего навстречу. </w:t>
            </w:r>
          </w:p>
          <w:p w:rsidR="00A54737" w:rsidRPr="00DD7668" w:rsidRDefault="00A54737" w:rsidP="00B81795">
            <w:pPr>
              <w:pStyle w:val="21"/>
              <w:shd w:val="clear" w:color="auto" w:fill="auto"/>
              <w:spacing w:before="0" w:after="0" w:line="192" w:lineRule="exact"/>
              <w:rPr>
                <w:rStyle w:val="27pt6"/>
                <w:rFonts w:ascii="Times New Roman" w:hAnsi="Times New Roman"/>
                <w:b w:val="0"/>
                <w:sz w:val="20"/>
                <w:szCs w:val="20"/>
              </w:rPr>
            </w:pPr>
          </w:p>
        </w:tc>
        <w:tc>
          <w:tcPr>
            <w:tcW w:w="4394" w:type="dxa"/>
          </w:tcPr>
          <w:p w:rsidR="00A54737" w:rsidRPr="00B81795"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u w:val="single"/>
              </w:rPr>
              <w:lastRenderedPageBreak/>
              <w:t xml:space="preserve">Техника </w:t>
            </w:r>
            <w:r w:rsidR="00B81795">
              <w:rPr>
                <w:rStyle w:val="27pt6"/>
                <w:rFonts w:ascii="Times New Roman" w:hAnsi="Times New Roman"/>
                <w:b w:val="0"/>
                <w:sz w:val="20"/>
                <w:szCs w:val="20"/>
                <w:u w:val="single"/>
              </w:rPr>
              <w:t>передвижения</w:t>
            </w:r>
            <w:r w:rsidR="00696CA6">
              <w:rPr>
                <w:rStyle w:val="27pt6"/>
                <w:rFonts w:ascii="Times New Roman" w:hAnsi="Times New Roman"/>
                <w:b w:val="0"/>
                <w:sz w:val="20"/>
                <w:szCs w:val="20"/>
                <w:u w:val="single"/>
              </w:rPr>
              <w:t>:</w:t>
            </w:r>
          </w:p>
          <w:p w:rsidR="00B81795"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 xml:space="preserve"> </w:t>
            </w:r>
            <w:r w:rsidR="00B81795">
              <w:rPr>
                <w:rStyle w:val="27pt6"/>
                <w:rFonts w:ascii="Times New Roman" w:hAnsi="Times New Roman"/>
                <w:b w:val="0"/>
                <w:sz w:val="20"/>
                <w:szCs w:val="20"/>
              </w:rPr>
              <w:t>Различные сочетания приемов бега с прыжками. Поворотами, резкими остановками.</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 xml:space="preserve"> </w:t>
            </w:r>
            <w:r w:rsidRPr="00DD7668">
              <w:rPr>
                <w:rStyle w:val="27pt6"/>
                <w:rFonts w:ascii="Times New Roman" w:hAnsi="Times New Roman"/>
                <w:sz w:val="20"/>
                <w:szCs w:val="20"/>
              </w:rPr>
              <w:t>2. Владение мячом</w:t>
            </w:r>
            <w:r w:rsidRPr="00DD7668">
              <w:rPr>
                <w:rStyle w:val="27pt6"/>
                <w:rFonts w:ascii="Times New Roman" w:hAnsi="Times New Roman"/>
                <w:b w:val="0"/>
                <w:sz w:val="20"/>
                <w:szCs w:val="20"/>
              </w:rPr>
              <w:t>:</w:t>
            </w:r>
          </w:p>
          <w:p w:rsidR="002E260F" w:rsidRDefault="00B81795" w:rsidP="00957D34">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 xml:space="preserve">Удары по мячу ногой: удары внутренней, средней, внешней частями подъема, внутренней стопы по неподвижному, катящемуся. </w:t>
            </w:r>
            <w:r w:rsidR="00957D34">
              <w:rPr>
                <w:rStyle w:val="27pt6"/>
                <w:rFonts w:ascii="Times New Roman" w:hAnsi="Times New Roman"/>
                <w:b w:val="0"/>
                <w:sz w:val="20"/>
                <w:szCs w:val="20"/>
              </w:rPr>
              <w:t>п</w:t>
            </w:r>
            <w:r>
              <w:rPr>
                <w:rStyle w:val="27pt6"/>
                <w:rFonts w:ascii="Times New Roman" w:hAnsi="Times New Roman"/>
                <w:b w:val="0"/>
                <w:sz w:val="20"/>
                <w:szCs w:val="20"/>
              </w:rPr>
              <w:t>рыгающему и летящему мячу. Удары носком и пяткой. Выполнение ударов на точность и силу после остановки, удары по мячу ногой в единоборстве, с пассивным и активным сопротивлением</w:t>
            </w:r>
            <w:r w:rsidR="002E260F">
              <w:rPr>
                <w:rStyle w:val="27pt6"/>
                <w:rFonts w:ascii="Times New Roman" w:hAnsi="Times New Roman"/>
                <w:b w:val="0"/>
                <w:sz w:val="20"/>
                <w:szCs w:val="20"/>
              </w:rPr>
              <w:t>.</w:t>
            </w:r>
          </w:p>
          <w:p w:rsidR="00A54737" w:rsidRDefault="002E260F" w:rsidP="00957D34">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У</w:t>
            </w:r>
            <w:r w:rsidR="00B81795">
              <w:rPr>
                <w:rStyle w:val="27pt6"/>
                <w:rFonts w:ascii="Times New Roman" w:hAnsi="Times New Roman"/>
                <w:b w:val="0"/>
                <w:sz w:val="20"/>
                <w:szCs w:val="20"/>
              </w:rPr>
              <w:t xml:space="preserve">дары </w:t>
            </w:r>
            <w:r w:rsidR="00957D34">
              <w:rPr>
                <w:rStyle w:val="27pt6"/>
                <w:rFonts w:ascii="Times New Roman" w:hAnsi="Times New Roman"/>
                <w:b w:val="0"/>
                <w:sz w:val="20"/>
                <w:szCs w:val="20"/>
              </w:rPr>
              <w:t>по</w:t>
            </w:r>
            <w:r w:rsidR="00B81795">
              <w:rPr>
                <w:rStyle w:val="27pt6"/>
                <w:rFonts w:ascii="Times New Roman" w:hAnsi="Times New Roman"/>
                <w:b w:val="0"/>
                <w:sz w:val="20"/>
                <w:szCs w:val="20"/>
              </w:rPr>
              <w:t xml:space="preserve"> мячу головой: удары средней и </w:t>
            </w:r>
            <w:r w:rsidR="00B81795">
              <w:rPr>
                <w:rStyle w:val="27pt6"/>
                <w:rFonts w:ascii="Times New Roman" w:hAnsi="Times New Roman"/>
                <w:b w:val="0"/>
                <w:sz w:val="20"/>
                <w:szCs w:val="20"/>
              </w:rPr>
              <w:lastRenderedPageBreak/>
              <w:t>боковой частью лба</w:t>
            </w:r>
            <w:r>
              <w:rPr>
                <w:rStyle w:val="27pt6"/>
                <w:rFonts w:ascii="Times New Roman" w:hAnsi="Times New Roman"/>
                <w:b w:val="0"/>
                <w:sz w:val="20"/>
                <w:szCs w:val="20"/>
              </w:rPr>
              <w:t xml:space="preserve"> без прыжка и в прыжке по летящему с различной скоростью и траекторией мячу. Удары на точность вниз и верхом, вперед и в стороны, на  короткие, средние</w:t>
            </w:r>
            <w:r w:rsidR="00A25F47">
              <w:rPr>
                <w:rStyle w:val="27pt6"/>
                <w:rFonts w:ascii="Times New Roman" w:hAnsi="Times New Roman"/>
                <w:b w:val="0"/>
                <w:sz w:val="20"/>
                <w:szCs w:val="20"/>
              </w:rPr>
              <w:t xml:space="preserve"> и дальние расстояния (с различными направлениеями и траекторией полета). Удары по мячу ногой в единоборстве, с пассивным и активным сопротивлением. Удары по мячу головой: на точность вниз и верхом. Вперед и в стороны, на короткие и средние расстояния.. удары головой в единоборстве с пассивным и активным сопротивлением. Остановка мяча. Ведение мяча всеми изученными способами с увеличением скорости, с выполнением рывком. С выполнением рывков и одновременно контролируя мяч. В обводкой движущих</w:t>
            </w:r>
            <w:r w:rsidR="000A3F6B">
              <w:rPr>
                <w:rStyle w:val="27pt6"/>
                <w:rFonts w:ascii="Times New Roman" w:hAnsi="Times New Roman"/>
                <w:b w:val="0"/>
                <w:sz w:val="20"/>
                <w:szCs w:val="20"/>
              </w:rPr>
              <w:t xml:space="preserve">ся и противодействующих соперников. Обманные движения (финты)Отбор мяча. Вбрасывание мяча. </w:t>
            </w:r>
          </w:p>
          <w:p w:rsidR="000A3F6B" w:rsidRDefault="000A3F6B" w:rsidP="00957D34">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Техника игры вратаря:</w:t>
            </w:r>
          </w:p>
          <w:p w:rsidR="000A3F6B" w:rsidRPr="00DD7668" w:rsidRDefault="000A3F6B" w:rsidP="006B792A">
            <w:pPr>
              <w:pStyle w:val="21"/>
              <w:shd w:val="clear" w:color="auto" w:fill="auto"/>
              <w:spacing w:before="0" w:after="0" w:line="192" w:lineRule="exact"/>
              <w:rPr>
                <w:rStyle w:val="27pt6"/>
                <w:rFonts w:ascii="Times New Roman" w:hAnsi="Times New Roman"/>
                <w:b w:val="0"/>
                <w:sz w:val="20"/>
                <w:szCs w:val="20"/>
              </w:rPr>
            </w:pPr>
            <w:r>
              <w:rPr>
                <w:rStyle w:val="27pt6"/>
                <w:rFonts w:ascii="Times New Roman" w:hAnsi="Times New Roman"/>
                <w:b w:val="0"/>
                <w:sz w:val="20"/>
                <w:szCs w:val="20"/>
              </w:rPr>
              <w:t>Ловля двумя руками снизу. Сверху, сбоку катящихся и летящих с различной скоростью и траекторией полета мяча. Ловля на месте.</w:t>
            </w:r>
            <w:r w:rsidR="006B792A">
              <w:rPr>
                <w:rStyle w:val="27pt6"/>
                <w:rFonts w:ascii="Times New Roman" w:hAnsi="Times New Roman"/>
                <w:b w:val="0"/>
                <w:sz w:val="20"/>
                <w:szCs w:val="20"/>
              </w:rPr>
              <w:t>, в</w:t>
            </w:r>
            <w:r>
              <w:rPr>
                <w:rStyle w:val="27pt6"/>
                <w:rFonts w:ascii="Times New Roman" w:hAnsi="Times New Roman"/>
                <w:b w:val="0"/>
                <w:sz w:val="20"/>
                <w:szCs w:val="20"/>
              </w:rPr>
              <w:t xml:space="preserve"> движении</w:t>
            </w:r>
            <w:r w:rsidR="006B792A">
              <w:rPr>
                <w:rStyle w:val="27pt6"/>
                <w:rFonts w:ascii="Times New Roman" w:hAnsi="Times New Roman"/>
                <w:b w:val="0"/>
                <w:sz w:val="20"/>
                <w:szCs w:val="20"/>
              </w:rPr>
              <w:t>,</w:t>
            </w:r>
            <w:r>
              <w:rPr>
                <w:rStyle w:val="27pt6"/>
                <w:rFonts w:ascii="Times New Roman" w:hAnsi="Times New Roman"/>
                <w:b w:val="0"/>
                <w:sz w:val="20"/>
                <w:szCs w:val="20"/>
              </w:rPr>
              <w:t xml:space="preserve"> </w:t>
            </w:r>
            <w:r w:rsidR="006B792A">
              <w:rPr>
                <w:rStyle w:val="27pt6"/>
                <w:rFonts w:ascii="Times New Roman" w:hAnsi="Times New Roman"/>
                <w:b w:val="0"/>
                <w:sz w:val="20"/>
                <w:szCs w:val="20"/>
              </w:rPr>
              <w:t>в</w:t>
            </w:r>
            <w:r>
              <w:rPr>
                <w:rStyle w:val="27pt6"/>
                <w:rFonts w:ascii="Times New Roman" w:hAnsi="Times New Roman"/>
                <w:b w:val="0"/>
                <w:sz w:val="20"/>
                <w:szCs w:val="20"/>
              </w:rPr>
              <w:t xml:space="preserve"> прыжке, без падения и с падением; ловля мячей на выходе. Перевод мяча </w:t>
            </w:r>
            <w:r w:rsidR="006B792A">
              <w:rPr>
                <w:rStyle w:val="27pt6"/>
                <w:rFonts w:ascii="Times New Roman" w:hAnsi="Times New Roman"/>
                <w:b w:val="0"/>
                <w:sz w:val="20"/>
                <w:szCs w:val="20"/>
              </w:rPr>
              <w:t>через перекладину ладонями (двумя, одной) в прыжке. Броски мяча одной рукой сверху, снизу на точность и дальность. Выбивание мяча с земли и рук на точность и дальность.</w:t>
            </w:r>
          </w:p>
        </w:tc>
      </w:tr>
      <w:tr w:rsidR="00A54737" w:rsidRPr="00DD7668" w:rsidTr="00A54737">
        <w:tc>
          <w:tcPr>
            <w:tcW w:w="567" w:type="dxa"/>
          </w:tcPr>
          <w:p w:rsidR="00A54737" w:rsidRPr="00DD7668" w:rsidRDefault="00A54737" w:rsidP="00A54737">
            <w:pPr>
              <w:rPr>
                <w:rFonts w:ascii="Times New Roman" w:hAnsi="Times New Roman" w:cs="Times New Roman"/>
                <w:sz w:val="20"/>
                <w:szCs w:val="20"/>
              </w:rPr>
            </w:pPr>
          </w:p>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4.2</w:t>
            </w:r>
          </w:p>
        </w:tc>
        <w:tc>
          <w:tcPr>
            <w:tcW w:w="1986" w:type="dxa"/>
          </w:tcPr>
          <w:p w:rsidR="00A54737" w:rsidRPr="00DD7668" w:rsidRDefault="00A54737" w:rsidP="00A54737">
            <w:pPr>
              <w:rPr>
                <w:rFonts w:ascii="Times New Roman" w:hAnsi="Times New Roman" w:cs="Times New Roman"/>
                <w:i/>
                <w:sz w:val="20"/>
                <w:szCs w:val="20"/>
              </w:rPr>
            </w:pPr>
            <w:r w:rsidRPr="00DD7668">
              <w:rPr>
                <w:rFonts w:ascii="Times New Roman" w:hAnsi="Times New Roman" w:cs="Times New Roman"/>
                <w:i/>
                <w:sz w:val="20"/>
                <w:szCs w:val="20"/>
              </w:rPr>
              <w:t>Тактическая, психологическая подготовка (овладение основами тактики, развитие специальных психологических качеств)</w:t>
            </w:r>
          </w:p>
        </w:tc>
        <w:tc>
          <w:tcPr>
            <w:tcW w:w="3969" w:type="dxa"/>
          </w:tcPr>
          <w:p w:rsidR="00717DC0" w:rsidRPr="00696CA6" w:rsidRDefault="00717DC0" w:rsidP="00A54737">
            <w:pPr>
              <w:pStyle w:val="21"/>
              <w:shd w:val="clear" w:color="auto" w:fill="auto"/>
              <w:tabs>
                <w:tab w:val="left" w:pos="33"/>
              </w:tabs>
              <w:spacing w:before="0" w:after="0" w:line="192" w:lineRule="exact"/>
              <w:rPr>
                <w:rStyle w:val="27pt6"/>
                <w:rFonts w:ascii="Times New Roman" w:hAnsi="Times New Roman"/>
                <w:sz w:val="20"/>
                <w:szCs w:val="20"/>
                <w:u w:val="single"/>
              </w:rPr>
            </w:pPr>
            <w:r w:rsidRPr="00696CA6">
              <w:rPr>
                <w:rStyle w:val="27pt6"/>
                <w:rFonts w:ascii="Times New Roman" w:hAnsi="Times New Roman"/>
                <w:sz w:val="20"/>
                <w:szCs w:val="20"/>
                <w:u w:val="single"/>
              </w:rPr>
              <w:t>Тактика нападения:</w:t>
            </w:r>
          </w:p>
          <w:p w:rsidR="00717DC0" w:rsidRPr="00673AAE" w:rsidRDefault="00717DC0" w:rsidP="00A54737">
            <w:pPr>
              <w:pStyle w:val="21"/>
              <w:shd w:val="clear" w:color="auto" w:fill="auto"/>
              <w:tabs>
                <w:tab w:val="left" w:pos="33"/>
              </w:tabs>
              <w:spacing w:before="0" w:after="0" w:line="192" w:lineRule="exact"/>
              <w:rPr>
                <w:rStyle w:val="27pt6"/>
                <w:rFonts w:ascii="Times New Roman" w:hAnsi="Times New Roman"/>
                <w:b w:val="0"/>
                <w:sz w:val="20"/>
                <w:szCs w:val="20"/>
              </w:rPr>
            </w:pPr>
            <w:r w:rsidRPr="00673AAE">
              <w:rPr>
                <w:rStyle w:val="27pt6"/>
                <w:rFonts w:ascii="Times New Roman" w:hAnsi="Times New Roman"/>
                <w:b w:val="0"/>
                <w:sz w:val="20"/>
                <w:szCs w:val="20"/>
              </w:rPr>
              <w:t>- индивидуальные действия без мяча</w:t>
            </w:r>
            <w:r w:rsidR="00CE6FCF">
              <w:rPr>
                <w:rStyle w:val="27pt6"/>
                <w:rFonts w:ascii="Times New Roman" w:hAnsi="Times New Roman"/>
                <w:b w:val="0"/>
                <w:sz w:val="20"/>
                <w:szCs w:val="20"/>
              </w:rPr>
              <w:t>: правильное расположение на поле, умение ориентироваться. реагировать на действия партнеров и соперника, выбо</w:t>
            </w:r>
            <w:r w:rsidR="00C73072">
              <w:rPr>
                <w:rStyle w:val="27pt6"/>
                <w:rFonts w:ascii="Times New Roman" w:hAnsi="Times New Roman"/>
                <w:b w:val="0"/>
                <w:sz w:val="20"/>
                <w:szCs w:val="20"/>
              </w:rPr>
              <w:t>р</w:t>
            </w:r>
            <w:r w:rsidR="00CE6FCF">
              <w:rPr>
                <w:rStyle w:val="27pt6"/>
                <w:rFonts w:ascii="Times New Roman" w:hAnsi="Times New Roman"/>
                <w:b w:val="0"/>
                <w:sz w:val="20"/>
                <w:szCs w:val="20"/>
              </w:rPr>
              <w:t xml:space="preserve"> момента и способа передвижения для «открывания» на свободное место с целью получения мяча</w:t>
            </w:r>
            <w:r w:rsidRPr="00673AAE">
              <w:rPr>
                <w:rStyle w:val="27pt6"/>
                <w:rFonts w:ascii="Times New Roman" w:hAnsi="Times New Roman"/>
                <w:b w:val="0"/>
                <w:sz w:val="20"/>
                <w:szCs w:val="20"/>
              </w:rPr>
              <w:t>;</w:t>
            </w:r>
          </w:p>
          <w:p w:rsidR="00717DC0" w:rsidRPr="00673AAE" w:rsidRDefault="00717DC0" w:rsidP="00A54737">
            <w:pPr>
              <w:pStyle w:val="21"/>
              <w:shd w:val="clear" w:color="auto" w:fill="auto"/>
              <w:tabs>
                <w:tab w:val="left" w:pos="33"/>
              </w:tabs>
              <w:spacing w:before="0" w:after="0" w:line="192" w:lineRule="exact"/>
              <w:rPr>
                <w:rStyle w:val="27pt6"/>
                <w:rFonts w:ascii="Times New Roman" w:hAnsi="Times New Roman"/>
                <w:b w:val="0"/>
                <w:sz w:val="20"/>
                <w:szCs w:val="20"/>
              </w:rPr>
            </w:pPr>
            <w:r w:rsidRPr="00673AAE">
              <w:rPr>
                <w:rStyle w:val="27pt6"/>
                <w:rFonts w:ascii="Times New Roman" w:hAnsi="Times New Roman"/>
                <w:b w:val="0"/>
                <w:sz w:val="20"/>
                <w:szCs w:val="20"/>
              </w:rPr>
              <w:t>- индивидуальные действия с мячом</w:t>
            </w:r>
            <w:r w:rsidR="00CE6FCF">
              <w:rPr>
                <w:rStyle w:val="27pt6"/>
                <w:rFonts w:ascii="Times New Roman" w:hAnsi="Times New Roman"/>
                <w:b w:val="0"/>
                <w:sz w:val="20"/>
                <w:szCs w:val="20"/>
              </w:rPr>
              <w:t xml:space="preserve"> : целесообразное использование изученных способов ударов по мячу, применение необходимого способа остановок мяча. Определение игровой ситуации, применение различных видов обводки</w:t>
            </w:r>
            <w:r w:rsidRPr="00673AAE">
              <w:rPr>
                <w:rStyle w:val="27pt6"/>
                <w:rFonts w:ascii="Times New Roman" w:hAnsi="Times New Roman"/>
                <w:b w:val="0"/>
                <w:sz w:val="20"/>
                <w:szCs w:val="20"/>
              </w:rPr>
              <w:t>;</w:t>
            </w:r>
          </w:p>
          <w:p w:rsidR="00717DC0" w:rsidRPr="00673AAE" w:rsidRDefault="00717DC0" w:rsidP="00A54737">
            <w:pPr>
              <w:pStyle w:val="21"/>
              <w:shd w:val="clear" w:color="auto" w:fill="auto"/>
              <w:tabs>
                <w:tab w:val="left" w:pos="33"/>
              </w:tabs>
              <w:spacing w:before="0" w:after="0" w:line="192" w:lineRule="exact"/>
              <w:rPr>
                <w:rStyle w:val="27pt6"/>
                <w:rFonts w:ascii="Times New Roman" w:hAnsi="Times New Roman"/>
                <w:b w:val="0"/>
                <w:sz w:val="20"/>
                <w:szCs w:val="20"/>
              </w:rPr>
            </w:pPr>
            <w:r w:rsidRPr="00673AAE">
              <w:rPr>
                <w:rStyle w:val="27pt6"/>
                <w:rFonts w:ascii="Times New Roman" w:hAnsi="Times New Roman"/>
                <w:b w:val="0"/>
                <w:sz w:val="20"/>
                <w:szCs w:val="20"/>
              </w:rPr>
              <w:t>- групповые действия</w:t>
            </w:r>
            <w:r w:rsidR="00CE6FCF">
              <w:rPr>
                <w:rStyle w:val="27pt6"/>
                <w:rFonts w:ascii="Times New Roman" w:hAnsi="Times New Roman"/>
                <w:b w:val="0"/>
                <w:sz w:val="20"/>
                <w:szCs w:val="20"/>
              </w:rPr>
              <w:t xml:space="preserve">: взаимодействие двух и более игроков, точная и своевременная передача мяча. Комбинация «игра в стенку» </w:t>
            </w:r>
            <w:r w:rsidRPr="00673AAE">
              <w:rPr>
                <w:rStyle w:val="27pt6"/>
                <w:rFonts w:ascii="Times New Roman" w:hAnsi="Times New Roman"/>
                <w:b w:val="0"/>
                <w:sz w:val="20"/>
                <w:szCs w:val="20"/>
              </w:rPr>
              <w:t>.</w:t>
            </w:r>
          </w:p>
          <w:p w:rsidR="00A54737" w:rsidRPr="00696CA6" w:rsidRDefault="00CE6FCF" w:rsidP="00A54737">
            <w:pPr>
              <w:pStyle w:val="21"/>
              <w:shd w:val="clear" w:color="auto" w:fill="auto"/>
              <w:tabs>
                <w:tab w:val="left" w:pos="33"/>
              </w:tabs>
              <w:spacing w:before="0" w:after="0" w:line="192" w:lineRule="exact"/>
              <w:rPr>
                <w:rStyle w:val="27pt6"/>
                <w:rFonts w:ascii="Times New Roman" w:hAnsi="Times New Roman"/>
                <w:sz w:val="20"/>
                <w:szCs w:val="20"/>
                <w:u w:val="single"/>
              </w:rPr>
            </w:pPr>
            <w:r w:rsidRPr="00696CA6">
              <w:rPr>
                <w:rStyle w:val="27pt6"/>
                <w:rFonts w:ascii="Times New Roman" w:hAnsi="Times New Roman"/>
                <w:sz w:val="20"/>
                <w:szCs w:val="20"/>
                <w:u w:val="single"/>
              </w:rPr>
              <w:t>Тактика защиты:</w:t>
            </w:r>
          </w:p>
          <w:p w:rsidR="00A54737" w:rsidRPr="00696CA6" w:rsidRDefault="00CE6FCF" w:rsidP="00CE6FCF">
            <w:pPr>
              <w:rPr>
                <w:rStyle w:val="27pt6"/>
                <w:rFonts w:ascii="Times New Roman" w:hAnsi="Times New Roman"/>
                <w:b w:val="0"/>
                <w:sz w:val="20"/>
                <w:szCs w:val="20"/>
              </w:rPr>
            </w:pPr>
            <w:r>
              <w:rPr>
                <w:rStyle w:val="27pt6"/>
                <w:rFonts w:ascii="Times New Roman" w:hAnsi="Times New Roman"/>
                <w:sz w:val="20"/>
                <w:szCs w:val="20"/>
              </w:rPr>
              <w:t xml:space="preserve">- </w:t>
            </w:r>
            <w:r w:rsidRPr="00696CA6">
              <w:rPr>
                <w:rStyle w:val="27pt6"/>
                <w:rFonts w:ascii="Times New Roman" w:hAnsi="Times New Roman"/>
                <w:b w:val="0"/>
                <w:sz w:val="20"/>
                <w:szCs w:val="20"/>
              </w:rPr>
              <w:t>индивидуальные действия: правильный выбор позиции по отношению опекаемого игрока, осущесвление «закрывания», выбор момента и способа действия для перехвата мяча, оценивание игровой ситуации.</w:t>
            </w:r>
          </w:p>
          <w:p w:rsidR="00CE6FCF" w:rsidRDefault="00CE6FCF" w:rsidP="00CE6FCF">
            <w:pPr>
              <w:rPr>
                <w:rStyle w:val="27pt6"/>
                <w:rFonts w:ascii="Times New Roman" w:hAnsi="Times New Roman"/>
                <w:sz w:val="20"/>
                <w:szCs w:val="20"/>
              </w:rPr>
            </w:pPr>
            <w:r>
              <w:rPr>
                <w:rStyle w:val="27pt6"/>
                <w:rFonts w:ascii="Times New Roman" w:hAnsi="Times New Roman"/>
                <w:sz w:val="20"/>
                <w:szCs w:val="20"/>
              </w:rPr>
              <w:t xml:space="preserve">- </w:t>
            </w:r>
            <w:r w:rsidR="00696CA6">
              <w:rPr>
                <w:rStyle w:val="27pt6"/>
                <w:rFonts w:ascii="Times New Roman" w:hAnsi="Times New Roman"/>
                <w:sz w:val="20"/>
                <w:szCs w:val="20"/>
              </w:rPr>
              <w:t>г</w:t>
            </w:r>
            <w:r>
              <w:rPr>
                <w:rStyle w:val="27pt6"/>
                <w:rFonts w:ascii="Times New Roman" w:hAnsi="Times New Roman"/>
                <w:sz w:val="20"/>
                <w:szCs w:val="20"/>
              </w:rPr>
              <w:t>рупповые действия</w:t>
            </w:r>
            <w:r w:rsidR="00696CA6">
              <w:rPr>
                <w:rStyle w:val="27pt6"/>
                <w:rFonts w:ascii="Times New Roman" w:hAnsi="Times New Roman"/>
                <w:sz w:val="20"/>
                <w:szCs w:val="20"/>
              </w:rPr>
              <w:t xml:space="preserve">:  </w:t>
            </w:r>
            <w:r w:rsidR="00696CA6" w:rsidRPr="00696CA6">
              <w:rPr>
                <w:rStyle w:val="27pt6"/>
                <w:rFonts w:ascii="Times New Roman" w:hAnsi="Times New Roman"/>
                <w:b w:val="0"/>
                <w:sz w:val="20"/>
                <w:szCs w:val="20"/>
              </w:rPr>
              <w:t>противодействие комбинации «стенка»,  взаимодействие игроков при розыгрыше противником «стандартных» комбинаций</w:t>
            </w:r>
            <w:r w:rsidR="00696CA6">
              <w:rPr>
                <w:rStyle w:val="27pt6"/>
                <w:rFonts w:ascii="Times New Roman" w:hAnsi="Times New Roman"/>
                <w:sz w:val="20"/>
                <w:szCs w:val="20"/>
              </w:rPr>
              <w:t>.</w:t>
            </w:r>
          </w:p>
          <w:p w:rsidR="00696CA6" w:rsidRPr="00696CA6" w:rsidRDefault="00696CA6" w:rsidP="00CE6FCF">
            <w:pPr>
              <w:rPr>
                <w:rStyle w:val="27pt6"/>
                <w:rFonts w:ascii="Times New Roman" w:hAnsi="Times New Roman"/>
                <w:sz w:val="20"/>
                <w:szCs w:val="20"/>
                <w:u w:val="single"/>
              </w:rPr>
            </w:pPr>
            <w:r w:rsidRPr="00696CA6">
              <w:rPr>
                <w:rStyle w:val="27pt6"/>
                <w:rFonts w:ascii="Times New Roman" w:hAnsi="Times New Roman"/>
                <w:sz w:val="20"/>
                <w:szCs w:val="20"/>
                <w:u w:val="single"/>
              </w:rPr>
              <w:t>Тактика вратаря:</w:t>
            </w:r>
          </w:p>
          <w:p w:rsidR="00696CA6" w:rsidRPr="00696CA6" w:rsidRDefault="00696CA6" w:rsidP="00CE6FCF">
            <w:pPr>
              <w:rPr>
                <w:rStyle w:val="27pt6"/>
                <w:rFonts w:ascii="Times New Roman" w:hAnsi="Times New Roman"/>
                <w:b w:val="0"/>
                <w:sz w:val="20"/>
                <w:szCs w:val="20"/>
              </w:rPr>
            </w:pPr>
            <w:r w:rsidRPr="00696CA6">
              <w:rPr>
                <w:rStyle w:val="27pt6"/>
                <w:rFonts w:ascii="Times New Roman" w:hAnsi="Times New Roman"/>
                <w:b w:val="0"/>
                <w:sz w:val="20"/>
                <w:szCs w:val="20"/>
              </w:rPr>
              <w:t>- выбор правильной позиции в воротах при различных ударах в зависимости от «угла удара», розыгрыш мяча от своих ворот, введение мяча в игру, выбор правильной позиции при угловом, штрафном и свободном ударах вблизи ворот.</w:t>
            </w:r>
          </w:p>
        </w:tc>
        <w:tc>
          <w:tcPr>
            <w:tcW w:w="4394" w:type="dxa"/>
          </w:tcPr>
          <w:p w:rsidR="00A54737" w:rsidRPr="00696CA6" w:rsidRDefault="00A54737" w:rsidP="00A54737">
            <w:pPr>
              <w:pStyle w:val="21"/>
              <w:shd w:val="clear" w:color="auto" w:fill="auto"/>
              <w:spacing w:before="0" w:after="0" w:line="192" w:lineRule="exact"/>
              <w:rPr>
                <w:rStyle w:val="27pt6"/>
                <w:rFonts w:ascii="Times New Roman" w:hAnsi="Times New Roman"/>
                <w:sz w:val="20"/>
                <w:szCs w:val="20"/>
                <w:u w:val="single"/>
              </w:rPr>
            </w:pPr>
            <w:r w:rsidRPr="00696CA6">
              <w:rPr>
                <w:rStyle w:val="27pt6"/>
                <w:rFonts w:ascii="Times New Roman" w:hAnsi="Times New Roman"/>
                <w:sz w:val="20"/>
                <w:szCs w:val="20"/>
                <w:u w:val="single"/>
              </w:rPr>
              <w:t>Тактика нападения:</w:t>
            </w:r>
          </w:p>
          <w:p w:rsidR="00A54737" w:rsidRDefault="003819E1" w:rsidP="00696CA6">
            <w:pPr>
              <w:rPr>
                <w:rStyle w:val="27pt6"/>
                <w:rFonts w:ascii="Times New Roman" w:hAnsi="Times New Roman"/>
                <w:b w:val="0"/>
                <w:sz w:val="20"/>
                <w:szCs w:val="20"/>
              </w:rPr>
            </w:pPr>
            <w:r>
              <w:rPr>
                <w:rStyle w:val="27pt6"/>
                <w:rFonts w:ascii="Times New Roman" w:hAnsi="Times New Roman"/>
                <w:b w:val="0"/>
                <w:sz w:val="20"/>
                <w:szCs w:val="20"/>
              </w:rPr>
              <w:t>- и</w:t>
            </w:r>
            <w:r w:rsidR="00696CA6">
              <w:rPr>
                <w:rStyle w:val="27pt6"/>
                <w:rFonts w:ascii="Times New Roman" w:hAnsi="Times New Roman"/>
                <w:b w:val="0"/>
                <w:sz w:val="20"/>
                <w:szCs w:val="20"/>
              </w:rPr>
              <w:t xml:space="preserve">ндивидуальные действия: маневрирование на поле, выбор </w:t>
            </w:r>
            <w:r>
              <w:rPr>
                <w:rStyle w:val="27pt6"/>
                <w:rFonts w:ascii="Times New Roman" w:hAnsi="Times New Roman"/>
                <w:b w:val="0"/>
                <w:sz w:val="20"/>
                <w:szCs w:val="20"/>
              </w:rPr>
              <w:t>решения данной игровой ситуации;</w:t>
            </w:r>
          </w:p>
          <w:p w:rsidR="003819E1" w:rsidRDefault="003819E1" w:rsidP="00696CA6">
            <w:pPr>
              <w:rPr>
                <w:rStyle w:val="27pt6"/>
                <w:rFonts w:ascii="Times New Roman" w:hAnsi="Times New Roman"/>
                <w:b w:val="0"/>
                <w:sz w:val="20"/>
                <w:szCs w:val="20"/>
              </w:rPr>
            </w:pPr>
            <w:r>
              <w:rPr>
                <w:rStyle w:val="27pt6"/>
                <w:rFonts w:ascii="Times New Roman" w:hAnsi="Times New Roman"/>
                <w:b w:val="0"/>
                <w:sz w:val="20"/>
                <w:szCs w:val="20"/>
              </w:rPr>
              <w:t>- групповые действия</w:t>
            </w:r>
            <w:r w:rsidR="004E2AA9">
              <w:rPr>
                <w:rStyle w:val="27pt6"/>
                <w:rFonts w:ascii="Times New Roman" w:hAnsi="Times New Roman"/>
                <w:b w:val="0"/>
                <w:sz w:val="20"/>
                <w:szCs w:val="20"/>
              </w:rPr>
              <w:t>: взаимодействие с партнерами при организации атаки с использованием различных передач, игра в одно касание,  смена флангов атаки , правильное взаимодействие на последней стадии развития атаки вблизи ворот противника, совершенствование игровых и стандартных ситуаций;</w:t>
            </w:r>
          </w:p>
          <w:p w:rsidR="004E2AA9" w:rsidRDefault="004E2AA9" w:rsidP="00696CA6">
            <w:pPr>
              <w:rPr>
                <w:rStyle w:val="27pt6"/>
                <w:rFonts w:ascii="Times New Roman" w:hAnsi="Times New Roman"/>
                <w:b w:val="0"/>
                <w:sz w:val="20"/>
                <w:szCs w:val="20"/>
              </w:rPr>
            </w:pPr>
            <w:r>
              <w:rPr>
                <w:rStyle w:val="27pt6"/>
                <w:rFonts w:ascii="Times New Roman" w:hAnsi="Times New Roman"/>
                <w:b w:val="0"/>
                <w:sz w:val="20"/>
                <w:szCs w:val="20"/>
              </w:rPr>
              <w:t>- командные действия: организация быстрого и постепенного нападения по избранной технической системе, взаимодействие с партнерами при разном числе нападающих, а также внутри линии и между линиями.</w:t>
            </w:r>
          </w:p>
          <w:p w:rsidR="00696CA6" w:rsidRDefault="004E2AA9" w:rsidP="00696CA6">
            <w:pPr>
              <w:rPr>
                <w:rStyle w:val="27pt6"/>
                <w:rFonts w:ascii="Times New Roman" w:hAnsi="Times New Roman"/>
                <w:sz w:val="20"/>
                <w:szCs w:val="20"/>
                <w:u w:val="single"/>
              </w:rPr>
            </w:pPr>
            <w:r w:rsidRPr="004E2AA9">
              <w:rPr>
                <w:rStyle w:val="27pt6"/>
                <w:rFonts w:ascii="Times New Roman" w:hAnsi="Times New Roman"/>
                <w:sz w:val="20"/>
                <w:szCs w:val="20"/>
                <w:u w:val="single"/>
              </w:rPr>
              <w:t>Тактика защиты:</w:t>
            </w:r>
          </w:p>
          <w:p w:rsidR="004E2AA9" w:rsidRDefault="004E2AA9" w:rsidP="00696CA6">
            <w:pPr>
              <w:rPr>
                <w:rStyle w:val="27pt6"/>
                <w:rFonts w:ascii="Times New Roman" w:hAnsi="Times New Roman"/>
                <w:b w:val="0"/>
                <w:sz w:val="20"/>
                <w:szCs w:val="20"/>
              </w:rPr>
            </w:pPr>
            <w:r>
              <w:rPr>
                <w:rStyle w:val="27pt6"/>
                <w:rFonts w:ascii="Times New Roman" w:hAnsi="Times New Roman"/>
                <w:sz w:val="20"/>
                <w:szCs w:val="20"/>
                <w:u w:val="single"/>
              </w:rPr>
              <w:t xml:space="preserve">- </w:t>
            </w:r>
            <w:r w:rsidRPr="004E2AA9">
              <w:rPr>
                <w:rStyle w:val="27pt6"/>
                <w:rFonts w:ascii="Times New Roman" w:hAnsi="Times New Roman"/>
                <w:b w:val="0"/>
                <w:sz w:val="20"/>
                <w:szCs w:val="20"/>
              </w:rPr>
              <w:t>индивидуальные действия- совершенствование «закрывания»</w:t>
            </w:r>
            <w:r>
              <w:rPr>
                <w:rStyle w:val="27pt6"/>
                <w:rFonts w:ascii="Times New Roman" w:hAnsi="Times New Roman"/>
                <w:b w:val="0"/>
                <w:sz w:val="20"/>
                <w:szCs w:val="20"/>
              </w:rPr>
              <w:t>. «перехвата», отбора мяча.</w:t>
            </w:r>
          </w:p>
          <w:p w:rsidR="004E2AA9" w:rsidRDefault="004E2AA9" w:rsidP="00696CA6">
            <w:pPr>
              <w:rPr>
                <w:rStyle w:val="27pt6"/>
                <w:rFonts w:ascii="Times New Roman" w:hAnsi="Times New Roman"/>
                <w:b w:val="0"/>
                <w:sz w:val="20"/>
                <w:szCs w:val="20"/>
              </w:rPr>
            </w:pPr>
            <w:r>
              <w:rPr>
                <w:rStyle w:val="27pt6"/>
                <w:rFonts w:ascii="Times New Roman" w:hAnsi="Times New Roman"/>
                <w:b w:val="0"/>
                <w:sz w:val="20"/>
                <w:szCs w:val="20"/>
              </w:rPr>
              <w:t>- групповые действия – совершенствование правильного выбора позиции и страховки при  организации противодействия атакующим комбинациям, взаимодействие при создании искусственного положения «вне игры»;</w:t>
            </w:r>
          </w:p>
          <w:p w:rsidR="004E2AA9" w:rsidRDefault="004E2AA9" w:rsidP="00696CA6">
            <w:pPr>
              <w:rPr>
                <w:rStyle w:val="27pt6"/>
                <w:rFonts w:ascii="Times New Roman" w:hAnsi="Times New Roman"/>
                <w:b w:val="0"/>
                <w:sz w:val="20"/>
                <w:szCs w:val="20"/>
              </w:rPr>
            </w:pPr>
            <w:r>
              <w:rPr>
                <w:rStyle w:val="27pt6"/>
                <w:rFonts w:ascii="Times New Roman" w:hAnsi="Times New Roman"/>
                <w:b w:val="0"/>
                <w:sz w:val="20"/>
                <w:szCs w:val="20"/>
              </w:rPr>
              <w:t>- командные действия: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rsidR="004E2AA9" w:rsidRPr="00232DCD" w:rsidRDefault="004E2AA9" w:rsidP="00696CA6">
            <w:pPr>
              <w:rPr>
                <w:rStyle w:val="27pt6"/>
                <w:rFonts w:ascii="Times New Roman" w:hAnsi="Times New Roman"/>
                <w:i/>
                <w:sz w:val="20"/>
                <w:szCs w:val="20"/>
              </w:rPr>
            </w:pPr>
            <w:r w:rsidRPr="00232DCD">
              <w:rPr>
                <w:rStyle w:val="27pt6"/>
                <w:rFonts w:ascii="Times New Roman" w:hAnsi="Times New Roman"/>
                <w:i/>
                <w:sz w:val="20"/>
                <w:szCs w:val="20"/>
              </w:rPr>
              <w:t>Тактика вратаря:</w:t>
            </w:r>
          </w:p>
          <w:p w:rsidR="004E2AA9" w:rsidRPr="004E2AA9" w:rsidRDefault="004E2AA9" w:rsidP="00696CA6">
            <w:pPr>
              <w:rPr>
                <w:rStyle w:val="27pt6"/>
                <w:rFonts w:ascii="Times New Roman" w:hAnsi="Times New Roman"/>
                <w:sz w:val="20"/>
                <w:szCs w:val="20"/>
                <w:u w:val="single"/>
              </w:rPr>
            </w:pPr>
            <w:r>
              <w:rPr>
                <w:rStyle w:val="27pt6"/>
                <w:rFonts w:ascii="Times New Roman" w:hAnsi="Times New Roman"/>
                <w:b w:val="0"/>
                <w:sz w:val="20"/>
                <w:szCs w:val="20"/>
              </w:rPr>
              <w:t xml:space="preserve">- выбор места (в штрафной зоне) </w:t>
            </w:r>
            <w:r w:rsidR="00232DCD">
              <w:rPr>
                <w:rStyle w:val="27pt6"/>
                <w:rFonts w:ascii="Times New Roman" w:hAnsi="Times New Roman"/>
                <w:b w:val="0"/>
                <w:sz w:val="20"/>
                <w:szCs w:val="20"/>
              </w:rPr>
              <w:t>при ловле мяча на выходе и на перехвате, правильное определение момента для выхода из ворот, руководство игрой партнеров при обороне, организация атаки при вводе мяча в игру.</w:t>
            </w:r>
          </w:p>
        </w:tc>
      </w:tr>
      <w:tr w:rsidR="00A54737" w:rsidRPr="00DD7668" w:rsidTr="00A54737">
        <w:tc>
          <w:tcPr>
            <w:tcW w:w="567"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4.3</w:t>
            </w:r>
          </w:p>
        </w:tc>
        <w:tc>
          <w:tcPr>
            <w:tcW w:w="1986" w:type="dxa"/>
          </w:tcPr>
          <w:p w:rsidR="00A54737" w:rsidRPr="00DD7668" w:rsidRDefault="00A54737" w:rsidP="00A54737">
            <w:pPr>
              <w:rPr>
                <w:rFonts w:ascii="Times New Roman" w:hAnsi="Times New Roman" w:cs="Times New Roman"/>
                <w:i/>
                <w:sz w:val="20"/>
                <w:szCs w:val="20"/>
              </w:rPr>
            </w:pPr>
            <w:r w:rsidRPr="00DD7668">
              <w:rPr>
                <w:rFonts w:ascii="Times New Roman" w:hAnsi="Times New Roman" w:cs="Times New Roman"/>
                <w:i/>
                <w:sz w:val="20"/>
                <w:szCs w:val="20"/>
              </w:rPr>
              <w:t>Интегральная подготовка</w:t>
            </w:r>
          </w:p>
        </w:tc>
        <w:tc>
          <w:tcPr>
            <w:tcW w:w="3969" w:type="dxa"/>
          </w:tcPr>
          <w:p w:rsidR="00A54737" w:rsidRPr="00DD7668" w:rsidRDefault="00A54737" w:rsidP="00232DCD">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t xml:space="preserve">Чередование упражнений: для развития физических качеств с различными с разными способами перемещений;, </w:t>
            </w:r>
            <w:r w:rsidRPr="00DD7668">
              <w:rPr>
                <w:rStyle w:val="27pt6"/>
                <w:rFonts w:ascii="Times New Roman" w:hAnsi="Times New Roman"/>
                <w:b w:val="0"/>
                <w:sz w:val="20"/>
                <w:szCs w:val="20"/>
              </w:rPr>
              <w:lastRenderedPageBreak/>
              <w:t>технических приёмов в различный сочетаниях. Многократное выполнение: технических приёмов подряд, тактических действий подряд.. Задания в игры по технике и тактике.</w:t>
            </w:r>
          </w:p>
        </w:tc>
        <w:tc>
          <w:tcPr>
            <w:tcW w:w="4394" w:type="dxa"/>
          </w:tcPr>
          <w:p w:rsidR="00A54737" w:rsidRPr="00DD7668" w:rsidRDefault="00A54737" w:rsidP="00232DCD">
            <w:pPr>
              <w:pStyle w:val="21"/>
              <w:shd w:val="clear" w:color="auto" w:fill="auto"/>
              <w:spacing w:before="0" w:after="0" w:line="192" w:lineRule="exact"/>
              <w:rPr>
                <w:rStyle w:val="27pt6"/>
                <w:rFonts w:ascii="Times New Roman" w:hAnsi="Times New Roman"/>
                <w:b w:val="0"/>
                <w:sz w:val="20"/>
                <w:szCs w:val="20"/>
              </w:rPr>
            </w:pPr>
            <w:r w:rsidRPr="00DD7668">
              <w:rPr>
                <w:rStyle w:val="27pt6"/>
                <w:rFonts w:ascii="Times New Roman" w:hAnsi="Times New Roman"/>
                <w:b w:val="0"/>
                <w:sz w:val="20"/>
                <w:szCs w:val="20"/>
              </w:rPr>
              <w:lastRenderedPageBreak/>
              <w:t xml:space="preserve">Чередование упражнений: для развития физических качеств с различными с разными способами перемещений;, технических приёмов </w:t>
            </w:r>
            <w:r w:rsidRPr="00DD7668">
              <w:rPr>
                <w:rStyle w:val="27pt6"/>
                <w:rFonts w:ascii="Times New Roman" w:hAnsi="Times New Roman"/>
                <w:b w:val="0"/>
                <w:sz w:val="20"/>
                <w:szCs w:val="20"/>
              </w:rPr>
              <w:lastRenderedPageBreak/>
              <w:t>в различный сочетаниях. Многократное выполнение: технических приёмов подряд, тактических действий подряд. Задания в игры по технике и тактике.</w:t>
            </w:r>
          </w:p>
        </w:tc>
      </w:tr>
      <w:tr w:rsidR="00A54737" w:rsidRPr="00DD7668" w:rsidTr="00A54737">
        <w:tc>
          <w:tcPr>
            <w:tcW w:w="567"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lastRenderedPageBreak/>
              <w:t>4.4</w:t>
            </w:r>
          </w:p>
        </w:tc>
        <w:tc>
          <w:tcPr>
            <w:tcW w:w="1986" w:type="dxa"/>
          </w:tcPr>
          <w:p w:rsidR="00A54737" w:rsidRPr="00DD7668" w:rsidRDefault="00A54737" w:rsidP="00A54737">
            <w:pPr>
              <w:rPr>
                <w:rFonts w:ascii="Times New Roman" w:hAnsi="Times New Roman" w:cs="Times New Roman"/>
                <w:i/>
                <w:sz w:val="20"/>
                <w:szCs w:val="20"/>
              </w:rPr>
            </w:pPr>
            <w:r w:rsidRPr="00DD7668">
              <w:rPr>
                <w:rFonts w:ascii="Times New Roman" w:hAnsi="Times New Roman" w:cs="Times New Roman"/>
                <w:i/>
                <w:sz w:val="20"/>
                <w:szCs w:val="20"/>
              </w:rPr>
              <w:t>Участие в соревнованиях, инструкторская и судейская практика</w:t>
            </w:r>
          </w:p>
        </w:tc>
        <w:tc>
          <w:tcPr>
            <w:tcW w:w="3969" w:type="dxa"/>
          </w:tcPr>
          <w:p w:rsidR="00A54737" w:rsidRPr="00DD7668" w:rsidRDefault="00A54737" w:rsidP="00A54737">
            <w:pPr>
              <w:jc w:val="both"/>
              <w:rPr>
                <w:rStyle w:val="27pt6"/>
                <w:rFonts w:ascii="Times New Roman" w:hAnsi="Times New Roman"/>
                <w:b w:val="0"/>
                <w:sz w:val="20"/>
                <w:szCs w:val="20"/>
              </w:rPr>
            </w:pPr>
            <w:r w:rsidRPr="00DD7668">
              <w:rPr>
                <w:rStyle w:val="27pt6"/>
                <w:rFonts w:ascii="Times New Roman" w:hAnsi="Times New Roman"/>
                <w:b w:val="0"/>
                <w:sz w:val="20"/>
                <w:szCs w:val="20"/>
              </w:rPr>
              <w:t>Инструкторско-судейская практика: самостоятельное проведение упражнений по построению группы, к качестве дежурного подготовка мест для занятий инвентаря и оборудования. Судейство на учебных играх.</w:t>
            </w:r>
          </w:p>
          <w:p w:rsidR="00A54737" w:rsidRPr="00DD7668" w:rsidRDefault="00A54737" w:rsidP="00A54737">
            <w:pPr>
              <w:jc w:val="both"/>
              <w:rPr>
                <w:rFonts w:ascii="Times New Roman" w:hAnsi="Times New Roman" w:cs="Times New Roman"/>
                <w:sz w:val="20"/>
                <w:szCs w:val="20"/>
              </w:rPr>
            </w:pPr>
            <w:r w:rsidRPr="00DD7668">
              <w:rPr>
                <w:rStyle w:val="27pt6"/>
                <w:rFonts w:ascii="Times New Roman" w:hAnsi="Times New Roman"/>
                <w:b w:val="0"/>
                <w:sz w:val="20"/>
                <w:szCs w:val="20"/>
              </w:rPr>
              <w:t xml:space="preserve"> Участие в соревнованиях: контроль</w:t>
            </w:r>
            <w:r w:rsidRPr="00DD7668">
              <w:rPr>
                <w:rStyle w:val="27pt6"/>
                <w:rFonts w:ascii="Times New Roman" w:hAnsi="Times New Roman"/>
                <w:b w:val="0"/>
                <w:sz w:val="20"/>
                <w:szCs w:val="20"/>
              </w:rPr>
              <w:softHyphen/>
              <w:t xml:space="preserve">ных </w:t>
            </w:r>
            <w:r w:rsidRPr="00DD7668">
              <w:rPr>
                <w:rStyle w:val="27pt4"/>
                <w:rFonts w:ascii="Times New Roman" w:hAnsi="Times New Roman"/>
                <w:b w:val="0"/>
                <w:sz w:val="20"/>
                <w:szCs w:val="20"/>
              </w:rPr>
              <w:t>– 1-</w:t>
            </w:r>
            <w:r w:rsidRPr="00DD7668">
              <w:rPr>
                <w:rStyle w:val="27pt6"/>
                <w:rFonts w:ascii="Times New Roman" w:hAnsi="Times New Roman"/>
                <w:b w:val="0"/>
                <w:sz w:val="20"/>
                <w:szCs w:val="20"/>
              </w:rPr>
              <w:t xml:space="preserve">2 раза в год , основные </w:t>
            </w:r>
            <w:r w:rsidRPr="00DD7668">
              <w:rPr>
                <w:rStyle w:val="27pt7"/>
                <w:rFonts w:ascii="Times New Roman" w:hAnsi="Times New Roman"/>
                <w:sz w:val="20"/>
                <w:szCs w:val="20"/>
              </w:rPr>
              <w:t xml:space="preserve">- </w:t>
            </w:r>
            <w:r w:rsidRPr="00DD7668">
              <w:rPr>
                <w:rStyle w:val="27pt6"/>
                <w:rFonts w:ascii="Times New Roman" w:hAnsi="Times New Roman"/>
                <w:b w:val="0"/>
                <w:sz w:val="20"/>
                <w:szCs w:val="20"/>
              </w:rPr>
              <w:t>1 раз в год.</w:t>
            </w:r>
          </w:p>
        </w:tc>
        <w:tc>
          <w:tcPr>
            <w:tcW w:w="4394" w:type="dxa"/>
          </w:tcPr>
          <w:p w:rsidR="00A54737" w:rsidRPr="00DD7668" w:rsidRDefault="00A54737" w:rsidP="00A54737">
            <w:pPr>
              <w:jc w:val="both"/>
              <w:rPr>
                <w:rStyle w:val="27pt6"/>
                <w:rFonts w:ascii="Times New Roman" w:hAnsi="Times New Roman"/>
                <w:b w:val="0"/>
                <w:sz w:val="20"/>
                <w:szCs w:val="20"/>
              </w:rPr>
            </w:pPr>
            <w:r w:rsidRPr="00DD7668">
              <w:rPr>
                <w:rStyle w:val="27pt6"/>
                <w:rFonts w:ascii="Times New Roman" w:hAnsi="Times New Roman"/>
                <w:b w:val="0"/>
                <w:sz w:val="20"/>
                <w:szCs w:val="20"/>
              </w:rPr>
              <w:t xml:space="preserve">Инструкторско-судейская практика: организация и подготовка соревнований, разработка положения о соревнованиях, подготовка к проведению соревнований. Судейство на учебных играх. Выполнение обязанностей первого и второго судей. </w:t>
            </w:r>
          </w:p>
          <w:p w:rsidR="00A54737" w:rsidRPr="00DD7668" w:rsidRDefault="00A54737" w:rsidP="00A54737">
            <w:pPr>
              <w:jc w:val="both"/>
              <w:rPr>
                <w:rFonts w:ascii="Times New Roman" w:hAnsi="Times New Roman" w:cs="Times New Roman"/>
                <w:sz w:val="20"/>
                <w:szCs w:val="20"/>
              </w:rPr>
            </w:pPr>
            <w:r w:rsidRPr="00DD7668">
              <w:rPr>
                <w:rStyle w:val="27pt6"/>
                <w:rFonts w:ascii="Times New Roman" w:hAnsi="Times New Roman"/>
                <w:b w:val="0"/>
                <w:sz w:val="20"/>
                <w:szCs w:val="20"/>
              </w:rPr>
              <w:t>Участие в соревнованиях: кон</w:t>
            </w:r>
            <w:r w:rsidRPr="00DD7668">
              <w:rPr>
                <w:rStyle w:val="27pt6"/>
                <w:rFonts w:ascii="Times New Roman" w:hAnsi="Times New Roman"/>
                <w:b w:val="0"/>
                <w:sz w:val="20"/>
                <w:szCs w:val="20"/>
              </w:rPr>
              <w:softHyphen/>
              <w:t xml:space="preserve">трольных – 1-3 раза в год, отборочных </w:t>
            </w:r>
            <w:r w:rsidRPr="00DD7668">
              <w:rPr>
                <w:rStyle w:val="27pt7"/>
                <w:rFonts w:ascii="Times New Roman" w:hAnsi="Times New Roman"/>
                <w:sz w:val="20"/>
                <w:szCs w:val="20"/>
              </w:rPr>
              <w:t>- 1</w:t>
            </w:r>
            <w:r w:rsidRPr="00DD7668">
              <w:rPr>
                <w:rStyle w:val="27pt6"/>
                <w:rFonts w:ascii="Times New Roman" w:hAnsi="Times New Roman"/>
                <w:b w:val="0"/>
                <w:sz w:val="20"/>
                <w:szCs w:val="20"/>
              </w:rPr>
              <w:t xml:space="preserve"> раз в год, основ</w:t>
            </w:r>
            <w:r w:rsidRPr="00DD7668">
              <w:rPr>
                <w:rStyle w:val="27pt6"/>
                <w:rFonts w:ascii="Times New Roman" w:hAnsi="Times New Roman"/>
                <w:b w:val="0"/>
                <w:sz w:val="20"/>
                <w:szCs w:val="20"/>
              </w:rPr>
              <w:softHyphen/>
              <w:t>ных - 2 раза в год.</w:t>
            </w:r>
          </w:p>
        </w:tc>
      </w:tr>
      <w:tr w:rsidR="00A54737" w:rsidRPr="00DD7668" w:rsidTr="00A54737">
        <w:tc>
          <w:tcPr>
            <w:tcW w:w="567"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5.</w:t>
            </w:r>
          </w:p>
        </w:tc>
        <w:tc>
          <w:tcPr>
            <w:tcW w:w="1986" w:type="dxa"/>
          </w:tcPr>
          <w:p w:rsidR="00A54737" w:rsidRPr="00DD7668" w:rsidRDefault="00A54737" w:rsidP="00A54737">
            <w:pPr>
              <w:rPr>
                <w:rFonts w:ascii="Times New Roman" w:hAnsi="Times New Roman" w:cs="Times New Roman"/>
                <w:sz w:val="20"/>
                <w:szCs w:val="20"/>
              </w:rPr>
            </w:pPr>
            <w:r w:rsidRPr="00DD7668">
              <w:rPr>
                <w:rFonts w:ascii="Times New Roman" w:hAnsi="Times New Roman" w:cs="Times New Roman"/>
                <w:sz w:val="20"/>
                <w:szCs w:val="20"/>
              </w:rPr>
              <w:t>Самостоятельная работа обучающихся,  в том числе по ИУП в условиях летних ТС</w:t>
            </w:r>
          </w:p>
        </w:tc>
        <w:tc>
          <w:tcPr>
            <w:tcW w:w="3969" w:type="dxa"/>
          </w:tcPr>
          <w:p w:rsidR="00A54737" w:rsidRPr="00DD7668" w:rsidRDefault="00A54737" w:rsidP="00A54737">
            <w:pPr>
              <w:pStyle w:val="a4"/>
              <w:jc w:val="both"/>
              <w:rPr>
                <w:sz w:val="20"/>
                <w:szCs w:val="20"/>
              </w:rPr>
            </w:pPr>
            <w:r w:rsidRPr="00DD7668">
              <w:rPr>
                <w:sz w:val="20"/>
                <w:szCs w:val="20"/>
              </w:rPr>
              <w:t>-В условиях тренировочных сборов планирование произвольное, сообразно имеющимся средствам и задачам, которые необходимо решать.</w:t>
            </w:r>
          </w:p>
          <w:p w:rsidR="00A54737" w:rsidRPr="00DD7668" w:rsidRDefault="00A54737" w:rsidP="00A54737">
            <w:pPr>
              <w:pStyle w:val="a4"/>
              <w:jc w:val="both"/>
              <w:rPr>
                <w:i/>
                <w:sz w:val="20"/>
                <w:szCs w:val="20"/>
              </w:rPr>
            </w:pPr>
            <w:r w:rsidRPr="00DD7668">
              <w:rPr>
                <w:sz w:val="20"/>
                <w:szCs w:val="20"/>
              </w:rPr>
              <w:t>-Выполнение упражнений по заданным условиям (предметная область «Общая и специальная физическая подготовка»);</w:t>
            </w:r>
          </w:p>
          <w:p w:rsidR="00A54737" w:rsidRPr="00DD7668" w:rsidRDefault="00A54737" w:rsidP="00A54737">
            <w:pPr>
              <w:pStyle w:val="a4"/>
              <w:jc w:val="both"/>
              <w:rPr>
                <w:rStyle w:val="27pt6"/>
                <w:b w:val="0"/>
              </w:rPr>
            </w:pPr>
            <w:r w:rsidRPr="00DD7668">
              <w:rPr>
                <w:sz w:val="20"/>
                <w:szCs w:val="20"/>
              </w:rPr>
              <w:t>-Аналитическая обработка текста (рецензирование, реферирование, конспект-анализ) подготовка сообщений, докладов, презентаций при освоении предметной области «Теоретическая подготовка»</w:t>
            </w:r>
          </w:p>
        </w:tc>
        <w:tc>
          <w:tcPr>
            <w:tcW w:w="4394" w:type="dxa"/>
          </w:tcPr>
          <w:p w:rsidR="00A54737" w:rsidRPr="00DD7668" w:rsidRDefault="00A54737" w:rsidP="00A54737">
            <w:pPr>
              <w:pStyle w:val="a4"/>
              <w:jc w:val="both"/>
              <w:rPr>
                <w:sz w:val="20"/>
                <w:szCs w:val="20"/>
              </w:rPr>
            </w:pPr>
            <w:r w:rsidRPr="00DD7668">
              <w:rPr>
                <w:sz w:val="20"/>
                <w:szCs w:val="20"/>
              </w:rPr>
              <w:t>-В условиях тренировочных сборов планирование произвольное, сообразно имеющимся средствам и задачам, которые необходимо решать.</w:t>
            </w:r>
          </w:p>
          <w:p w:rsidR="00A54737" w:rsidRPr="00DD7668" w:rsidRDefault="00A54737" w:rsidP="00A54737">
            <w:pPr>
              <w:pStyle w:val="a4"/>
              <w:jc w:val="both"/>
              <w:rPr>
                <w:i/>
                <w:sz w:val="20"/>
                <w:szCs w:val="20"/>
              </w:rPr>
            </w:pPr>
            <w:r w:rsidRPr="00DD7668">
              <w:rPr>
                <w:sz w:val="20"/>
                <w:szCs w:val="20"/>
              </w:rPr>
              <w:t>-Выполнение упражнений по заданным условиям (предметная область «Общая и специальная физическая подготовка»);</w:t>
            </w:r>
          </w:p>
          <w:p w:rsidR="00A54737" w:rsidRPr="00DD7668" w:rsidRDefault="00A54737" w:rsidP="00A54737">
            <w:pPr>
              <w:pStyle w:val="a4"/>
              <w:jc w:val="both"/>
              <w:rPr>
                <w:sz w:val="20"/>
                <w:szCs w:val="20"/>
              </w:rPr>
            </w:pPr>
            <w:r w:rsidRPr="00DD7668">
              <w:rPr>
                <w:sz w:val="20"/>
                <w:szCs w:val="20"/>
              </w:rPr>
              <w:t>-Аналитическая обработка текста (рецензирование, реферирование, конспект-анализ) подготовка сообщений, докладов, презентаций при освоении предметной области «Теоретическая подготовка»</w:t>
            </w:r>
          </w:p>
          <w:p w:rsidR="00A54737" w:rsidRPr="00DD7668" w:rsidRDefault="00A54737" w:rsidP="00A54737">
            <w:pPr>
              <w:pStyle w:val="21"/>
              <w:shd w:val="clear" w:color="auto" w:fill="auto"/>
              <w:spacing w:before="0" w:after="0" w:line="192" w:lineRule="exact"/>
              <w:rPr>
                <w:rStyle w:val="27pt6"/>
                <w:rFonts w:ascii="Times New Roman" w:hAnsi="Times New Roman"/>
                <w:b w:val="0"/>
                <w:sz w:val="24"/>
                <w:szCs w:val="24"/>
              </w:rPr>
            </w:pPr>
          </w:p>
        </w:tc>
      </w:tr>
    </w:tbl>
    <w:p w:rsidR="00A54737" w:rsidRPr="00DD7668" w:rsidRDefault="00A54737" w:rsidP="00A54737">
      <w:pPr>
        <w:jc w:val="center"/>
        <w:rPr>
          <w:rFonts w:ascii="Times New Roman" w:hAnsi="Times New Roman" w:cs="Times New Roman"/>
        </w:rPr>
      </w:pPr>
    </w:p>
    <w:p w:rsidR="00A54737" w:rsidRPr="00DD7668" w:rsidRDefault="00A54737" w:rsidP="00A54737">
      <w:pPr>
        <w:jc w:val="center"/>
        <w:rPr>
          <w:rFonts w:ascii="Times New Roman" w:hAnsi="Times New Roman" w:cs="Times New Roman"/>
          <w:b/>
          <w:bCs/>
        </w:rPr>
      </w:pPr>
      <w:r w:rsidRPr="00DD7668">
        <w:rPr>
          <w:rFonts w:ascii="Times New Roman" w:hAnsi="Times New Roman" w:cs="Times New Roman"/>
          <w:b/>
          <w:bCs/>
        </w:rPr>
        <w:t xml:space="preserve">Планируемые показатели соревновательной деятельности по виду спорта </w:t>
      </w:r>
      <w:r w:rsidR="00232DCD">
        <w:rPr>
          <w:rFonts w:ascii="Times New Roman" w:hAnsi="Times New Roman" w:cs="Times New Roman"/>
          <w:b/>
          <w:bCs/>
        </w:rPr>
        <w:t>футбол</w:t>
      </w:r>
    </w:p>
    <w:p w:rsidR="00A54737" w:rsidRPr="00DD7668" w:rsidRDefault="00A54737" w:rsidP="00A54737">
      <w:pPr>
        <w:pStyle w:val="131"/>
        <w:shd w:val="clear" w:color="auto" w:fill="auto"/>
        <w:spacing w:before="0" w:line="230" w:lineRule="exact"/>
        <w:ind w:left="500" w:right="560" w:firstLine="300"/>
        <w:rPr>
          <w:rStyle w:val="130"/>
          <w:rFonts w:ascii="Times New Roman" w:hAnsi="Times New Roman" w:cs="Times New Roman"/>
        </w:rPr>
      </w:pPr>
    </w:p>
    <w:p w:rsidR="00A54737" w:rsidRPr="00DD7668" w:rsidRDefault="00A54737" w:rsidP="00A54737">
      <w:pPr>
        <w:pStyle w:val="131"/>
        <w:shd w:val="clear" w:color="auto" w:fill="auto"/>
        <w:spacing w:before="0" w:line="240" w:lineRule="auto"/>
        <w:ind w:left="500" w:right="560" w:firstLine="300"/>
        <w:rPr>
          <w:rFonts w:ascii="Times New Roman" w:hAnsi="Times New Roman" w:cs="Times New Roman"/>
          <w:sz w:val="24"/>
          <w:szCs w:val="24"/>
        </w:rPr>
      </w:pPr>
      <w:r w:rsidRPr="00DD7668">
        <w:rPr>
          <w:rStyle w:val="130"/>
          <w:rFonts w:ascii="Times New Roman" w:hAnsi="Times New Roman" w:cs="Times New Roman"/>
          <w:sz w:val="24"/>
          <w:szCs w:val="24"/>
        </w:rPr>
        <w:t>Классификация соревнований осуществляется на основе правил, положений и календарей соревнований.</w:t>
      </w:r>
    </w:p>
    <w:p w:rsidR="00A54737" w:rsidRPr="00DD7668" w:rsidRDefault="00A54737" w:rsidP="00A54737">
      <w:pPr>
        <w:pStyle w:val="21"/>
        <w:shd w:val="clear" w:color="auto" w:fill="auto"/>
        <w:spacing w:before="0" w:after="0" w:line="240" w:lineRule="auto"/>
        <w:ind w:left="500" w:right="560" w:firstLine="300"/>
        <w:rPr>
          <w:rFonts w:ascii="Times New Roman" w:hAnsi="Times New Roman" w:cs="Times New Roman"/>
          <w:sz w:val="24"/>
          <w:szCs w:val="24"/>
        </w:rPr>
      </w:pPr>
      <w:r w:rsidRPr="00DD7668">
        <w:rPr>
          <w:rStyle w:val="261"/>
          <w:rFonts w:ascii="Times New Roman" w:hAnsi="Times New Roman" w:cs="Times New Roman"/>
          <w:sz w:val="24"/>
          <w:szCs w:val="24"/>
        </w:rPr>
        <w:t>По цели</w:t>
      </w:r>
      <w:r w:rsidRPr="00DD7668">
        <w:rPr>
          <w:rStyle w:val="20"/>
          <w:rFonts w:ascii="Times New Roman" w:hAnsi="Times New Roman" w:cs="Times New Roman"/>
          <w:sz w:val="24"/>
          <w:szCs w:val="24"/>
        </w:rPr>
        <w:t xml:space="preserve"> соревнования могут быть основными, отборочными, контрольными, подводящими, главными, зрелищ</w:t>
      </w:r>
      <w:r w:rsidRPr="00DD7668">
        <w:rPr>
          <w:rStyle w:val="20"/>
          <w:rFonts w:ascii="Times New Roman" w:hAnsi="Times New Roman" w:cs="Times New Roman"/>
          <w:sz w:val="24"/>
          <w:szCs w:val="24"/>
        </w:rPr>
        <w:softHyphen/>
        <w:t>ными, массовыми.</w:t>
      </w:r>
    </w:p>
    <w:p w:rsidR="00A54737" w:rsidRPr="00DD7668" w:rsidRDefault="00A54737" w:rsidP="00A54737">
      <w:pPr>
        <w:pStyle w:val="21"/>
        <w:shd w:val="clear" w:color="auto" w:fill="auto"/>
        <w:spacing w:before="0" w:after="0" w:line="240" w:lineRule="auto"/>
        <w:ind w:left="500" w:firstLine="300"/>
        <w:rPr>
          <w:rFonts w:ascii="Times New Roman" w:hAnsi="Times New Roman" w:cs="Times New Roman"/>
          <w:sz w:val="24"/>
          <w:szCs w:val="24"/>
        </w:rPr>
      </w:pPr>
      <w:r w:rsidRPr="00DD7668">
        <w:rPr>
          <w:rStyle w:val="260"/>
          <w:rFonts w:ascii="Times New Roman" w:hAnsi="Times New Roman" w:cs="Times New Roman"/>
          <w:sz w:val="24"/>
          <w:szCs w:val="24"/>
        </w:rPr>
        <w:t>Основные</w:t>
      </w:r>
      <w:r w:rsidR="00EC4D4D">
        <w:rPr>
          <w:rStyle w:val="260"/>
          <w:rFonts w:ascii="Times New Roman" w:hAnsi="Times New Roman" w:cs="Times New Roman"/>
          <w:sz w:val="24"/>
          <w:szCs w:val="24"/>
        </w:rPr>
        <w:t xml:space="preserve"> </w:t>
      </w:r>
      <w:r w:rsidRPr="00DD7668">
        <w:rPr>
          <w:rStyle w:val="20"/>
          <w:rFonts w:ascii="Times New Roman" w:hAnsi="Times New Roman" w:cs="Times New Roman"/>
          <w:sz w:val="24"/>
          <w:szCs w:val="24"/>
        </w:rPr>
        <w:t>соревнования - это соревнования, целью которых является повышение квалификации и спортсмена.</w:t>
      </w:r>
    </w:p>
    <w:p w:rsidR="00A54737" w:rsidRPr="00DD7668" w:rsidRDefault="00A54737" w:rsidP="00A54737">
      <w:pPr>
        <w:pStyle w:val="21"/>
        <w:shd w:val="clear" w:color="auto" w:fill="auto"/>
        <w:spacing w:before="0" w:after="0" w:line="240" w:lineRule="auto"/>
        <w:ind w:left="500" w:right="560" w:firstLine="300"/>
        <w:rPr>
          <w:rFonts w:ascii="Times New Roman" w:hAnsi="Times New Roman" w:cs="Times New Roman"/>
          <w:sz w:val="24"/>
          <w:szCs w:val="24"/>
        </w:rPr>
      </w:pPr>
      <w:r w:rsidRPr="00DD7668">
        <w:rPr>
          <w:rStyle w:val="260"/>
          <w:rFonts w:ascii="Times New Roman" w:hAnsi="Times New Roman" w:cs="Times New Roman"/>
          <w:sz w:val="24"/>
          <w:szCs w:val="24"/>
        </w:rPr>
        <w:t>Отборочные</w:t>
      </w:r>
      <w:r w:rsidRPr="00DD7668">
        <w:rPr>
          <w:rStyle w:val="20"/>
          <w:rFonts w:ascii="Times New Roman" w:hAnsi="Times New Roman" w:cs="Times New Roman"/>
          <w:sz w:val="24"/>
          <w:szCs w:val="24"/>
        </w:rPr>
        <w:t>- проводятся для отбора участников заключительного этапа соревнований или формирования сбор</w:t>
      </w:r>
      <w:r w:rsidRPr="00DD7668">
        <w:rPr>
          <w:rStyle w:val="20"/>
          <w:rFonts w:ascii="Times New Roman" w:hAnsi="Times New Roman" w:cs="Times New Roman"/>
          <w:sz w:val="24"/>
          <w:szCs w:val="24"/>
        </w:rPr>
        <w:softHyphen/>
        <w:t>ных команд.</w:t>
      </w:r>
    </w:p>
    <w:p w:rsidR="00A54737" w:rsidRPr="00DD7668" w:rsidRDefault="00A54737" w:rsidP="00A54737">
      <w:pPr>
        <w:pStyle w:val="21"/>
        <w:shd w:val="clear" w:color="auto" w:fill="auto"/>
        <w:spacing w:before="0" w:after="0" w:line="240" w:lineRule="auto"/>
        <w:ind w:left="500" w:firstLine="300"/>
        <w:rPr>
          <w:rFonts w:ascii="Times New Roman" w:hAnsi="Times New Roman" w:cs="Times New Roman"/>
          <w:sz w:val="24"/>
          <w:szCs w:val="24"/>
        </w:rPr>
      </w:pPr>
      <w:r w:rsidRPr="00DD7668">
        <w:rPr>
          <w:rStyle w:val="260"/>
          <w:rFonts w:ascii="Times New Roman" w:hAnsi="Times New Roman" w:cs="Times New Roman"/>
          <w:sz w:val="24"/>
          <w:szCs w:val="24"/>
        </w:rPr>
        <w:t xml:space="preserve">Контрольные соревнования </w:t>
      </w:r>
      <w:r w:rsidRPr="00DD7668">
        <w:rPr>
          <w:rStyle w:val="20"/>
          <w:rFonts w:ascii="Times New Roman" w:hAnsi="Times New Roman" w:cs="Times New Roman"/>
          <w:sz w:val="24"/>
          <w:szCs w:val="24"/>
        </w:rPr>
        <w:t>служат средством подготовки спортсменов, для внесения коррективов в ее содержание.</w:t>
      </w:r>
    </w:p>
    <w:p w:rsidR="00A54737" w:rsidRPr="00DD7668" w:rsidRDefault="00A54737" w:rsidP="00A54737">
      <w:pPr>
        <w:pStyle w:val="21"/>
        <w:shd w:val="clear" w:color="auto" w:fill="auto"/>
        <w:spacing w:before="0" w:after="0" w:line="240" w:lineRule="auto"/>
        <w:ind w:left="500" w:right="560" w:firstLine="300"/>
        <w:rPr>
          <w:rStyle w:val="20"/>
          <w:rFonts w:ascii="Times New Roman" w:hAnsi="Times New Roman" w:cs="Times New Roman"/>
          <w:sz w:val="24"/>
          <w:szCs w:val="24"/>
        </w:rPr>
      </w:pPr>
      <w:r w:rsidRPr="00DD7668">
        <w:rPr>
          <w:rStyle w:val="260"/>
          <w:rFonts w:ascii="Times New Roman" w:hAnsi="Times New Roman" w:cs="Times New Roman"/>
          <w:sz w:val="24"/>
          <w:szCs w:val="24"/>
        </w:rPr>
        <w:t xml:space="preserve">Главные </w:t>
      </w:r>
      <w:r w:rsidRPr="00DD7668">
        <w:rPr>
          <w:rStyle w:val="20"/>
          <w:rFonts w:ascii="Times New Roman" w:hAnsi="Times New Roman" w:cs="Times New Roman"/>
          <w:sz w:val="24"/>
          <w:szCs w:val="24"/>
        </w:rPr>
        <w:t>соревнования определяются в установленном порядке органами управления физической культуры и спорта.</w:t>
      </w:r>
    </w:p>
    <w:p w:rsidR="00A54737" w:rsidRPr="00DD7668" w:rsidRDefault="00A54737" w:rsidP="00A54737">
      <w:pPr>
        <w:pStyle w:val="21"/>
        <w:shd w:val="clear" w:color="auto" w:fill="auto"/>
        <w:spacing w:before="0" w:after="0" w:line="240" w:lineRule="auto"/>
        <w:ind w:left="500" w:right="560" w:firstLine="300"/>
        <w:jc w:val="center"/>
        <w:rPr>
          <w:rFonts w:ascii="Times New Roman" w:eastAsia="Times New Roman" w:hAnsi="Times New Roman" w:cs="Times New Roman"/>
          <w:b/>
          <w:bCs/>
          <w:color w:val="000000"/>
          <w:sz w:val="24"/>
          <w:szCs w:val="24"/>
          <w:lang w:eastAsia="ru-RU"/>
        </w:rPr>
      </w:pPr>
    </w:p>
    <w:p w:rsidR="00A54737" w:rsidRPr="00DD7668" w:rsidRDefault="00A54737" w:rsidP="00A54737">
      <w:pPr>
        <w:pStyle w:val="21"/>
        <w:shd w:val="clear" w:color="auto" w:fill="auto"/>
        <w:spacing w:before="0" w:after="0" w:line="240" w:lineRule="auto"/>
        <w:ind w:left="500" w:right="560" w:firstLine="300"/>
        <w:jc w:val="center"/>
        <w:rPr>
          <w:rStyle w:val="20"/>
          <w:rFonts w:ascii="Times New Roman" w:hAnsi="Times New Roman" w:cs="Times New Roman"/>
          <w:sz w:val="24"/>
          <w:szCs w:val="24"/>
        </w:rPr>
      </w:pPr>
      <w:r w:rsidRPr="00DD7668">
        <w:rPr>
          <w:rFonts w:ascii="Times New Roman" w:eastAsia="Times New Roman" w:hAnsi="Times New Roman" w:cs="Times New Roman"/>
          <w:b/>
          <w:bCs/>
          <w:color w:val="000000"/>
          <w:sz w:val="24"/>
          <w:szCs w:val="24"/>
          <w:lang w:eastAsia="ru-RU"/>
        </w:rPr>
        <w:t>Планируемые показатели соревновательной деятельности</w:t>
      </w:r>
    </w:p>
    <w:p w:rsidR="00A54737" w:rsidRPr="00DD7668" w:rsidRDefault="00A54737" w:rsidP="00A54737">
      <w:pPr>
        <w:pStyle w:val="21"/>
        <w:shd w:val="clear" w:color="auto" w:fill="auto"/>
        <w:spacing w:before="0" w:after="0" w:line="240" w:lineRule="auto"/>
        <w:ind w:left="500" w:right="560" w:firstLine="300"/>
        <w:rPr>
          <w:rStyle w:val="20"/>
          <w:rFonts w:ascii="Times New Roman" w:hAnsi="Times New Roman" w:cs="Times New Roman"/>
          <w:sz w:val="24"/>
          <w:szCs w:val="24"/>
        </w:rPr>
      </w:pPr>
    </w:p>
    <w:tbl>
      <w:tblPr>
        <w:tblW w:w="9931" w:type="dxa"/>
        <w:tblLayout w:type="fixed"/>
        <w:tblCellMar>
          <w:left w:w="0" w:type="dxa"/>
          <w:right w:w="0" w:type="dxa"/>
        </w:tblCellMar>
        <w:tblLook w:val="04A0"/>
      </w:tblPr>
      <w:tblGrid>
        <w:gridCol w:w="1568"/>
        <w:gridCol w:w="1047"/>
        <w:gridCol w:w="937"/>
        <w:gridCol w:w="1134"/>
        <w:gridCol w:w="960"/>
        <w:gridCol w:w="1308"/>
        <w:gridCol w:w="992"/>
        <w:gridCol w:w="993"/>
        <w:gridCol w:w="992"/>
      </w:tblGrid>
      <w:tr w:rsidR="00A54737" w:rsidRPr="00DD7668" w:rsidTr="00A54737">
        <w:trPr>
          <w:trHeight w:val="283"/>
        </w:trPr>
        <w:tc>
          <w:tcPr>
            <w:tcW w:w="1568" w:type="dxa"/>
            <w:vMerge w:val="restart"/>
            <w:tcBorders>
              <w:top w:val="single" w:sz="6" w:space="0" w:color="000000"/>
              <w:left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Виды соревнований (игр)</w:t>
            </w:r>
          </w:p>
        </w:tc>
        <w:tc>
          <w:tcPr>
            <w:tcW w:w="8363" w:type="dxa"/>
            <w:gridSpan w:val="8"/>
            <w:tcBorders>
              <w:top w:val="single" w:sz="6" w:space="0" w:color="000000"/>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Этапы и годы спортивной подготовки</w:t>
            </w:r>
          </w:p>
        </w:tc>
      </w:tr>
      <w:tr w:rsidR="00A54737" w:rsidRPr="00DD7668" w:rsidTr="00A54737">
        <w:trPr>
          <w:trHeight w:val="283"/>
        </w:trPr>
        <w:tc>
          <w:tcPr>
            <w:tcW w:w="1568" w:type="dxa"/>
            <w:vMerge/>
            <w:tcBorders>
              <w:left w:val="single" w:sz="6" w:space="0" w:color="000000"/>
              <w:right w:val="single" w:sz="6" w:space="0" w:color="000000"/>
            </w:tcBorders>
            <w:vAlign w:val="center"/>
            <w:hideMark/>
          </w:tcPr>
          <w:p w:rsidR="00A54737" w:rsidRPr="00DD7668" w:rsidRDefault="00A54737" w:rsidP="00A54737">
            <w:pPr>
              <w:rPr>
                <w:rFonts w:ascii="Times New Roman" w:hAnsi="Times New Roman" w:cs="Times New Roman"/>
                <w:color w:val="auto"/>
              </w:rPr>
            </w:pPr>
          </w:p>
        </w:tc>
        <w:tc>
          <w:tcPr>
            <w:tcW w:w="3118" w:type="dxa"/>
            <w:gridSpan w:val="3"/>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этап начальной подготовки</w:t>
            </w:r>
          </w:p>
        </w:tc>
        <w:tc>
          <w:tcPr>
            <w:tcW w:w="5245" w:type="dxa"/>
            <w:gridSpan w:val="5"/>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тренировочный этап (этап спортивной специализации)</w:t>
            </w:r>
          </w:p>
        </w:tc>
      </w:tr>
      <w:tr w:rsidR="00A54737" w:rsidRPr="00DD7668" w:rsidTr="00A54737">
        <w:trPr>
          <w:trHeight w:val="283"/>
        </w:trPr>
        <w:tc>
          <w:tcPr>
            <w:tcW w:w="1568" w:type="dxa"/>
            <w:vMerge/>
            <w:tcBorders>
              <w:left w:val="single" w:sz="6" w:space="0" w:color="000000"/>
              <w:right w:val="single" w:sz="6" w:space="0" w:color="000000"/>
            </w:tcBorders>
            <w:vAlign w:val="center"/>
            <w:hideMark/>
          </w:tcPr>
          <w:p w:rsidR="00A54737" w:rsidRPr="00DD7668" w:rsidRDefault="00A54737" w:rsidP="00A54737">
            <w:pPr>
              <w:rPr>
                <w:rFonts w:ascii="Times New Roman" w:hAnsi="Times New Roman" w:cs="Times New Roman"/>
                <w:color w:val="auto"/>
              </w:rPr>
            </w:pP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до года</w:t>
            </w:r>
          </w:p>
        </w:tc>
        <w:tc>
          <w:tcPr>
            <w:tcW w:w="2071" w:type="dxa"/>
            <w:gridSpan w:val="2"/>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свыше года</w:t>
            </w:r>
          </w:p>
        </w:tc>
        <w:tc>
          <w:tcPr>
            <w:tcW w:w="2268" w:type="dxa"/>
            <w:gridSpan w:val="2"/>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До двух лет</w:t>
            </w:r>
          </w:p>
        </w:tc>
        <w:tc>
          <w:tcPr>
            <w:tcW w:w="2977" w:type="dxa"/>
            <w:gridSpan w:val="3"/>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Свыше двух лет</w:t>
            </w:r>
          </w:p>
        </w:tc>
      </w:tr>
      <w:tr w:rsidR="00A54737" w:rsidRPr="00DD7668" w:rsidTr="00A54737">
        <w:trPr>
          <w:trHeight w:val="283"/>
        </w:trPr>
        <w:tc>
          <w:tcPr>
            <w:tcW w:w="1568" w:type="dxa"/>
            <w:vMerge/>
            <w:tcBorders>
              <w:left w:val="single" w:sz="6" w:space="0" w:color="000000"/>
              <w:bottom w:val="single" w:sz="6" w:space="0" w:color="000000"/>
              <w:right w:val="single" w:sz="6" w:space="0" w:color="000000"/>
            </w:tcBorders>
            <w:vAlign w:val="center"/>
            <w:hideMark/>
          </w:tcPr>
          <w:p w:rsidR="00A54737" w:rsidRPr="00DD7668" w:rsidRDefault="00A54737" w:rsidP="00A54737">
            <w:pPr>
              <w:rPr>
                <w:rFonts w:ascii="Times New Roman" w:hAnsi="Times New Roman" w:cs="Times New Roman"/>
                <w:color w:val="auto"/>
              </w:rPr>
            </w:pP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37"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1134"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w:t>
            </w:r>
          </w:p>
        </w:tc>
        <w:tc>
          <w:tcPr>
            <w:tcW w:w="960"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1308"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992"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w:t>
            </w:r>
          </w:p>
        </w:tc>
        <w:tc>
          <w:tcPr>
            <w:tcW w:w="993" w:type="dxa"/>
            <w:tcBorders>
              <w:left w:val="single" w:sz="4" w:space="0" w:color="auto"/>
              <w:bottom w:val="single" w:sz="6" w:space="0" w:color="000000"/>
              <w:right w:val="single" w:sz="4" w:space="0" w:color="auto"/>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4</w:t>
            </w:r>
          </w:p>
        </w:tc>
        <w:tc>
          <w:tcPr>
            <w:tcW w:w="992"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5</w:t>
            </w:r>
          </w:p>
        </w:tc>
      </w:tr>
      <w:tr w:rsidR="00A54737" w:rsidRPr="00DD7668" w:rsidTr="00A54737">
        <w:trPr>
          <w:trHeight w:val="283"/>
        </w:trPr>
        <w:tc>
          <w:tcPr>
            <w:tcW w:w="1568" w:type="dxa"/>
            <w:tcBorders>
              <w:left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Контрольные</w:t>
            </w: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1-2</w:t>
            </w:r>
          </w:p>
        </w:tc>
        <w:tc>
          <w:tcPr>
            <w:tcW w:w="937"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1-2</w:t>
            </w:r>
          </w:p>
        </w:tc>
        <w:tc>
          <w:tcPr>
            <w:tcW w:w="1134"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1-2</w:t>
            </w:r>
          </w:p>
        </w:tc>
        <w:tc>
          <w:tcPr>
            <w:tcW w:w="960"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1-3</w:t>
            </w:r>
          </w:p>
        </w:tc>
        <w:tc>
          <w:tcPr>
            <w:tcW w:w="1308"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1-3</w:t>
            </w:r>
          </w:p>
        </w:tc>
        <w:tc>
          <w:tcPr>
            <w:tcW w:w="992"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1-3</w:t>
            </w:r>
          </w:p>
        </w:tc>
        <w:tc>
          <w:tcPr>
            <w:tcW w:w="993" w:type="dxa"/>
            <w:tcBorders>
              <w:left w:val="single" w:sz="4" w:space="0" w:color="auto"/>
              <w:bottom w:val="single" w:sz="6" w:space="0" w:color="000000"/>
              <w:right w:val="single" w:sz="4" w:space="0" w:color="auto"/>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r w:rsidRPr="00DD7668">
              <w:rPr>
                <w:rFonts w:ascii="Times New Roman" w:hAnsi="Times New Roman" w:cs="Times New Roman"/>
              </w:rPr>
              <w:t>-3</w:t>
            </w:r>
          </w:p>
        </w:tc>
        <w:tc>
          <w:tcPr>
            <w:tcW w:w="992"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r w:rsidRPr="00DD7668">
              <w:rPr>
                <w:rFonts w:ascii="Times New Roman" w:hAnsi="Times New Roman" w:cs="Times New Roman"/>
              </w:rPr>
              <w:t>-3</w:t>
            </w:r>
          </w:p>
        </w:tc>
      </w:tr>
      <w:tr w:rsidR="00A54737" w:rsidRPr="00DD7668" w:rsidTr="00A54737">
        <w:trPr>
          <w:trHeight w:val="283"/>
        </w:trPr>
        <w:tc>
          <w:tcPr>
            <w:tcW w:w="1568" w:type="dxa"/>
            <w:tcBorders>
              <w:left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Отборочные</w:t>
            </w: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w:t>
            </w:r>
          </w:p>
        </w:tc>
        <w:tc>
          <w:tcPr>
            <w:tcW w:w="937"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w:t>
            </w:r>
          </w:p>
        </w:tc>
        <w:tc>
          <w:tcPr>
            <w:tcW w:w="1134"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w:t>
            </w:r>
          </w:p>
        </w:tc>
        <w:tc>
          <w:tcPr>
            <w:tcW w:w="960"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1308"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92"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93" w:type="dxa"/>
            <w:tcBorders>
              <w:left w:val="single" w:sz="4" w:space="0" w:color="auto"/>
              <w:bottom w:val="single" w:sz="6" w:space="0" w:color="000000"/>
              <w:right w:val="single" w:sz="4" w:space="0" w:color="auto"/>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92"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r>
      <w:tr w:rsidR="00A54737" w:rsidRPr="00DD7668" w:rsidTr="00A54737">
        <w:trPr>
          <w:trHeight w:val="283"/>
        </w:trPr>
        <w:tc>
          <w:tcPr>
            <w:tcW w:w="1568" w:type="dxa"/>
            <w:tcBorders>
              <w:left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Основные</w:t>
            </w: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37"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1134"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w:t>
            </w:r>
          </w:p>
        </w:tc>
        <w:tc>
          <w:tcPr>
            <w:tcW w:w="960"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1308"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992"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993" w:type="dxa"/>
            <w:tcBorders>
              <w:left w:val="single" w:sz="4" w:space="0" w:color="auto"/>
              <w:bottom w:val="single" w:sz="6" w:space="0" w:color="000000"/>
              <w:right w:val="single" w:sz="4" w:space="0" w:color="auto"/>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c>
          <w:tcPr>
            <w:tcW w:w="992"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w:t>
            </w:r>
          </w:p>
        </w:tc>
      </w:tr>
      <w:tr w:rsidR="00A54737" w:rsidRPr="00DD7668" w:rsidTr="00A54737">
        <w:trPr>
          <w:trHeight w:val="283"/>
        </w:trPr>
        <w:tc>
          <w:tcPr>
            <w:tcW w:w="1568" w:type="dxa"/>
            <w:tcBorders>
              <w:left w:val="single" w:sz="6" w:space="0" w:color="000000"/>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Всего игр</w:t>
            </w:r>
          </w:p>
        </w:tc>
        <w:tc>
          <w:tcPr>
            <w:tcW w:w="1047" w:type="dxa"/>
            <w:tcBorders>
              <w:bottom w:val="single" w:sz="6" w:space="0" w:color="000000"/>
              <w:right w:val="single" w:sz="6" w:space="0" w:color="000000"/>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12</w:t>
            </w:r>
          </w:p>
        </w:tc>
        <w:tc>
          <w:tcPr>
            <w:tcW w:w="937"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15</w:t>
            </w:r>
          </w:p>
        </w:tc>
        <w:tc>
          <w:tcPr>
            <w:tcW w:w="1134"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15</w:t>
            </w:r>
          </w:p>
        </w:tc>
        <w:tc>
          <w:tcPr>
            <w:tcW w:w="960"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24</w:t>
            </w:r>
          </w:p>
        </w:tc>
        <w:tc>
          <w:tcPr>
            <w:tcW w:w="1308"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30</w:t>
            </w:r>
          </w:p>
        </w:tc>
        <w:tc>
          <w:tcPr>
            <w:tcW w:w="992" w:type="dxa"/>
            <w:tcBorders>
              <w:bottom w:val="single" w:sz="6" w:space="0" w:color="000000"/>
              <w:right w:val="single" w:sz="4" w:space="0" w:color="auto"/>
            </w:tcBorders>
            <w:hideMark/>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w:t>
            </w:r>
            <w:r w:rsidRPr="00DD7668">
              <w:rPr>
                <w:rFonts w:ascii="Times New Roman" w:hAnsi="Times New Roman" w:cs="Times New Roman"/>
              </w:rPr>
              <w:t>2</w:t>
            </w:r>
          </w:p>
        </w:tc>
        <w:tc>
          <w:tcPr>
            <w:tcW w:w="993" w:type="dxa"/>
            <w:tcBorders>
              <w:left w:val="single" w:sz="4" w:space="0" w:color="auto"/>
              <w:bottom w:val="single" w:sz="6" w:space="0" w:color="000000"/>
              <w:right w:val="single" w:sz="4" w:space="0" w:color="auto"/>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w:t>
            </w:r>
            <w:r w:rsidRPr="00DD7668">
              <w:rPr>
                <w:rFonts w:ascii="Times New Roman" w:hAnsi="Times New Roman" w:cs="Times New Roman"/>
              </w:rPr>
              <w:t>4</w:t>
            </w:r>
          </w:p>
        </w:tc>
        <w:tc>
          <w:tcPr>
            <w:tcW w:w="992" w:type="dxa"/>
            <w:tcBorders>
              <w:left w:val="single" w:sz="4" w:space="0" w:color="auto"/>
              <w:bottom w:val="single" w:sz="6" w:space="0" w:color="000000"/>
              <w:right w:val="single" w:sz="6" w:space="0" w:color="000000"/>
            </w:tcBorders>
          </w:tcPr>
          <w:p w:rsidR="00A54737" w:rsidRPr="00DD7668" w:rsidRDefault="00A54737" w:rsidP="00A54737">
            <w:pPr>
              <w:jc w:val="center"/>
              <w:rPr>
                <w:rFonts w:ascii="Times New Roman" w:hAnsi="Times New Roman" w:cs="Times New Roman"/>
                <w:color w:val="auto"/>
              </w:rPr>
            </w:pPr>
            <w:r w:rsidRPr="00DD7668">
              <w:rPr>
                <w:rFonts w:ascii="Times New Roman" w:hAnsi="Times New Roman" w:cs="Times New Roman"/>
                <w:color w:val="auto"/>
              </w:rPr>
              <w:t>36</w:t>
            </w:r>
          </w:p>
        </w:tc>
      </w:tr>
    </w:tbl>
    <w:p w:rsidR="00A54737" w:rsidRPr="00DD7668" w:rsidRDefault="00A54737" w:rsidP="00A54737">
      <w:pPr>
        <w:pStyle w:val="21"/>
        <w:shd w:val="clear" w:color="auto" w:fill="auto"/>
        <w:spacing w:before="0" w:after="0" w:line="240" w:lineRule="auto"/>
        <w:ind w:firstLine="301"/>
        <w:rPr>
          <w:rStyle w:val="20"/>
          <w:rFonts w:ascii="Times New Roman" w:hAnsi="Times New Roman" w:cs="Times New Roman"/>
          <w:sz w:val="24"/>
          <w:szCs w:val="24"/>
        </w:rPr>
      </w:pPr>
      <w:r w:rsidRPr="00DD7668">
        <w:rPr>
          <w:rStyle w:val="20"/>
          <w:rFonts w:ascii="Times New Roman" w:hAnsi="Times New Roman" w:cs="Times New Roman"/>
          <w:sz w:val="24"/>
          <w:szCs w:val="24"/>
        </w:rPr>
        <w:t>Таким образом, общий объём тренировочной и соревновательной деятельности обучающихся,  по учебному план</w:t>
      </w:r>
      <w:r w:rsidR="00232DCD">
        <w:rPr>
          <w:rStyle w:val="20"/>
          <w:rFonts w:ascii="Times New Roman" w:hAnsi="Times New Roman" w:cs="Times New Roman"/>
          <w:sz w:val="24"/>
          <w:szCs w:val="24"/>
        </w:rPr>
        <w:t>у</w:t>
      </w:r>
      <w:r w:rsidRPr="00DD7668">
        <w:rPr>
          <w:rStyle w:val="20"/>
          <w:rFonts w:ascii="Times New Roman" w:hAnsi="Times New Roman" w:cs="Times New Roman"/>
          <w:sz w:val="24"/>
          <w:szCs w:val="24"/>
        </w:rPr>
        <w:t xml:space="preserve">,  является оптимальным, поскольку составляет в среднем </w:t>
      </w:r>
      <w:r w:rsidRPr="00DD7668">
        <w:rPr>
          <w:rStyle w:val="20"/>
          <w:rFonts w:ascii="Times New Roman" w:hAnsi="Times New Roman" w:cs="Times New Roman"/>
          <w:color w:val="auto"/>
          <w:sz w:val="24"/>
          <w:szCs w:val="24"/>
        </w:rPr>
        <w:t>61,3% от аналогичных показателей, устанавливаемых федеральными стандартами спортивной</w:t>
      </w:r>
      <w:r w:rsidRPr="00DD7668">
        <w:rPr>
          <w:rStyle w:val="20"/>
          <w:rFonts w:ascii="Times New Roman" w:hAnsi="Times New Roman" w:cs="Times New Roman"/>
          <w:sz w:val="24"/>
          <w:szCs w:val="24"/>
        </w:rPr>
        <w:t xml:space="preserve"> </w:t>
      </w:r>
      <w:r w:rsidRPr="00DD7668">
        <w:rPr>
          <w:rStyle w:val="20"/>
          <w:rFonts w:ascii="Times New Roman" w:hAnsi="Times New Roman" w:cs="Times New Roman"/>
          <w:sz w:val="24"/>
          <w:szCs w:val="24"/>
        </w:rPr>
        <w:lastRenderedPageBreak/>
        <w:t xml:space="preserve">подготовки по </w:t>
      </w:r>
      <w:r w:rsidR="00232DCD">
        <w:rPr>
          <w:rStyle w:val="20"/>
          <w:rFonts w:ascii="Times New Roman" w:hAnsi="Times New Roman" w:cs="Times New Roman"/>
          <w:sz w:val="24"/>
          <w:szCs w:val="24"/>
        </w:rPr>
        <w:t>футболу</w:t>
      </w:r>
      <w:r w:rsidRPr="00DD7668">
        <w:rPr>
          <w:rStyle w:val="20"/>
          <w:rFonts w:ascii="Times New Roman" w:hAnsi="Times New Roman" w:cs="Times New Roman"/>
          <w:sz w:val="24"/>
          <w:szCs w:val="24"/>
        </w:rPr>
        <w:t>. Данные показатели соответствуют ФГТ (приказ Минспорта России от 12.09.2013 г. №730 «Об утверждении фе</w:t>
      </w:r>
      <w:r w:rsidRPr="00DD7668">
        <w:rPr>
          <w:rStyle w:val="20"/>
          <w:rFonts w:ascii="Times New Roman" w:hAnsi="Times New Roman" w:cs="Times New Roman"/>
          <w:sz w:val="24"/>
          <w:szCs w:val="24"/>
        </w:rPr>
        <w:softHyphen/>
        <w:t>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w:t>
      </w:r>
      <w:r w:rsidRPr="00DD7668">
        <w:rPr>
          <w:rStyle w:val="20"/>
          <w:rFonts w:ascii="Times New Roman" w:hAnsi="Times New Roman" w:cs="Times New Roman"/>
          <w:sz w:val="24"/>
          <w:szCs w:val="24"/>
        </w:rPr>
        <w:softHyphen/>
        <w:t>мам»).</w:t>
      </w:r>
    </w:p>
    <w:p w:rsidR="00A54737" w:rsidRPr="00DD7668" w:rsidRDefault="00A54737" w:rsidP="00A54737">
      <w:pPr>
        <w:pStyle w:val="21"/>
        <w:shd w:val="clear" w:color="auto" w:fill="auto"/>
        <w:spacing w:before="0" w:after="0" w:line="240" w:lineRule="auto"/>
        <w:ind w:firstLine="301"/>
        <w:rPr>
          <w:rStyle w:val="20"/>
          <w:rFonts w:ascii="Times New Roman" w:hAnsi="Times New Roman" w:cs="Times New Roman"/>
          <w:sz w:val="24"/>
          <w:szCs w:val="24"/>
        </w:rPr>
      </w:pPr>
    </w:p>
    <w:p w:rsidR="00A54737" w:rsidRPr="00DD7668" w:rsidRDefault="00A54737" w:rsidP="00A54737">
      <w:pPr>
        <w:pStyle w:val="161"/>
        <w:shd w:val="clear" w:color="auto" w:fill="auto"/>
        <w:spacing w:after="140" w:line="240" w:lineRule="auto"/>
        <w:jc w:val="center"/>
        <w:rPr>
          <w:rFonts w:ascii="Times New Roman" w:hAnsi="Times New Roman" w:cs="Times New Roman"/>
          <w:b w:val="0"/>
          <w:sz w:val="28"/>
          <w:szCs w:val="28"/>
        </w:rPr>
      </w:pPr>
      <w:r w:rsidRPr="00DD7668">
        <w:rPr>
          <w:rStyle w:val="160"/>
          <w:rFonts w:ascii="Times New Roman" w:hAnsi="Times New Roman" w:cs="Times New Roman"/>
          <w:sz w:val="28"/>
          <w:szCs w:val="28"/>
        </w:rPr>
        <w:t>Воспитательная работа, как компонент содержания образования:</w:t>
      </w:r>
    </w:p>
    <w:p w:rsidR="00A54737" w:rsidRPr="00DD7668" w:rsidRDefault="00A54737" w:rsidP="00A54737">
      <w:pPr>
        <w:pStyle w:val="21"/>
        <w:shd w:val="clear" w:color="auto" w:fill="auto"/>
        <w:spacing w:before="0" w:after="0" w:line="240" w:lineRule="auto"/>
        <w:ind w:firstLine="300"/>
        <w:rPr>
          <w:rFonts w:ascii="Times New Roman" w:hAnsi="Times New Roman" w:cs="Times New Roman"/>
          <w:sz w:val="24"/>
          <w:szCs w:val="24"/>
        </w:rPr>
      </w:pPr>
      <w:r w:rsidRPr="00DD7668">
        <w:rPr>
          <w:rStyle w:val="29pt4"/>
          <w:rFonts w:ascii="Times New Roman" w:hAnsi="Times New Roman" w:cs="Times New Roman"/>
          <w:sz w:val="24"/>
          <w:szCs w:val="24"/>
        </w:rPr>
        <w:t xml:space="preserve">Цель: </w:t>
      </w:r>
      <w:r w:rsidRPr="00DD7668">
        <w:rPr>
          <w:rStyle w:val="20"/>
          <w:rFonts w:ascii="Times New Roman" w:hAnsi="Times New Roman" w:cs="Times New Roman"/>
          <w:sz w:val="24"/>
          <w:szCs w:val="24"/>
        </w:rPr>
        <w:t>содействовать воспитанию интереса к занятиям волейболом посредством развития познавательной ак</w:t>
      </w:r>
      <w:r w:rsidRPr="00DD7668">
        <w:rPr>
          <w:rStyle w:val="20"/>
          <w:rFonts w:ascii="Times New Roman" w:hAnsi="Times New Roman" w:cs="Times New Roman"/>
          <w:sz w:val="24"/>
          <w:szCs w:val="24"/>
        </w:rPr>
        <w:softHyphen/>
        <w:t>тивности, положительных морально-нравственных устоев, кондиционных и координационных способностей, ком</w:t>
      </w:r>
      <w:r w:rsidRPr="00DD7668">
        <w:rPr>
          <w:rStyle w:val="20"/>
          <w:rFonts w:ascii="Times New Roman" w:hAnsi="Times New Roman" w:cs="Times New Roman"/>
          <w:sz w:val="24"/>
          <w:szCs w:val="24"/>
        </w:rPr>
        <w:softHyphen/>
        <w:t>муникативных навыков и социальной активности.</w:t>
      </w:r>
    </w:p>
    <w:p w:rsidR="00A54737" w:rsidRPr="00DD7668" w:rsidRDefault="00A54737" w:rsidP="00EC4D4D">
      <w:pPr>
        <w:pStyle w:val="241"/>
        <w:shd w:val="clear" w:color="auto" w:fill="auto"/>
        <w:spacing w:line="240" w:lineRule="auto"/>
        <w:ind w:firstLine="0"/>
        <w:rPr>
          <w:rFonts w:ascii="Times New Roman" w:hAnsi="Times New Roman" w:cs="Times New Roman"/>
          <w:sz w:val="24"/>
          <w:szCs w:val="24"/>
        </w:rPr>
      </w:pPr>
      <w:r w:rsidRPr="00DD7668">
        <w:rPr>
          <w:rStyle w:val="240"/>
          <w:rFonts w:ascii="Times New Roman" w:hAnsi="Times New Roman" w:cs="Times New Roman"/>
          <w:sz w:val="24"/>
          <w:szCs w:val="24"/>
        </w:rPr>
        <w:t>Направления воспитательной работы:</w:t>
      </w:r>
    </w:p>
    <w:p w:rsidR="00A54737" w:rsidRPr="00DD7668" w:rsidRDefault="00A54737" w:rsidP="00EC4D4D">
      <w:pPr>
        <w:pStyle w:val="21"/>
        <w:shd w:val="clear" w:color="auto" w:fill="auto"/>
        <w:tabs>
          <w:tab w:val="left" w:pos="1460"/>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пропаганда и обучение навыкам здорового образа жизни, требованиям охраны труда и антидопингового пове</w:t>
      </w:r>
      <w:r w:rsidRPr="00DD7668">
        <w:rPr>
          <w:rStyle w:val="20"/>
          <w:rFonts w:ascii="Times New Roman" w:hAnsi="Times New Roman" w:cs="Times New Roman"/>
          <w:sz w:val="24"/>
          <w:szCs w:val="24"/>
        </w:rPr>
        <w:softHyphen/>
        <w:t>дения; профилактика и запрещение курения, употребления алкогольных, слабоалкогольных напитков, пива, нарко</w:t>
      </w:r>
      <w:r w:rsidRPr="00DD7668">
        <w:rPr>
          <w:rStyle w:val="20"/>
          <w:rFonts w:ascii="Times New Roman" w:hAnsi="Times New Roman" w:cs="Times New Roman"/>
          <w:sz w:val="24"/>
          <w:szCs w:val="24"/>
        </w:rPr>
        <w:softHyphen/>
        <w:t>тических средств и психотропных веществ и других одурманивающих веществ;</w:t>
      </w:r>
    </w:p>
    <w:p w:rsidR="00A54737" w:rsidRPr="00DD7668" w:rsidRDefault="00A54737" w:rsidP="00EC4D4D">
      <w:pPr>
        <w:pStyle w:val="21"/>
        <w:shd w:val="clear" w:color="auto" w:fill="auto"/>
        <w:tabs>
          <w:tab w:val="left" w:pos="147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xml:space="preserve">- воспитание на примере выдающихся спортсменов, выпускников спортивной школы, города, </w:t>
      </w:r>
      <w:r w:rsidR="00232DCD">
        <w:rPr>
          <w:rStyle w:val="20"/>
          <w:rFonts w:ascii="Times New Roman" w:hAnsi="Times New Roman" w:cs="Times New Roman"/>
          <w:sz w:val="24"/>
          <w:szCs w:val="24"/>
        </w:rPr>
        <w:t>области</w:t>
      </w:r>
      <w:r w:rsidRPr="00DD7668">
        <w:rPr>
          <w:rStyle w:val="20"/>
          <w:rFonts w:ascii="Times New Roman" w:hAnsi="Times New Roman" w:cs="Times New Roman"/>
          <w:sz w:val="24"/>
          <w:szCs w:val="24"/>
        </w:rPr>
        <w:t xml:space="preserve"> и РФ;</w:t>
      </w:r>
    </w:p>
    <w:p w:rsidR="00A54737" w:rsidRPr="00DD7668" w:rsidRDefault="00A54737" w:rsidP="00EC4D4D">
      <w:pPr>
        <w:pStyle w:val="21"/>
        <w:shd w:val="clear" w:color="auto" w:fill="auto"/>
        <w:tabs>
          <w:tab w:val="left" w:pos="147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повышение уровня информированности об истории развития избранного вида спорта;</w:t>
      </w:r>
    </w:p>
    <w:p w:rsidR="00A54737" w:rsidRPr="00DD7668" w:rsidRDefault="00A54737" w:rsidP="00EC4D4D">
      <w:pPr>
        <w:pStyle w:val="21"/>
        <w:shd w:val="clear" w:color="auto" w:fill="auto"/>
        <w:tabs>
          <w:tab w:val="left" w:pos="147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патриотическое воспитание;</w:t>
      </w:r>
    </w:p>
    <w:p w:rsidR="00A54737" w:rsidRPr="00DD7668" w:rsidRDefault="00A54737" w:rsidP="00EC4D4D">
      <w:pPr>
        <w:pStyle w:val="21"/>
        <w:shd w:val="clear" w:color="auto" w:fill="auto"/>
        <w:tabs>
          <w:tab w:val="left" w:pos="147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участие в социально значимых акциях, в т.ч. с привлечением родителей;</w:t>
      </w:r>
    </w:p>
    <w:p w:rsidR="00A54737" w:rsidRPr="00DD7668" w:rsidRDefault="00A54737" w:rsidP="00EC4D4D">
      <w:pPr>
        <w:pStyle w:val="21"/>
        <w:shd w:val="clear" w:color="auto" w:fill="auto"/>
        <w:tabs>
          <w:tab w:val="left" w:pos="147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поддержание и развитие традиций  спортивной школы.</w:t>
      </w:r>
    </w:p>
    <w:p w:rsidR="00A54737" w:rsidRPr="00DD7668" w:rsidRDefault="00A54737" w:rsidP="00A54737">
      <w:pPr>
        <w:pStyle w:val="21"/>
        <w:shd w:val="clear" w:color="auto" w:fill="auto"/>
        <w:spacing w:before="0" w:after="0" w:line="240" w:lineRule="auto"/>
        <w:ind w:firstLine="300"/>
        <w:rPr>
          <w:rFonts w:ascii="Times New Roman" w:hAnsi="Times New Roman" w:cs="Times New Roman"/>
          <w:sz w:val="24"/>
          <w:szCs w:val="24"/>
        </w:rPr>
      </w:pPr>
      <w:r w:rsidRPr="00DD7668">
        <w:rPr>
          <w:rStyle w:val="29pt4"/>
          <w:rFonts w:ascii="Times New Roman" w:hAnsi="Times New Roman" w:cs="Times New Roman"/>
          <w:sz w:val="24"/>
          <w:szCs w:val="24"/>
        </w:rPr>
        <w:t xml:space="preserve">Формы воспитательной работы: </w:t>
      </w:r>
      <w:r w:rsidRPr="00DD7668">
        <w:rPr>
          <w:rStyle w:val="20"/>
          <w:rFonts w:ascii="Times New Roman" w:hAnsi="Times New Roman" w:cs="Times New Roman"/>
          <w:sz w:val="24"/>
          <w:szCs w:val="24"/>
        </w:rPr>
        <w:t>участие в социально значимых акциях, социально-образовательных проектах.</w:t>
      </w:r>
    </w:p>
    <w:p w:rsidR="00A54737" w:rsidRPr="00DD7668" w:rsidRDefault="00A54737" w:rsidP="00A54737">
      <w:pPr>
        <w:pStyle w:val="71"/>
        <w:keepNext/>
        <w:keepLines/>
        <w:shd w:val="clear" w:color="auto" w:fill="auto"/>
        <w:spacing w:after="306" w:line="240" w:lineRule="auto"/>
        <w:rPr>
          <w:rStyle w:val="70"/>
          <w:rFonts w:ascii="Times New Roman" w:hAnsi="Times New Roman" w:cs="Times New Roman"/>
          <w:sz w:val="28"/>
          <w:szCs w:val="28"/>
        </w:rPr>
      </w:pPr>
    </w:p>
    <w:p w:rsidR="00A54737" w:rsidRPr="00750BAF" w:rsidRDefault="00A54737" w:rsidP="00A54737">
      <w:pPr>
        <w:pStyle w:val="71"/>
        <w:keepNext/>
        <w:keepLines/>
        <w:shd w:val="clear" w:color="auto" w:fill="auto"/>
        <w:spacing w:after="306" w:line="240" w:lineRule="auto"/>
        <w:rPr>
          <w:rFonts w:ascii="Times New Roman" w:hAnsi="Times New Roman" w:cs="Times New Roman"/>
          <w:b w:val="0"/>
          <w:sz w:val="28"/>
          <w:szCs w:val="28"/>
        </w:rPr>
      </w:pPr>
      <w:r w:rsidRPr="00750BAF">
        <w:rPr>
          <w:rStyle w:val="70"/>
          <w:rFonts w:ascii="Times New Roman" w:hAnsi="Times New Roman" w:cs="Times New Roman"/>
          <w:b/>
          <w:sz w:val="28"/>
          <w:szCs w:val="28"/>
          <w:lang w:val="en-US"/>
        </w:rPr>
        <w:t>III</w:t>
      </w:r>
      <w:r w:rsidRPr="00750BAF">
        <w:rPr>
          <w:rStyle w:val="70"/>
          <w:rFonts w:ascii="Times New Roman" w:hAnsi="Times New Roman" w:cs="Times New Roman"/>
          <w:b/>
          <w:sz w:val="28"/>
          <w:szCs w:val="28"/>
        </w:rPr>
        <w:t>. Методическая часть</w:t>
      </w:r>
    </w:p>
    <w:p w:rsidR="00A54737" w:rsidRPr="00EC4D4D" w:rsidRDefault="00A54737" w:rsidP="00A54737">
      <w:pPr>
        <w:pStyle w:val="921"/>
        <w:keepNext/>
        <w:keepLines/>
        <w:numPr>
          <w:ilvl w:val="1"/>
          <w:numId w:val="18"/>
        </w:numPr>
        <w:shd w:val="clear" w:color="auto" w:fill="auto"/>
        <w:spacing w:before="0" w:after="0" w:line="240" w:lineRule="auto"/>
        <w:jc w:val="left"/>
        <w:rPr>
          <w:rFonts w:ascii="Times New Roman" w:hAnsi="Times New Roman" w:cs="Times New Roman"/>
          <w:b w:val="0"/>
          <w:sz w:val="24"/>
          <w:szCs w:val="24"/>
        </w:rPr>
      </w:pPr>
      <w:r w:rsidRPr="00EC4D4D">
        <w:rPr>
          <w:rStyle w:val="920"/>
          <w:rFonts w:ascii="Times New Roman" w:hAnsi="Times New Roman" w:cs="Times New Roman"/>
          <w:b/>
        </w:rPr>
        <w:t xml:space="preserve">  Организационно-методические условия реализации программы</w:t>
      </w:r>
    </w:p>
    <w:p w:rsidR="00A54737" w:rsidRPr="00DD7668" w:rsidRDefault="00A54737" w:rsidP="00A54737">
      <w:pPr>
        <w:pStyle w:val="21"/>
        <w:shd w:val="clear" w:color="auto" w:fill="auto"/>
        <w:tabs>
          <w:tab w:val="left" w:pos="6254"/>
        </w:tabs>
        <w:spacing w:before="0" w:after="0" w:line="240" w:lineRule="auto"/>
        <w:rPr>
          <w:rFonts w:ascii="Times New Roman" w:hAnsi="Times New Roman" w:cs="Times New Roman"/>
          <w:color w:val="000000"/>
          <w:sz w:val="24"/>
          <w:szCs w:val="24"/>
          <w:shd w:val="clear" w:color="auto" w:fill="FFFFFF"/>
          <w:lang w:eastAsia="ru-RU"/>
        </w:rPr>
      </w:pPr>
      <w:r w:rsidRPr="00DD7668">
        <w:rPr>
          <w:rStyle w:val="20"/>
          <w:rFonts w:ascii="Times New Roman" w:hAnsi="Times New Roman" w:cs="Times New Roman"/>
          <w:sz w:val="24"/>
          <w:szCs w:val="24"/>
        </w:rPr>
        <w:t xml:space="preserve"> Используемые педагогические и спортивные технологии:</w:t>
      </w:r>
    </w:p>
    <w:p w:rsidR="00A54737" w:rsidRPr="00DD7668" w:rsidRDefault="00EC4D4D" w:rsidP="00EC4D4D">
      <w:pPr>
        <w:pStyle w:val="21"/>
        <w:shd w:val="clear" w:color="auto" w:fill="auto"/>
        <w:tabs>
          <w:tab w:val="left" w:pos="915"/>
        </w:tabs>
        <w:spacing w:before="0" w:after="0" w:line="240" w:lineRule="auto"/>
        <w:ind w:right="720"/>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технология индивидуального обучения (индивидуальный подход, индивидуализация обучения), технологии развивающего обучения, технология дифференцированного обучения;</w:t>
      </w:r>
    </w:p>
    <w:p w:rsidR="00A54737" w:rsidRPr="00DD7668" w:rsidRDefault="00EC4D4D" w:rsidP="00EC4D4D">
      <w:pPr>
        <w:pStyle w:val="21"/>
        <w:shd w:val="clear" w:color="auto" w:fill="auto"/>
        <w:tabs>
          <w:tab w:val="left" w:pos="966"/>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метод проблемно-структурного моделирования мультмедиа соревнований;</w:t>
      </w:r>
    </w:p>
    <w:p w:rsidR="00A54737" w:rsidRPr="00DD7668" w:rsidRDefault="00A54737" w:rsidP="00A54737">
      <w:pPr>
        <w:pStyle w:val="91"/>
        <w:keepNext/>
        <w:keepLines/>
        <w:numPr>
          <w:ilvl w:val="1"/>
          <w:numId w:val="18"/>
        </w:numPr>
        <w:shd w:val="clear" w:color="auto" w:fill="auto"/>
        <w:spacing w:after="0" w:line="240" w:lineRule="auto"/>
        <w:rPr>
          <w:rFonts w:ascii="Times New Roman" w:hAnsi="Times New Roman" w:cs="Times New Roman"/>
          <w:b/>
          <w:sz w:val="24"/>
          <w:szCs w:val="24"/>
        </w:rPr>
      </w:pPr>
      <w:r w:rsidRPr="00DD7668">
        <w:rPr>
          <w:rStyle w:val="90"/>
          <w:rFonts w:ascii="Times New Roman" w:hAnsi="Times New Roman" w:cs="Times New Roman"/>
          <w:b/>
          <w:sz w:val="24"/>
          <w:szCs w:val="24"/>
        </w:rPr>
        <w:t xml:space="preserve"> Организационно-методические подходы к реализации содержания программы</w:t>
      </w:r>
    </w:p>
    <w:p w:rsidR="00A54737" w:rsidRPr="00DD7668" w:rsidRDefault="00A54737" w:rsidP="00A54737">
      <w:pPr>
        <w:pStyle w:val="161"/>
        <w:numPr>
          <w:ilvl w:val="2"/>
          <w:numId w:val="18"/>
        </w:numPr>
        <w:shd w:val="clear" w:color="auto" w:fill="auto"/>
        <w:spacing w:line="240" w:lineRule="auto"/>
        <w:ind w:left="709" w:firstLine="0"/>
        <w:jc w:val="both"/>
        <w:rPr>
          <w:rFonts w:ascii="Times New Roman" w:hAnsi="Times New Roman" w:cs="Times New Roman"/>
          <w:b w:val="0"/>
          <w:i w:val="0"/>
          <w:sz w:val="24"/>
          <w:szCs w:val="24"/>
        </w:rPr>
      </w:pPr>
      <w:r w:rsidRPr="00DD7668">
        <w:rPr>
          <w:rStyle w:val="160"/>
          <w:rFonts w:ascii="Times New Roman" w:hAnsi="Times New Roman" w:cs="Times New Roman"/>
          <w:sz w:val="24"/>
          <w:szCs w:val="24"/>
        </w:rPr>
        <w:t>Средства, методы спортивной тренировки.</w:t>
      </w:r>
    </w:p>
    <w:p w:rsidR="00A54737" w:rsidRPr="00DD7668" w:rsidRDefault="00A54737" w:rsidP="00A54737">
      <w:pPr>
        <w:pStyle w:val="21"/>
        <w:shd w:val="clear" w:color="auto" w:fill="auto"/>
        <w:spacing w:before="0" w:after="0" w:line="240" w:lineRule="auto"/>
        <w:ind w:right="640"/>
        <w:rPr>
          <w:rFonts w:ascii="Times New Roman" w:hAnsi="Times New Roman" w:cs="Times New Roman"/>
          <w:sz w:val="24"/>
          <w:szCs w:val="24"/>
        </w:rPr>
      </w:pPr>
      <w:r w:rsidRPr="00DD7668">
        <w:rPr>
          <w:rStyle w:val="20"/>
          <w:rFonts w:ascii="Times New Roman" w:hAnsi="Times New Roman" w:cs="Times New Roman"/>
          <w:sz w:val="24"/>
          <w:szCs w:val="24"/>
        </w:rPr>
        <w:t>Основным средством спортивной тренировки являются физические упражнения. Они могут быть разделены на 3 группы;</w:t>
      </w:r>
    </w:p>
    <w:p w:rsidR="00A54737" w:rsidRPr="00DD7668" w:rsidRDefault="00A54737" w:rsidP="00EC4D4D">
      <w:pPr>
        <w:pStyle w:val="21"/>
        <w:numPr>
          <w:ilvl w:val="0"/>
          <w:numId w:val="23"/>
        </w:numPr>
        <w:shd w:val="clear" w:color="auto" w:fill="auto"/>
        <w:tabs>
          <w:tab w:val="left" w:pos="96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общеподготовительные упражнения;</w:t>
      </w:r>
    </w:p>
    <w:p w:rsidR="00A54737" w:rsidRPr="00DD7668" w:rsidRDefault="00A54737" w:rsidP="00EC4D4D">
      <w:pPr>
        <w:pStyle w:val="21"/>
        <w:numPr>
          <w:ilvl w:val="0"/>
          <w:numId w:val="23"/>
        </w:numPr>
        <w:shd w:val="clear" w:color="auto" w:fill="auto"/>
        <w:tabs>
          <w:tab w:val="left" w:pos="96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специально подготовительные упражнения;</w:t>
      </w:r>
    </w:p>
    <w:p w:rsidR="00A54737" w:rsidRPr="00DD7668" w:rsidRDefault="00A54737" w:rsidP="00EC4D4D">
      <w:pPr>
        <w:pStyle w:val="21"/>
        <w:numPr>
          <w:ilvl w:val="0"/>
          <w:numId w:val="23"/>
        </w:numPr>
        <w:shd w:val="clear" w:color="auto" w:fill="auto"/>
        <w:tabs>
          <w:tab w:val="left" w:pos="96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избранные соревновательные упражнения.</w:t>
      </w:r>
    </w:p>
    <w:p w:rsidR="00A54737" w:rsidRPr="00DD7668" w:rsidRDefault="00A54737" w:rsidP="00A54737">
      <w:pPr>
        <w:pStyle w:val="171"/>
        <w:shd w:val="clear" w:color="auto" w:fill="auto"/>
        <w:spacing w:line="240" w:lineRule="auto"/>
        <w:rPr>
          <w:rFonts w:ascii="Times New Roman" w:hAnsi="Times New Roman" w:cs="Times New Roman"/>
          <w:sz w:val="24"/>
          <w:szCs w:val="24"/>
        </w:rPr>
      </w:pPr>
      <w:r w:rsidRPr="00DD7668">
        <w:rPr>
          <w:rStyle w:val="170"/>
          <w:rFonts w:ascii="Times New Roman" w:hAnsi="Times New Roman" w:cs="Times New Roman"/>
          <w:sz w:val="24"/>
          <w:szCs w:val="24"/>
        </w:rPr>
        <w:t>Методы спортивной тренировки:</w:t>
      </w:r>
    </w:p>
    <w:p w:rsidR="00A54737" w:rsidRPr="00DD7668" w:rsidRDefault="00EC4D4D" w:rsidP="00A54737">
      <w:pPr>
        <w:pStyle w:val="21"/>
        <w:shd w:val="clear" w:color="auto" w:fill="auto"/>
        <w:tabs>
          <w:tab w:val="left" w:pos="1014"/>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а) </w:t>
      </w:r>
      <w:r w:rsidR="00A54737" w:rsidRPr="00DD7668">
        <w:rPr>
          <w:rStyle w:val="20"/>
          <w:rFonts w:ascii="Times New Roman" w:hAnsi="Times New Roman" w:cs="Times New Roman"/>
          <w:sz w:val="24"/>
          <w:szCs w:val="24"/>
        </w:rPr>
        <w:t>общепедагогические:</w:t>
      </w:r>
    </w:p>
    <w:p w:rsidR="00A54737" w:rsidRPr="00DD7668" w:rsidRDefault="00A54737" w:rsidP="00EC4D4D">
      <w:pPr>
        <w:pStyle w:val="21"/>
        <w:numPr>
          <w:ilvl w:val="0"/>
          <w:numId w:val="24"/>
        </w:numPr>
        <w:shd w:val="clear" w:color="auto" w:fill="auto"/>
        <w:tabs>
          <w:tab w:val="left" w:pos="96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словесные (беседа, рассказ, объяснение);</w:t>
      </w:r>
    </w:p>
    <w:p w:rsidR="00A54737" w:rsidRPr="00DD7668" w:rsidRDefault="00A54737" w:rsidP="00EC4D4D">
      <w:pPr>
        <w:pStyle w:val="21"/>
        <w:numPr>
          <w:ilvl w:val="0"/>
          <w:numId w:val="24"/>
        </w:numPr>
        <w:shd w:val="clear" w:color="auto" w:fill="auto"/>
        <w:tabs>
          <w:tab w:val="left" w:pos="96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наглядные (видеоматериал, наглядные пособия, пример);</w:t>
      </w:r>
    </w:p>
    <w:p w:rsidR="00A54737" w:rsidRPr="00DD7668" w:rsidRDefault="00EC4D4D" w:rsidP="00A54737">
      <w:pPr>
        <w:pStyle w:val="21"/>
        <w:shd w:val="clear" w:color="auto" w:fill="auto"/>
        <w:tabs>
          <w:tab w:val="left" w:pos="1029"/>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б)</w:t>
      </w:r>
      <w:r w:rsidR="00A54737" w:rsidRPr="00DD7668">
        <w:rPr>
          <w:rStyle w:val="20"/>
          <w:rFonts w:ascii="Times New Roman" w:hAnsi="Times New Roman" w:cs="Times New Roman"/>
          <w:sz w:val="24"/>
          <w:szCs w:val="24"/>
        </w:rPr>
        <w:t>практические:</w:t>
      </w:r>
    </w:p>
    <w:p w:rsidR="00A54737" w:rsidRPr="00DD7668" w:rsidRDefault="00A54737" w:rsidP="00EC4D4D">
      <w:pPr>
        <w:pStyle w:val="21"/>
        <w:numPr>
          <w:ilvl w:val="0"/>
          <w:numId w:val="25"/>
        </w:numPr>
        <w:shd w:val="clear" w:color="auto" w:fill="auto"/>
        <w:tabs>
          <w:tab w:val="left" w:pos="104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метод строго регламентированного упражнения;</w:t>
      </w:r>
    </w:p>
    <w:p w:rsidR="00A54737" w:rsidRPr="00DD7668" w:rsidRDefault="00A54737" w:rsidP="00EC4D4D">
      <w:pPr>
        <w:pStyle w:val="21"/>
        <w:numPr>
          <w:ilvl w:val="0"/>
          <w:numId w:val="25"/>
        </w:numPr>
        <w:shd w:val="clear" w:color="auto" w:fill="auto"/>
        <w:tabs>
          <w:tab w:val="left" w:pos="104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метод направленный на освоение спортивной техники;</w:t>
      </w:r>
    </w:p>
    <w:p w:rsidR="00A54737" w:rsidRPr="00DD7668" w:rsidRDefault="00A54737" w:rsidP="00EC4D4D">
      <w:pPr>
        <w:pStyle w:val="21"/>
        <w:numPr>
          <w:ilvl w:val="0"/>
          <w:numId w:val="25"/>
        </w:numPr>
        <w:shd w:val="clear" w:color="auto" w:fill="auto"/>
        <w:tabs>
          <w:tab w:val="left" w:pos="104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метод направленный на воспитание физических качеств;</w:t>
      </w:r>
    </w:p>
    <w:p w:rsidR="00A54737" w:rsidRPr="00DD7668" w:rsidRDefault="00A54737" w:rsidP="00EC4D4D">
      <w:pPr>
        <w:pStyle w:val="21"/>
        <w:numPr>
          <w:ilvl w:val="0"/>
          <w:numId w:val="25"/>
        </w:numPr>
        <w:shd w:val="clear" w:color="auto" w:fill="auto"/>
        <w:tabs>
          <w:tab w:val="left" w:pos="104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игровой метод;</w:t>
      </w:r>
    </w:p>
    <w:p w:rsidR="00A54737" w:rsidRPr="00DD7668" w:rsidRDefault="00A54737" w:rsidP="00EC4D4D">
      <w:pPr>
        <w:pStyle w:val="21"/>
        <w:numPr>
          <w:ilvl w:val="0"/>
          <w:numId w:val="25"/>
        </w:numPr>
        <w:shd w:val="clear" w:color="auto" w:fill="auto"/>
        <w:tabs>
          <w:tab w:val="left" w:pos="1042"/>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соревновательный метод.</w:t>
      </w:r>
    </w:p>
    <w:p w:rsidR="00A54737" w:rsidRPr="00DD7668" w:rsidRDefault="00A54737" w:rsidP="00A54737">
      <w:pPr>
        <w:pStyle w:val="161"/>
        <w:numPr>
          <w:ilvl w:val="2"/>
          <w:numId w:val="18"/>
        </w:numPr>
        <w:shd w:val="clear" w:color="auto" w:fill="auto"/>
        <w:spacing w:line="240" w:lineRule="auto"/>
        <w:ind w:left="709" w:firstLine="0"/>
        <w:rPr>
          <w:rFonts w:ascii="Times New Roman" w:hAnsi="Times New Roman" w:cs="Times New Roman"/>
          <w:b w:val="0"/>
          <w:i w:val="0"/>
          <w:sz w:val="24"/>
          <w:szCs w:val="24"/>
        </w:rPr>
      </w:pPr>
      <w:r w:rsidRPr="00DD7668">
        <w:rPr>
          <w:rStyle w:val="160"/>
          <w:rFonts w:ascii="Times New Roman" w:hAnsi="Times New Roman" w:cs="Times New Roman"/>
          <w:sz w:val="24"/>
          <w:szCs w:val="24"/>
        </w:rPr>
        <w:lastRenderedPageBreak/>
        <w:t>Структура тренировочного занятия</w:t>
      </w:r>
    </w:p>
    <w:p w:rsidR="00A54737" w:rsidRPr="00DD7668" w:rsidRDefault="00232DCD" w:rsidP="00A54737">
      <w:pPr>
        <w:pStyle w:val="21"/>
        <w:shd w:val="clear" w:color="auto" w:fill="auto"/>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Тренировочное занятие состоит из 4 составных частей - вводной, подготовительной, основной, заключи</w:t>
      </w:r>
      <w:r w:rsidR="00A54737" w:rsidRPr="00DD7668">
        <w:rPr>
          <w:rStyle w:val="20"/>
          <w:rFonts w:ascii="Times New Roman" w:hAnsi="Times New Roman" w:cs="Times New Roman"/>
          <w:sz w:val="24"/>
          <w:szCs w:val="24"/>
        </w:rPr>
        <w:softHyphen/>
        <w:t>тельной, подготовительной.</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Задачи определяются в зависимости от тренировочного периода, состава занимающихся и условий про</w:t>
      </w:r>
      <w:r w:rsidRPr="00DD7668">
        <w:rPr>
          <w:rStyle w:val="20"/>
          <w:rFonts w:ascii="Times New Roman" w:hAnsi="Times New Roman" w:cs="Times New Roman"/>
          <w:sz w:val="24"/>
          <w:szCs w:val="24"/>
        </w:rPr>
        <w:softHyphen/>
        <w:t>ведения занятия.</w:t>
      </w:r>
    </w:p>
    <w:p w:rsidR="00A54737" w:rsidRPr="00DD7668" w:rsidRDefault="00A54737" w:rsidP="00A54737">
      <w:pPr>
        <w:pStyle w:val="161"/>
        <w:shd w:val="clear" w:color="auto" w:fill="auto"/>
        <w:spacing w:line="240" w:lineRule="auto"/>
        <w:jc w:val="both"/>
        <w:rPr>
          <w:rFonts w:ascii="Times New Roman" w:hAnsi="Times New Roman" w:cs="Times New Roman"/>
          <w:b w:val="0"/>
          <w:i w:val="0"/>
          <w:sz w:val="24"/>
          <w:szCs w:val="24"/>
        </w:rPr>
      </w:pPr>
      <w:r w:rsidRPr="00DD7668">
        <w:rPr>
          <w:rStyle w:val="160"/>
          <w:rFonts w:ascii="Times New Roman" w:hAnsi="Times New Roman" w:cs="Times New Roman"/>
          <w:sz w:val="24"/>
          <w:szCs w:val="24"/>
        </w:rPr>
        <w:t>Вводная часть.</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Задача: организовать внимание группы и умеренно разогреть организм занимающихся.</w:t>
      </w:r>
    </w:p>
    <w:p w:rsidR="00A54737" w:rsidRPr="00DD7668" w:rsidRDefault="00A54737" w:rsidP="00A54737">
      <w:pPr>
        <w:pStyle w:val="161"/>
        <w:shd w:val="clear" w:color="auto" w:fill="auto"/>
        <w:spacing w:line="240" w:lineRule="auto"/>
        <w:jc w:val="both"/>
        <w:rPr>
          <w:rFonts w:ascii="Times New Roman" w:hAnsi="Times New Roman" w:cs="Times New Roman"/>
          <w:b w:val="0"/>
          <w:i w:val="0"/>
          <w:sz w:val="24"/>
          <w:szCs w:val="24"/>
        </w:rPr>
      </w:pPr>
      <w:r w:rsidRPr="00DD7668">
        <w:rPr>
          <w:rStyle w:val="160"/>
          <w:rFonts w:ascii="Times New Roman" w:hAnsi="Times New Roman" w:cs="Times New Roman"/>
          <w:sz w:val="24"/>
          <w:szCs w:val="24"/>
        </w:rPr>
        <w:t>Подготовительная часть.</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Разминка предназначена для ускорения кровообращения в организме, подготовке мышц и суставов к активной физической деятельности и повышения температуры тела. Общеразвивающие упражнения выполняют несколько важнейших функций:</w:t>
      </w:r>
    </w:p>
    <w:p w:rsidR="00A54737" w:rsidRPr="00DD7668" w:rsidRDefault="00232DCD" w:rsidP="00232DCD">
      <w:pPr>
        <w:pStyle w:val="21"/>
        <w:shd w:val="clear" w:color="auto" w:fill="auto"/>
        <w:tabs>
          <w:tab w:val="left" w:pos="1522"/>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ускорение обмена веществ в организме, подготовка различных систем организма к более активной физической деятельности;</w:t>
      </w:r>
    </w:p>
    <w:p w:rsidR="00A54737" w:rsidRPr="00DD7668" w:rsidRDefault="00232DCD" w:rsidP="00232DCD">
      <w:pPr>
        <w:pStyle w:val="21"/>
        <w:shd w:val="clear" w:color="auto" w:fill="auto"/>
        <w:tabs>
          <w:tab w:val="left" w:pos="1522"/>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ускорение кровообращения и обострение чувствительности нервной системы обеспечивают повышенную реф</w:t>
      </w:r>
      <w:r w:rsidR="00A54737" w:rsidRPr="00DD7668">
        <w:rPr>
          <w:rStyle w:val="20"/>
          <w:rFonts w:ascii="Times New Roman" w:hAnsi="Times New Roman" w:cs="Times New Roman"/>
          <w:sz w:val="24"/>
          <w:szCs w:val="24"/>
        </w:rPr>
        <w:softHyphen/>
        <w:t>лекторную возбудимость;</w:t>
      </w:r>
    </w:p>
    <w:p w:rsidR="00A54737" w:rsidRPr="00DD7668" w:rsidRDefault="00232DCD" w:rsidP="00232DCD">
      <w:pPr>
        <w:pStyle w:val="21"/>
        <w:shd w:val="clear" w:color="auto" w:fill="auto"/>
        <w:tabs>
          <w:tab w:val="left" w:pos="1529"/>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разнообразные упражнения на растяжку повышают гибкость мышц и увеличивают подвижность суставов;</w:t>
      </w:r>
    </w:p>
    <w:p w:rsidR="00A54737" w:rsidRPr="00DD7668" w:rsidRDefault="00232DCD" w:rsidP="00232DCD">
      <w:pPr>
        <w:pStyle w:val="21"/>
        <w:shd w:val="clear" w:color="auto" w:fill="auto"/>
        <w:tabs>
          <w:tab w:val="left" w:pos="1522"/>
        </w:tabs>
        <w:spacing w:before="0" w:after="0" w:line="240" w:lineRule="auto"/>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развивается сила основных мышечных групп и снижается риск получения травм, что позволяет учащимся пос</w:t>
      </w:r>
      <w:r w:rsidR="00A54737" w:rsidRPr="00DD7668">
        <w:rPr>
          <w:rStyle w:val="20"/>
          <w:rFonts w:ascii="Times New Roman" w:hAnsi="Times New Roman" w:cs="Times New Roman"/>
          <w:sz w:val="24"/>
          <w:szCs w:val="24"/>
        </w:rPr>
        <w:softHyphen/>
        <w:t>тепенно переходить к изучению все более сложных движений.</w:t>
      </w:r>
    </w:p>
    <w:p w:rsidR="00A54737" w:rsidRPr="00DD7668" w:rsidRDefault="00A54737" w:rsidP="00A54737">
      <w:pPr>
        <w:pStyle w:val="161"/>
        <w:shd w:val="clear" w:color="auto" w:fill="auto"/>
        <w:spacing w:line="240" w:lineRule="auto"/>
        <w:jc w:val="both"/>
        <w:rPr>
          <w:rFonts w:ascii="Times New Roman" w:hAnsi="Times New Roman" w:cs="Times New Roman"/>
          <w:b w:val="0"/>
          <w:i w:val="0"/>
          <w:sz w:val="24"/>
          <w:szCs w:val="24"/>
        </w:rPr>
      </w:pPr>
      <w:r w:rsidRPr="00DD7668">
        <w:rPr>
          <w:rStyle w:val="160"/>
          <w:rFonts w:ascii="Times New Roman" w:hAnsi="Times New Roman" w:cs="Times New Roman"/>
          <w:sz w:val="24"/>
          <w:szCs w:val="24"/>
        </w:rPr>
        <w:t>Основная часть.</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Основная часть тренировки включает в себя изучение базовых техник, стратегий и психическую подготовку. Ин</w:t>
      </w:r>
      <w:r w:rsidRPr="00DD7668">
        <w:rPr>
          <w:rStyle w:val="20"/>
          <w:rFonts w:ascii="Times New Roman" w:hAnsi="Times New Roman" w:cs="Times New Roman"/>
          <w:sz w:val="24"/>
          <w:szCs w:val="24"/>
        </w:rPr>
        <w:softHyphen/>
        <w:t>тенсивность занятия и объем практической работы определяется на основании физической подготовленности зани</w:t>
      </w:r>
      <w:r w:rsidRPr="00DD7668">
        <w:rPr>
          <w:rStyle w:val="20"/>
          <w:rFonts w:ascii="Times New Roman" w:hAnsi="Times New Roman" w:cs="Times New Roman"/>
          <w:sz w:val="24"/>
          <w:szCs w:val="24"/>
        </w:rPr>
        <w:softHyphen/>
        <w:t>мающихся.</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Техника и тактика подразумевают изучение установочных упражнений. Новые технические при</w:t>
      </w:r>
      <w:r w:rsidRPr="00DD7668">
        <w:rPr>
          <w:rStyle w:val="20"/>
          <w:rFonts w:ascii="Times New Roman" w:hAnsi="Times New Roman" w:cs="Times New Roman"/>
          <w:sz w:val="24"/>
          <w:szCs w:val="24"/>
        </w:rPr>
        <w:softHyphen/>
        <w:t>емы изучаются в начале занятия, когда внимание учащихся наиболее обострено, нет физической усталости. Только в этом случае обучающиеся смогут наиболее качественно отработать новую технику.</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После теоретического и практического знакомства с новыми техническими действиями целесообразно перехо</w:t>
      </w:r>
      <w:r w:rsidRPr="00DD7668">
        <w:rPr>
          <w:rStyle w:val="20"/>
          <w:rFonts w:ascii="Times New Roman" w:hAnsi="Times New Roman" w:cs="Times New Roman"/>
          <w:sz w:val="24"/>
          <w:szCs w:val="24"/>
        </w:rPr>
        <w:softHyphen/>
        <w:t>дить к развитию скорости, выносливости и силы. Над каждым из этих элементов можно работать отдельно или в сочетании с другими. Основная часть тренировки должна занимать подавляющую часть всего занятия.</w:t>
      </w:r>
    </w:p>
    <w:p w:rsidR="00A54737" w:rsidRPr="00DD7668" w:rsidRDefault="00A54737" w:rsidP="00A54737">
      <w:pPr>
        <w:pStyle w:val="161"/>
        <w:shd w:val="clear" w:color="auto" w:fill="auto"/>
        <w:spacing w:line="240" w:lineRule="auto"/>
        <w:jc w:val="both"/>
        <w:rPr>
          <w:rFonts w:ascii="Times New Roman" w:hAnsi="Times New Roman" w:cs="Times New Roman"/>
          <w:b w:val="0"/>
          <w:i w:val="0"/>
          <w:sz w:val="24"/>
          <w:szCs w:val="24"/>
        </w:rPr>
      </w:pPr>
      <w:r w:rsidRPr="00DD7668">
        <w:rPr>
          <w:rStyle w:val="160"/>
          <w:rFonts w:ascii="Times New Roman" w:hAnsi="Times New Roman" w:cs="Times New Roman"/>
          <w:sz w:val="24"/>
          <w:szCs w:val="24"/>
        </w:rPr>
        <w:t>Заключительная часть.</w:t>
      </w:r>
    </w:p>
    <w:p w:rsidR="00A54737" w:rsidRPr="00DD7668" w:rsidRDefault="00A54737" w:rsidP="00A54737">
      <w:pPr>
        <w:pStyle w:val="21"/>
        <w:shd w:val="clear" w:color="auto" w:fill="auto"/>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 xml:space="preserve">Заключительная часть способствует возвращению организма спортсмена в то состояние, в котором он находился до тренировки. Между периодами интенсивной активности </w:t>
      </w:r>
      <w:r w:rsidRPr="00DD7668">
        <w:rPr>
          <w:rFonts w:ascii="Times New Roman" w:hAnsi="Times New Roman" w:cs="Times New Roman"/>
          <w:sz w:val="24"/>
          <w:szCs w:val="24"/>
        </w:rPr>
        <w:t xml:space="preserve">и </w:t>
      </w:r>
      <w:r w:rsidRPr="00DD7668">
        <w:rPr>
          <w:rStyle w:val="20"/>
          <w:rFonts w:ascii="Times New Roman" w:hAnsi="Times New Roman" w:cs="Times New Roman"/>
          <w:sz w:val="24"/>
          <w:szCs w:val="24"/>
        </w:rPr>
        <w:t>относительной пассивности организму для восстанов</w:t>
      </w:r>
      <w:r w:rsidRPr="00DD7668">
        <w:rPr>
          <w:rStyle w:val="20"/>
          <w:rFonts w:ascii="Times New Roman" w:hAnsi="Times New Roman" w:cs="Times New Roman"/>
          <w:sz w:val="24"/>
          <w:szCs w:val="24"/>
        </w:rPr>
        <w:softHyphen/>
        <w:t>ления необходим непродолжительный промежуточный этап. Медленные упражнения на растяжку мышц и не то</w:t>
      </w:r>
      <w:r w:rsidRPr="00DD7668">
        <w:rPr>
          <w:rStyle w:val="20"/>
          <w:rFonts w:ascii="Times New Roman" w:hAnsi="Times New Roman" w:cs="Times New Roman"/>
          <w:sz w:val="24"/>
          <w:szCs w:val="24"/>
        </w:rPr>
        <w:softHyphen/>
        <w:t>ропливые двигательные упражнения способствуют возобновлению прежней скорости кровообращения и помогают мышцам избавиться от накопившегося в них напряжения. Заключительная часть также полезна и для того, чтобы успокоить сознание и вернуть его в прежнее состояние.</w:t>
      </w:r>
    </w:p>
    <w:p w:rsidR="00A54737" w:rsidRPr="00DD7668" w:rsidRDefault="00A54737" w:rsidP="00A54737">
      <w:pPr>
        <w:pStyle w:val="161"/>
        <w:numPr>
          <w:ilvl w:val="2"/>
          <w:numId w:val="18"/>
        </w:numPr>
        <w:shd w:val="clear" w:color="auto" w:fill="auto"/>
        <w:spacing w:line="240" w:lineRule="auto"/>
        <w:ind w:left="851" w:firstLine="0"/>
        <w:jc w:val="both"/>
        <w:rPr>
          <w:rStyle w:val="160"/>
          <w:rFonts w:ascii="Times New Roman" w:hAnsi="Times New Roman" w:cs="Times New Roman"/>
          <w:color w:val="auto"/>
          <w:sz w:val="24"/>
          <w:szCs w:val="24"/>
          <w:shd w:val="clear" w:color="auto" w:fill="auto"/>
          <w:lang w:eastAsia="en-US"/>
        </w:rPr>
      </w:pPr>
      <w:r w:rsidRPr="00DD7668">
        <w:rPr>
          <w:rStyle w:val="160"/>
          <w:rFonts w:ascii="Times New Roman" w:hAnsi="Times New Roman" w:cs="Times New Roman"/>
          <w:sz w:val="24"/>
          <w:szCs w:val="24"/>
        </w:rPr>
        <w:t>Медицинское обеспечение.</w:t>
      </w:r>
    </w:p>
    <w:p w:rsidR="00A54737" w:rsidRPr="00DD7668" w:rsidRDefault="00A54737" w:rsidP="00A54737">
      <w:pPr>
        <w:pStyle w:val="161"/>
        <w:shd w:val="clear" w:color="auto" w:fill="auto"/>
        <w:spacing w:line="240" w:lineRule="auto"/>
        <w:jc w:val="both"/>
        <w:rPr>
          <w:rFonts w:ascii="Times New Roman" w:hAnsi="Times New Roman" w:cs="Times New Roman"/>
          <w:sz w:val="24"/>
          <w:szCs w:val="24"/>
        </w:rPr>
      </w:pPr>
      <w:r w:rsidRPr="00DD7668">
        <w:rPr>
          <w:rStyle w:val="160"/>
          <w:rFonts w:ascii="Times New Roman" w:hAnsi="Times New Roman" w:cs="Times New Roman"/>
          <w:sz w:val="24"/>
          <w:szCs w:val="24"/>
        </w:rPr>
        <w:t>Медицинское обеспечение лиц, занимающихся физической культурой и спортом, включает в себя:</w:t>
      </w:r>
    </w:p>
    <w:p w:rsidR="00A54737" w:rsidRPr="00DD7668" w:rsidRDefault="00A54737" w:rsidP="00EC4D4D">
      <w:pPr>
        <w:pStyle w:val="21"/>
        <w:numPr>
          <w:ilvl w:val="0"/>
          <w:numId w:val="26"/>
        </w:numPr>
        <w:shd w:val="clear" w:color="auto" w:fill="auto"/>
        <w:tabs>
          <w:tab w:val="left" w:pos="42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систематический контроль за состоянием здоровья этих лиц;</w:t>
      </w:r>
    </w:p>
    <w:p w:rsidR="00A54737" w:rsidRPr="00DD7668" w:rsidRDefault="00A54737" w:rsidP="00EC4D4D">
      <w:pPr>
        <w:pStyle w:val="21"/>
        <w:numPr>
          <w:ilvl w:val="0"/>
          <w:numId w:val="26"/>
        </w:numPr>
        <w:shd w:val="clear" w:color="auto" w:fill="auto"/>
        <w:tabs>
          <w:tab w:val="left" w:pos="42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оценку адекватности физических нагрузок этих лиц состоянию их здоровья;</w:t>
      </w:r>
    </w:p>
    <w:p w:rsidR="00A54737" w:rsidRPr="00DD7668" w:rsidRDefault="00A54737" w:rsidP="00EC4D4D">
      <w:pPr>
        <w:pStyle w:val="21"/>
        <w:numPr>
          <w:ilvl w:val="0"/>
          <w:numId w:val="26"/>
        </w:numPr>
        <w:shd w:val="clear" w:color="auto" w:fill="auto"/>
        <w:tabs>
          <w:tab w:val="left" w:pos="426"/>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профилактику и лечение заболеваний этих лиц и полученных ими травм, их медицинскую реабилитацию;</w:t>
      </w:r>
    </w:p>
    <w:p w:rsidR="00A54737" w:rsidRPr="00DD7668" w:rsidRDefault="00A54737" w:rsidP="00EC4D4D">
      <w:pPr>
        <w:pStyle w:val="21"/>
        <w:numPr>
          <w:ilvl w:val="0"/>
          <w:numId w:val="26"/>
        </w:numPr>
        <w:shd w:val="clear" w:color="auto" w:fill="auto"/>
        <w:tabs>
          <w:tab w:val="left" w:pos="426"/>
        </w:tabs>
        <w:spacing w:before="0" w:after="83" w:line="240" w:lineRule="auto"/>
        <w:rPr>
          <w:rFonts w:ascii="Times New Roman" w:hAnsi="Times New Roman" w:cs="Times New Roman"/>
          <w:i/>
          <w:sz w:val="24"/>
          <w:szCs w:val="24"/>
        </w:rPr>
      </w:pPr>
      <w:r w:rsidRPr="00DD7668">
        <w:rPr>
          <w:rStyle w:val="20"/>
          <w:rFonts w:ascii="Times New Roman" w:hAnsi="Times New Roman" w:cs="Times New Roman"/>
          <w:sz w:val="24"/>
          <w:szCs w:val="24"/>
        </w:rPr>
        <w:t>восстановление их здоровья средствами и методами, используемыми при занятиях физической культурой и спортом.</w:t>
      </w:r>
    </w:p>
    <w:p w:rsidR="00A54737" w:rsidRPr="00DD7668" w:rsidRDefault="00A54737" w:rsidP="00A54737">
      <w:pPr>
        <w:pStyle w:val="161"/>
        <w:shd w:val="clear" w:color="auto" w:fill="auto"/>
        <w:spacing w:after="57" w:line="240" w:lineRule="auto"/>
        <w:ind w:right="140"/>
        <w:rPr>
          <w:rFonts w:ascii="Times New Roman" w:hAnsi="Times New Roman" w:cs="Times New Roman"/>
          <w:i w:val="0"/>
          <w:sz w:val="24"/>
          <w:szCs w:val="24"/>
        </w:rPr>
      </w:pPr>
      <w:r w:rsidRPr="00DD7668">
        <w:rPr>
          <w:rStyle w:val="160"/>
          <w:rFonts w:ascii="Times New Roman" w:hAnsi="Times New Roman" w:cs="Times New Roman"/>
          <w:sz w:val="24"/>
          <w:szCs w:val="24"/>
        </w:rPr>
        <w:t>Углубленное медицинское обследование (УМО)</w:t>
      </w:r>
    </w:p>
    <w:p w:rsidR="00A54737" w:rsidRPr="00DD7668" w:rsidRDefault="00A54737" w:rsidP="00A54737">
      <w:pPr>
        <w:pStyle w:val="21"/>
        <w:shd w:val="clear" w:color="auto" w:fill="auto"/>
        <w:spacing w:before="0" w:after="0" w:line="240" w:lineRule="auto"/>
        <w:ind w:right="560"/>
        <w:rPr>
          <w:rFonts w:ascii="Times New Roman" w:hAnsi="Times New Roman" w:cs="Times New Roman"/>
          <w:sz w:val="24"/>
          <w:szCs w:val="24"/>
        </w:rPr>
      </w:pPr>
      <w:r w:rsidRPr="00DD7668">
        <w:rPr>
          <w:rStyle w:val="20"/>
          <w:rFonts w:ascii="Times New Roman" w:hAnsi="Times New Roman" w:cs="Times New Roman"/>
          <w:sz w:val="24"/>
          <w:szCs w:val="24"/>
        </w:rPr>
        <w:t>Углубленное медицинское обследование обучающегося проводится в целях получения наиболее полной и всесторон</w:t>
      </w:r>
      <w:r w:rsidRPr="00DD7668">
        <w:rPr>
          <w:rStyle w:val="20"/>
          <w:rFonts w:ascii="Times New Roman" w:hAnsi="Times New Roman" w:cs="Times New Roman"/>
          <w:sz w:val="24"/>
          <w:szCs w:val="24"/>
        </w:rPr>
        <w:softHyphen/>
        <w:t xml:space="preserve">ней информации о физическом развитии, оценке состояния </w:t>
      </w:r>
      <w:r w:rsidRPr="00DD7668">
        <w:rPr>
          <w:rStyle w:val="20"/>
          <w:rFonts w:ascii="Times New Roman" w:hAnsi="Times New Roman" w:cs="Times New Roman"/>
          <w:sz w:val="24"/>
          <w:szCs w:val="24"/>
        </w:rPr>
        <w:lastRenderedPageBreak/>
        <w:t>здоровья, функциональном состоянии организма спор</w:t>
      </w:r>
      <w:r w:rsidRPr="00DD7668">
        <w:rPr>
          <w:rStyle w:val="20"/>
          <w:rFonts w:ascii="Times New Roman" w:hAnsi="Times New Roman" w:cs="Times New Roman"/>
          <w:sz w:val="24"/>
          <w:szCs w:val="24"/>
        </w:rPr>
        <w:softHyphen/>
        <w:t>тсмена и показателях его физической работоспособности, для чего составляется программа обследования спортсмена, включающая;</w:t>
      </w:r>
    </w:p>
    <w:p w:rsidR="00A54737" w:rsidRPr="00DD7668" w:rsidRDefault="00A54737" w:rsidP="00EC4D4D">
      <w:pPr>
        <w:pStyle w:val="21"/>
        <w:numPr>
          <w:ilvl w:val="0"/>
          <w:numId w:val="27"/>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проведение морфометрического обследования;</w:t>
      </w:r>
    </w:p>
    <w:p w:rsidR="00A54737" w:rsidRPr="00DD7668" w:rsidRDefault="00A54737" w:rsidP="00EC4D4D">
      <w:pPr>
        <w:pStyle w:val="21"/>
        <w:numPr>
          <w:ilvl w:val="0"/>
          <w:numId w:val="27"/>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проведение общего клинического обследования;</w:t>
      </w:r>
    </w:p>
    <w:p w:rsidR="00A54737" w:rsidRPr="00DD7668" w:rsidRDefault="00A54737" w:rsidP="00EC4D4D">
      <w:pPr>
        <w:pStyle w:val="21"/>
        <w:numPr>
          <w:ilvl w:val="0"/>
          <w:numId w:val="27"/>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проведение лабораторно-инструментального обследования;</w:t>
      </w:r>
    </w:p>
    <w:p w:rsidR="00A54737" w:rsidRPr="00DD7668" w:rsidRDefault="00A54737" w:rsidP="00EC4D4D">
      <w:pPr>
        <w:pStyle w:val="21"/>
        <w:numPr>
          <w:ilvl w:val="0"/>
          <w:numId w:val="27"/>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оценка уровня физического развития; оценка уровня полового созревания;</w:t>
      </w:r>
    </w:p>
    <w:p w:rsidR="00A54737" w:rsidRPr="00DD7668" w:rsidRDefault="00A54737" w:rsidP="00EC4D4D">
      <w:pPr>
        <w:pStyle w:val="21"/>
        <w:numPr>
          <w:ilvl w:val="0"/>
          <w:numId w:val="27"/>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проведение исследования и оценка психофизиологического и психоэмоционального статуса;</w:t>
      </w:r>
    </w:p>
    <w:p w:rsidR="00A54737" w:rsidRPr="00DD7668" w:rsidRDefault="00A54737" w:rsidP="00EC4D4D">
      <w:pPr>
        <w:pStyle w:val="21"/>
        <w:numPr>
          <w:ilvl w:val="0"/>
          <w:numId w:val="28"/>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оценка влияния повышенных физических нагрузок на функцию органов и систем организма;</w:t>
      </w:r>
    </w:p>
    <w:p w:rsidR="00A54737" w:rsidRPr="00DD7668" w:rsidRDefault="00A54737" w:rsidP="00EC4D4D">
      <w:pPr>
        <w:pStyle w:val="21"/>
        <w:numPr>
          <w:ilvl w:val="0"/>
          <w:numId w:val="28"/>
        </w:numPr>
        <w:shd w:val="clear" w:color="auto" w:fill="auto"/>
        <w:tabs>
          <w:tab w:val="left" w:pos="567"/>
        </w:tabs>
        <w:spacing w:before="0" w:after="0" w:line="240" w:lineRule="auto"/>
        <w:ind w:right="560"/>
        <w:rPr>
          <w:rFonts w:ascii="Times New Roman" w:hAnsi="Times New Roman" w:cs="Times New Roman"/>
          <w:sz w:val="24"/>
          <w:szCs w:val="24"/>
        </w:rPr>
      </w:pPr>
      <w:r w:rsidRPr="00DD7668">
        <w:rPr>
          <w:rStyle w:val="20"/>
          <w:rFonts w:ascii="Times New Roman" w:hAnsi="Times New Roman" w:cs="Times New Roman"/>
          <w:sz w:val="24"/>
          <w:szCs w:val="24"/>
        </w:rPr>
        <w:t>выявление пограничных состояний как факторов риска возникновения патологии (в том числе угрозы жизни) при занятиях спортом;</w:t>
      </w:r>
    </w:p>
    <w:p w:rsidR="00A54737" w:rsidRPr="00DD7668" w:rsidRDefault="00A54737" w:rsidP="00EC4D4D">
      <w:pPr>
        <w:pStyle w:val="21"/>
        <w:numPr>
          <w:ilvl w:val="0"/>
          <w:numId w:val="28"/>
        </w:numPr>
        <w:shd w:val="clear" w:color="auto" w:fill="auto"/>
        <w:tabs>
          <w:tab w:val="left" w:pos="567"/>
        </w:tabs>
        <w:spacing w:before="0" w:after="0" w:line="240" w:lineRule="auto"/>
        <w:ind w:right="560"/>
        <w:rPr>
          <w:rFonts w:ascii="Times New Roman" w:hAnsi="Times New Roman" w:cs="Times New Roman"/>
          <w:sz w:val="24"/>
          <w:szCs w:val="24"/>
        </w:rPr>
      </w:pPr>
      <w:r w:rsidRPr="00DD7668">
        <w:rPr>
          <w:rStyle w:val="20"/>
          <w:rFonts w:ascii="Times New Roman" w:hAnsi="Times New Roman" w:cs="Times New Roman"/>
          <w:sz w:val="24"/>
          <w:szCs w:val="24"/>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A54737" w:rsidRPr="00DD7668" w:rsidRDefault="00A54737" w:rsidP="00EC4D4D">
      <w:pPr>
        <w:pStyle w:val="21"/>
        <w:numPr>
          <w:ilvl w:val="0"/>
          <w:numId w:val="28"/>
        </w:numPr>
        <w:shd w:val="clear" w:color="auto" w:fill="auto"/>
        <w:tabs>
          <w:tab w:val="left" w:pos="567"/>
        </w:tabs>
        <w:spacing w:before="0" w:after="0" w:line="240" w:lineRule="auto"/>
        <w:rPr>
          <w:rFonts w:ascii="Times New Roman" w:hAnsi="Times New Roman" w:cs="Times New Roman"/>
          <w:sz w:val="24"/>
          <w:szCs w:val="24"/>
        </w:rPr>
      </w:pPr>
      <w:r w:rsidRPr="00DD7668">
        <w:rPr>
          <w:rStyle w:val="20"/>
          <w:rFonts w:ascii="Times New Roman" w:hAnsi="Times New Roman" w:cs="Times New Roman"/>
          <w:sz w:val="24"/>
          <w:szCs w:val="24"/>
        </w:rPr>
        <w:t>прогнозирование состояния здоровья при регулярных занятиях с повышенными физическими нагрузками;</w:t>
      </w:r>
    </w:p>
    <w:p w:rsidR="00A54737" w:rsidRPr="00DD7668" w:rsidRDefault="00A54737" w:rsidP="00EC4D4D">
      <w:pPr>
        <w:pStyle w:val="21"/>
        <w:numPr>
          <w:ilvl w:val="0"/>
          <w:numId w:val="28"/>
        </w:numPr>
        <w:shd w:val="clear" w:color="auto" w:fill="auto"/>
        <w:tabs>
          <w:tab w:val="left" w:pos="567"/>
        </w:tabs>
        <w:spacing w:before="0" w:after="0" w:line="240" w:lineRule="auto"/>
        <w:ind w:right="560"/>
        <w:rPr>
          <w:rFonts w:ascii="Times New Roman" w:hAnsi="Times New Roman" w:cs="Times New Roman"/>
          <w:sz w:val="24"/>
          <w:szCs w:val="24"/>
        </w:rPr>
      </w:pPr>
      <w:r w:rsidRPr="00DD7668">
        <w:rPr>
          <w:rStyle w:val="20"/>
          <w:rFonts w:ascii="Times New Roman" w:hAnsi="Times New Roman" w:cs="Times New Roman"/>
          <w:sz w:val="24"/>
          <w:szCs w:val="24"/>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A54737" w:rsidRPr="00DD7668" w:rsidRDefault="00A54737" w:rsidP="00EC4D4D">
      <w:pPr>
        <w:pStyle w:val="21"/>
        <w:numPr>
          <w:ilvl w:val="0"/>
          <w:numId w:val="28"/>
        </w:numPr>
        <w:shd w:val="clear" w:color="auto" w:fill="auto"/>
        <w:tabs>
          <w:tab w:val="left" w:pos="567"/>
        </w:tabs>
        <w:spacing w:before="0" w:after="0" w:line="240" w:lineRule="auto"/>
        <w:ind w:right="560"/>
        <w:rPr>
          <w:rFonts w:ascii="Times New Roman" w:hAnsi="Times New Roman" w:cs="Times New Roman"/>
          <w:sz w:val="24"/>
          <w:szCs w:val="24"/>
        </w:rPr>
      </w:pPr>
      <w:r w:rsidRPr="00DD7668">
        <w:rPr>
          <w:rStyle w:val="20"/>
          <w:rFonts w:ascii="Times New Roman" w:hAnsi="Times New Roman" w:cs="Times New Roman"/>
          <w:sz w:val="24"/>
          <w:szCs w:val="24"/>
        </w:rPr>
        <w:t>медицинские рекомендации по планированию и коррекции тренировочного процесса в годовом цикле трениро</w:t>
      </w:r>
      <w:r w:rsidRPr="00DD7668">
        <w:rPr>
          <w:rStyle w:val="20"/>
          <w:rFonts w:ascii="Times New Roman" w:hAnsi="Times New Roman" w:cs="Times New Roman"/>
          <w:sz w:val="24"/>
          <w:szCs w:val="24"/>
        </w:rPr>
        <w:softHyphen/>
        <w:t>вок с учетом выявленных изменений в состоянии здоровья.</w:t>
      </w:r>
    </w:p>
    <w:p w:rsidR="00A54737" w:rsidRPr="00DD7668" w:rsidRDefault="00612149" w:rsidP="00A54737">
      <w:pPr>
        <w:pStyle w:val="21"/>
        <w:shd w:val="clear" w:color="auto" w:fill="auto"/>
        <w:spacing w:before="0" w:after="0" w:line="240" w:lineRule="auto"/>
        <w:ind w:right="560"/>
        <w:rPr>
          <w:rFonts w:ascii="Times New Roman" w:hAnsi="Times New Roman" w:cs="Times New Roman"/>
          <w:sz w:val="24"/>
          <w:szCs w:val="24"/>
        </w:rPr>
      </w:pPr>
      <w:r>
        <w:rPr>
          <w:rStyle w:val="20"/>
          <w:rFonts w:ascii="Times New Roman" w:hAnsi="Times New Roman" w:cs="Times New Roman"/>
          <w:sz w:val="24"/>
          <w:szCs w:val="24"/>
        </w:rPr>
        <w:t xml:space="preserve">       </w:t>
      </w:r>
      <w:r w:rsidR="00A54737" w:rsidRPr="00DD7668">
        <w:rPr>
          <w:rStyle w:val="20"/>
          <w:rFonts w:ascii="Times New Roman" w:hAnsi="Times New Roman" w:cs="Times New Roman"/>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w:t>
      </w:r>
      <w:r w:rsidR="00A54737" w:rsidRPr="00DD7668">
        <w:rPr>
          <w:rStyle w:val="20"/>
          <w:rFonts w:ascii="Times New Roman" w:hAnsi="Times New Roman" w:cs="Times New Roman"/>
          <w:sz w:val="24"/>
          <w:szCs w:val="24"/>
        </w:rPr>
        <w:softHyphen/>
        <w:t>лью его допуска к занятиям спортом и к участию в соревнованиях.</w:t>
      </w:r>
    </w:p>
    <w:p w:rsidR="00A54737" w:rsidRPr="00DD7668" w:rsidRDefault="00A54737" w:rsidP="00A54737">
      <w:pPr>
        <w:pStyle w:val="21"/>
        <w:shd w:val="clear" w:color="auto" w:fill="auto"/>
        <w:spacing w:before="0" w:after="0" w:line="240" w:lineRule="auto"/>
        <w:ind w:right="560"/>
        <w:rPr>
          <w:rFonts w:ascii="Times New Roman" w:hAnsi="Times New Roman" w:cs="Times New Roman"/>
          <w:b/>
          <w:sz w:val="24"/>
          <w:szCs w:val="24"/>
        </w:rPr>
      </w:pPr>
      <w:r w:rsidRPr="00DD7668">
        <w:rPr>
          <w:rStyle w:val="260"/>
          <w:rFonts w:ascii="Times New Roman" w:hAnsi="Times New Roman" w:cs="Times New Roman"/>
          <w:b/>
          <w:sz w:val="24"/>
          <w:szCs w:val="24"/>
        </w:rPr>
        <w:t>Допуск к тренировочным занятиям:</w:t>
      </w:r>
    </w:p>
    <w:p w:rsidR="00A54737" w:rsidRPr="00DD7668" w:rsidRDefault="00A54737" w:rsidP="00A54737">
      <w:pPr>
        <w:pStyle w:val="21"/>
        <w:shd w:val="clear" w:color="auto" w:fill="auto"/>
        <w:spacing w:before="0" w:after="0" w:line="240" w:lineRule="auto"/>
        <w:rPr>
          <w:rStyle w:val="20"/>
          <w:rFonts w:ascii="Times New Roman" w:hAnsi="Times New Roman" w:cs="Times New Roman"/>
          <w:sz w:val="24"/>
          <w:szCs w:val="24"/>
        </w:rPr>
      </w:pPr>
      <w:r w:rsidRPr="00DD7668">
        <w:rPr>
          <w:rStyle w:val="261"/>
          <w:rFonts w:ascii="Times New Roman" w:hAnsi="Times New Roman" w:cs="Times New Roman"/>
          <w:sz w:val="24"/>
          <w:szCs w:val="24"/>
        </w:rPr>
        <w:t>Этап начальной подготовки</w:t>
      </w:r>
      <w:r w:rsidRPr="00DD7668">
        <w:rPr>
          <w:rStyle w:val="20"/>
          <w:rFonts w:ascii="Times New Roman" w:hAnsi="Times New Roman" w:cs="Times New Roman"/>
          <w:sz w:val="24"/>
          <w:szCs w:val="24"/>
        </w:rPr>
        <w:t xml:space="preserve"> </w:t>
      </w:r>
    </w:p>
    <w:p w:rsidR="00A54737" w:rsidRPr="00DD7668" w:rsidRDefault="00A54737" w:rsidP="00A54737">
      <w:pPr>
        <w:pStyle w:val="21"/>
        <w:shd w:val="clear" w:color="auto" w:fill="auto"/>
        <w:spacing w:before="0" w:after="0" w:line="240" w:lineRule="auto"/>
        <w:rPr>
          <w:rFonts w:ascii="Times New Roman" w:hAnsi="Times New Roman" w:cs="Times New Roman"/>
        </w:rPr>
      </w:pPr>
      <w:r w:rsidRPr="00DD7668">
        <w:rPr>
          <w:rStyle w:val="20"/>
          <w:rFonts w:ascii="Times New Roman" w:hAnsi="Times New Roman" w:cs="Times New Roman"/>
          <w:sz w:val="24"/>
          <w:szCs w:val="24"/>
        </w:rPr>
        <w:t xml:space="preserve">Зачисление в группы начальной подготовки (первый год обучения) проводится на основании заключения врача о состоянии здоровья и возможности заниматься избранным видом спорта. </w:t>
      </w:r>
    </w:p>
    <w:p w:rsidR="00A54737" w:rsidRPr="00DD7668" w:rsidRDefault="00A54737" w:rsidP="00A54737">
      <w:pPr>
        <w:pStyle w:val="21"/>
        <w:shd w:val="clear" w:color="auto" w:fill="auto"/>
        <w:spacing w:before="0" w:after="0" w:line="240" w:lineRule="auto"/>
        <w:rPr>
          <w:rStyle w:val="261"/>
          <w:rFonts w:ascii="Times New Roman" w:hAnsi="Times New Roman" w:cs="Times New Roman"/>
          <w:sz w:val="24"/>
          <w:szCs w:val="24"/>
        </w:rPr>
      </w:pPr>
      <w:r w:rsidRPr="00DD7668">
        <w:rPr>
          <w:rStyle w:val="261"/>
          <w:rFonts w:ascii="Times New Roman" w:hAnsi="Times New Roman" w:cs="Times New Roman"/>
          <w:sz w:val="24"/>
          <w:szCs w:val="24"/>
        </w:rPr>
        <w:t xml:space="preserve">Тренировочный этап </w:t>
      </w:r>
    </w:p>
    <w:p w:rsidR="00A54737" w:rsidRDefault="00A54737" w:rsidP="00A54737">
      <w:pPr>
        <w:pStyle w:val="21"/>
        <w:shd w:val="clear" w:color="auto" w:fill="auto"/>
        <w:spacing w:before="0" w:after="0" w:line="240" w:lineRule="auto"/>
        <w:rPr>
          <w:rStyle w:val="20"/>
          <w:rFonts w:ascii="Times New Roman" w:hAnsi="Times New Roman" w:cs="Times New Roman"/>
          <w:sz w:val="24"/>
          <w:szCs w:val="24"/>
        </w:rPr>
      </w:pPr>
      <w:r w:rsidRPr="00DD7668">
        <w:rPr>
          <w:rStyle w:val="20"/>
          <w:rFonts w:ascii="Times New Roman" w:hAnsi="Times New Roman" w:cs="Times New Roman"/>
          <w:sz w:val="24"/>
          <w:szCs w:val="24"/>
        </w:rPr>
        <w:t xml:space="preserve"> УМО зачисленных в  группы тренировочного этапа прово</w:t>
      </w:r>
      <w:r w:rsidRPr="00DD7668">
        <w:rPr>
          <w:rStyle w:val="20"/>
          <w:rFonts w:ascii="Times New Roman" w:hAnsi="Times New Roman" w:cs="Times New Roman"/>
          <w:sz w:val="24"/>
          <w:szCs w:val="24"/>
        </w:rPr>
        <w:softHyphen/>
        <w:t>дится специалистами по лечебной физкультуре и спортивной медицине отделений (каби</w:t>
      </w:r>
      <w:r w:rsidRPr="00DD7668">
        <w:rPr>
          <w:rStyle w:val="20"/>
          <w:rFonts w:ascii="Times New Roman" w:hAnsi="Times New Roman" w:cs="Times New Roman"/>
          <w:sz w:val="24"/>
          <w:szCs w:val="24"/>
        </w:rPr>
        <w:softHyphen/>
        <w:t>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 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w:t>
      </w:r>
      <w:r w:rsidRPr="00DD7668">
        <w:rPr>
          <w:rStyle w:val="20"/>
          <w:rFonts w:ascii="Times New Roman" w:hAnsi="Times New Roman" w:cs="Times New Roman"/>
          <w:sz w:val="24"/>
          <w:szCs w:val="24"/>
        </w:rPr>
        <w:softHyphen/>
        <w:t>ний программы УМО определяются с учетом жалоб, анамнеза жизни, спортивного анамнеза, возраста, направленно</w:t>
      </w:r>
      <w:r w:rsidRPr="00DD7668">
        <w:rPr>
          <w:rStyle w:val="20"/>
          <w:rFonts w:ascii="Times New Roman" w:hAnsi="Times New Roman" w:cs="Times New Roman"/>
          <w:sz w:val="24"/>
          <w:szCs w:val="24"/>
        </w:rPr>
        <w:softHyphen/>
        <w:t>сти тренировочного процесса, вида спорта, уровня квалификации спортсмена.</w:t>
      </w:r>
    </w:p>
    <w:p w:rsidR="00680554" w:rsidRPr="00DD7668" w:rsidRDefault="00680554" w:rsidP="00A54737">
      <w:pPr>
        <w:pStyle w:val="21"/>
        <w:shd w:val="clear" w:color="auto" w:fill="auto"/>
        <w:spacing w:before="0" w:after="0" w:line="240" w:lineRule="auto"/>
        <w:rPr>
          <w:rStyle w:val="20"/>
          <w:rFonts w:ascii="Times New Roman" w:hAnsi="Times New Roman" w:cs="Times New Roman"/>
          <w:sz w:val="24"/>
          <w:szCs w:val="24"/>
        </w:rPr>
      </w:pPr>
    </w:p>
    <w:p w:rsidR="00A54737" w:rsidRDefault="00A54737" w:rsidP="00A54737">
      <w:pPr>
        <w:pStyle w:val="a3"/>
        <w:numPr>
          <w:ilvl w:val="1"/>
          <w:numId w:val="18"/>
        </w:numPr>
        <w:ind w:left="142" w:firstLine="0"/>
        <w:jc w:val="center"/>
        <w:rPr>
          <w:rStyle w:val="1"/>
          <w:rFonts w:ascii="Times New Roman" w:hAnsi="Times New Roman" w:cs="Times New Roman"/>
          <w:b/>
          <w:bCs/>
        </w:rPr>
      </w:pPr>
      <w:r w:rsidRPr="00DD7668">
        <w:rPr>
          <w:rStyle w:val="1"/>
          <w:rFonts w:ascii="Times New Roman" w:hAnsi="Times New Roman" w:cs="Times New Roman"/>
          <w:b/>
          <w:bCs/>
        </w:rPr>
        <w:t xml:space="preserve">Техника безопасности при занятиях </w:t>
      </w:r>
      <w:r w:rsidR="00612149">
        <w:rPr>
          <w:rStyle w:val="1"/>
          <w:rFonts w:ascii="Times New Roman" w:hAnsi="Times New Roman" w:cs="Times New Roman"/>
          <w:b/>
          <w:bCs/>
        </w:rPr>
        <w:t>футболом</w:t>
      </w:r>
      <w:r w:rsidRPr="00DD7668">
        <w:rPr>
          <w:rStyle w:val="1"/>
          <w:rFonts w:ascii="Times New Roman" w:hAnsi="Times New Roman" w:cs="Times New Roman"/>
          <w:b/>
          <w:bCs/>
        </w:rPr>
        <w:t>.</w:t>
      </w:r>
    </w:p>
    <w:p w:rsidR="00680554" w:rsidRPr="00DD7668" w:rsidRDefault="00680554" w:rsidP="00680554">
      <w:pPr>
        <w:widowControl/>
        <w:shd w:val="clear" w:color="auto" w:fill="FFFFFF"/>
        <w:ind w:firstLine="709"/>
        <w:jc w:val="both"/>
        <w:rPr>
          <w:rFonts w:ascii="Times New Roman" w:hAnsi="Times New Roman" w:cs="Times New Roman"/>
        </w:rPr>
      </w:pPr>
      <w:r w:rsidRPr="00DD7668">
        <w:rPr>
          <w:rFonts w:ascii="Times New Roman" w:hAnsi="Times New Roman" w:cs="Times New Roman"/>
        </w:rPr>
        <w:t>Правила поведения на занятиях и соревнованиях регламентируются следующими инструкциями (в зависимости от места проведения тренировочных занятий) по технике безопасности:</w:t>
      </w:r>
    </w:p>
    <w:p w:rsidR="00680554" w:rsidRPr="00DD7668" w:rsidRDefault="00680554" w:rsidP="00680554">
      <w:pPr>
        <w:widowControl/>
        <w:numPr>
          <w:ilvl w:val="0"/>
          <w:numId w:val="17"/>
        </w:numPr>
        <w:shd w:val="clear" w:color="auto" w:fill="FFFFFF"/>
        <w:ind w:left="0" w:firstLine="426"/>
        <w:jc w:val="both"/>
        <w:rPr>
          <w:rFonts w:ascii="Times New Roman" w:hAnsi="Times New Roman" w:cs="Times New Roman"/>
        </w:rPr>
      </w:pPr>
      <w:r w:rsidRPr="00DD7668">
        <w:rPr>
          <w:rFonts w:ascii="Times New Roman" w:hAnsi="Times New Roman" w:cs="Times New Roman"/>
        </w:rPr>
        <w:t xml:space="preserve">НА ТРЕНИРОВОЧНЫХ ЗАНЯТИЯХ ПО </w:t>
      </w:r>
      <w:r>
        <w:rPr>
          <w:rFonts w:ascii="Times New Roman" w:hAnsi="Times New Roman" w:cs="Times New Roman"/>
        </w:rPr>
        <w:t>ФУТБОЛУ</w:t>
      </w:r>
      <w:r w:rsidRPr="00DD7668">
        <w:rPr>
          <w:rFonts w:ascii="Times New Roman" w:hAnsi="Times New Roman" w:cs="Times New Roman"/>
        </w:rPr>
        <w:t xml:space="preserve"> </w:t>
      </w:r>
    </w:p>
    <w:p w:rsidR="00680554" w:rsidRPr="00DD7668" w:rsidRDefault="00680554" w:rsidP="00680554">
      <w:pPr>
        <w:widowControl/>
        <w:numPr>
          <w:ilvl w:val="0"/>
          <w:numId w:val="17"/>
        </w:numPr>
        <w:shd w:val="clear" w:color="auto" w:fill="FFFFFF"/>
        <w:spacing w:before="100" w:beforeAutospacing="1"/>
        <w:ind w:left="0" w:firstLine="426"/>
        <w:jc w:val="both"/>
        <w:rPr>
          <w:rFonts w:ascii="Times New Roman" w:hAnsi="Times New Roman" w:cs="Times New Roman"/>
        </w:rPr>
      </w:pPr>
      <w:r w:rsidRPr="00DD7668">
        <w:rPr>
          <w:rFonts w:ascii="Times New Roman" w:hAnsi="Times New Roman" w:cs="Times New Roman"/>
        </w:rPr>
        <w:t xml:space="preserve">НА ТРЕНИРОВОЧНЫХ ЗАНЯТИЯХ В СПОРТИВНОМ ЗАЛЕ </w:t>
      </w:r>
    </w:p>
    <w:p w:rsidR="00680554" w:rsidRPr="00DD7668" w:rsidRDefault="00680554" w:rsidP="00680554">
      <w:pPr>
        <w:widowControl/>
        <w:numPr>
          <w:ilvl w:val="0"/>
          <w:numId w:val="17"/>
        </w:numPr>
        <w:shd w:val="clear" w:color="auto" w:fill="FFFFFF"/>
        <w:spacing w:before="100" w:beforeAutospacing="1"/>
        <w:ind w:left="0" w:firstLine="426"/>
        <w:jc w:val="both"/>
        <w:rPr>
          <w:rFonts w:ascii="Times New Roman" w:hAnsi="Times New Roman" w:cs="Times New Roman"/>
        </w:rPr>
      </w:pPr>
      <w:r w:rsidRPr="00DD7668">
        <w:rPr>
          <w:rFonts w:ascii="Times New Roman" w:hAnsi="Times New Roman" w:cs="Times New Roman"/>
        </w:rPr>
        <w:t>НА ТРЕНИРОВОЧНЫХ ЗАНЯТИЯХ В ТРЕНАЖЕРНОМ ЗАЛЕ</w:t>
      </w:r>
    </w:p>
    <w:p w:rsidR="00680554" w:rsidRPr="00DD7668" w:rsidRDefault="00680554" w:rsidP="00680554">
      <w:pPr>
        <w:widowControl/>
        <w:numPr>
          <w:ilvl w:val="0"/>
          <w:numId w:val="17"/>
        </w:numPr>
        <w:shd w:val="clear" w:color="auto" w:fill="FFFFFF"/>
        <w:spacing w:before="100" w:beforeAutospacing="1"/>
        <w:ind w:left="0" w:firstLine="426"/>
        <w:jc w:val="both"/>
        <w:rPr>
          <w:rFonts w:ascii="Times New Roman" w:hAnsi="Times New Roman" w:cs="Times New Roman"/>
        </w:rPr>
      </w:pPr>
      <w:r w:rsidRPr="00DD7668">
        <w:rPr>
          <w:rFonts w:ascii="Times New Roman" w:hAnsi="Times New Roman" w:cs="Times New Roman"/>
        </w:rPr>
        <w:t xml:space="preserve">НА СОРЕВНОВАНИЯХ </w:t>
      </w:r>
    </w:p>
    <w:p w:rsidR="00680554" w:rsidRPr="00DD7668" w:rsidRDefault="00680554" w:rsidP="00680554">
      <w:pPr>
        <w:widowControl/>
        <w:shd w:val="clear" w:color="auto" w:fill="FFFFFF"/>
        <w:jc w:val="both"/>
        <w:rPr>
          <w:rFonts w:ascii="Times New Roman" w:hAnsi="Times New Roman" w:cs="Times New Roman"/>
        </w:rPr>
      </w:pPr>
      <w:r>
        <w:rPr>
          <w:rFonts w:ascii="Times New Roman" w:hAnsi="Times New Roman" w:cs="Times New Roman"/>
        </w:rPr>
        <w:t xml:space="preserve">       </w:t>
      </w:r>
      <w:r w:rsidRPr="00DD7668">
        <w:rPr>
          <w:rFonts w:ascii="Times New Roman" w:hAnsi="Times New Roman" w:cs="Times New Roman"/>
        </w:rPr>
        <w:t>Факт ознакомления обучающихся с данными инструкциями фиксируется тренером-преподавателем в журналах учёта групповых занятий.</w:t>
      </w:r>
    </w:p>
    <w:p w:rsidR="00680554" w:rsidRPr="00DD7668" w:rsidRDefault="00680554" w:rsidP="00680554">
      <w:pPr>
        <w:pStyle w:val="a3"/>
        <w:ind w:left="142"/>
        <w:rPr>
          <w:rFonts w:ascii="Times New Roman" w:hAnsi="Times New Roman" w:cs="Times New Roman"/>
          <w:b/>
          <w:bCs/>
        </w:rPr>
      </w:pPr>
    </w:p>
    <w:p w:rsidR="00A54737" w:rsidRPr="00DD7668" w:rsidRDefault="00A54737" w:rsidP="00A54737">
      <w:pPr>
        <w:widowControl/>
        <w:shd w:val="clear" w:color="auto" w:fill="FFFFFF"/>
        <w:ind w:firstLine="709"/>
        <w:jc w:val="both"/>
        <w:rPr>
          <w:rFonts w:ascii="Times New Roman" w:hAnsi="Times New Roman" w:cs="Times New Roman"/>
        </w:rPr>
      </w:pPr>
      <w:r w:rsidRPr="00DD7668">
        <w:rPr>
          <w:rStyle w:val="1"/>
          <w:rFonts w:ascii="Times New Roman" w:eastAsia="Times New Roman CYR" w:hAnsi="Times New Roman" w:cs="Times New Roman"/>
          <w:spacing w:val="-3"/>
          <w:sz w:val="28"/>
          <w:szCs w:val="28"/>
        </w:rPr>
        <w:lastRenderedPageBreak/>
        <w:t xml:space="preserve">  </w:t>
      </w:r>
      <w:r w:rsidRPr="00DD7668">
        <w:rPr>
          <w:rFonts w:ascii="Times New Roman" w:hAnsi="Times New Roman" w:cs="Times New Roman"/>
        </w:rPr>
        <w:t xml:space="preserve">Занятия </w:t>
      </w:r>
      <w:r w:rsidR="00612149">
        <w:rPr>
          <w:rFonts w:ascii="Times New Roman" w:hAnsi="Times New Roman" w:cs="Times New Roman"/>
        </w:rPr>
        <w:t>футболом</w:t>
      </w:r>
      <w:r w:rsidRPr="00DD7668">
        <w:rPr>
          <w:rFonts w:ascii="Times New Roman" w:hAnsi="Times New Roman" w:cs="Times New Roman"/>
        </w:rPr>
        <w:t xml:space="preserve"> сопряжены с риском повышенного травматизма. Для того чтобы свести такой риск к минимуму, обучающиеся должны соблюдать элементарные правила техники безопасности.</w:t>
      </w:r>
    </w:p>
    <w:p w:rsidR="00A54737" w:rsidRPr="00DD7668" w:rsidRDefault="00A54737" w:rsidP="00A54737">
      <w:pPr>
        <w:widowControl/>
        <w:shd w:val="clear" w:color="auto" w:fill="FFFFFF"/>
        <w:ind w:firstLine="709"/>
        <w:jc w:val="both"/>
        <w:rPr>
          <w:rFonts w:ascii="Times New Roman" w:hAnsi="Times New Roman" w:cs="Times New Roman"/>
        </w:rPr>
      </w:pPr>
      <w:r w:rsidRPr="00DD7668">
        <w:rPr>
          <w:rFonts w:ascii="Times New Roman" w:hAnsi="Times New Roman" w:cs="Times New Roman"/>
        </w:rPr>
        <w:t>Причинами травм может быть нарушение и несоблюдение соответствующих организационных и медицинских требований санитарно-гигиенического режима со стороны тренера или обучающихся, при проведении занятий.</w:t>
      </w:r>
    </w:p>
    <w:p w:rsidR="00A54737" w:rsidRPr="00DD7668" w:rsidRDefault="00A54737" w:rsidP="00A54737">
      <w:pPr>
        <w:widowControl/>
        <w:ind w:firstLine="709"/>
        <w:jc w:val="both"/>
        <w:rPr>
          <w:rFonts w:ascii="Times New Roman" w:hAnsi="Times New Roman" w:cs="Times New Roman"/>
        </w:rPr>
      </w:pPr>
      <w:r w:rsidRPr="00DD7668">
        <w:rPr>
          <w:rFonts w:ascii="Times New Roman" w:hAnsi="Times New Roman" w:cs="Times New Roman"/>
        </w:rPr>
        <w:t xml:space="preserve">Тренер обязан обеспечить выполнение правил техники безопасности при проведении тренировочных занятий по </w:t>
      </w:r>
      <w:r w:rsidR="00EC4D4D">
        <w:rPr>
          <w:rFonts w:ascii="Times New Roman" w:hAnsi="Times New Roman" w:cs="Times New Roman"/>
        </w:rPr>
        <w:t>футболу</w:t>
      </w:r>
      <w:r w:rsidRPr="00DD7668">
        <w:rPr>
          <w:rFonts w:ascii="Times New Roman" w:hAnsi="Times New Roman" w:cs="Times New Roman"/>
        </w:rPr>
        <w:t>. Он должен уметь проводить профилактику травматизма, оказывать первую доврачебную помощь пострадавшим в процессе занятий.</w:t>
      </w:r>
    </w:p>
    <w:p w:rsidR="00A54737" w:rsidRDefault="00A54737" w:rsidP="00A54737">
      <w:pPr>
        <w:widowControl/>
        <w:ind w:firstLine="709"/>
        <w:jc w:val="both"/>
        <w:rPr>
          <w:rFonts w:ascii="Times New Roman" w:hAnsi="Times New Roman" w:cs="Times New Roman"/>
        </w:rPr>
      </w:pPr>
      <w:r w:rsidRPr="00DD7668">
        <w:rPr>
          <w:rFonts w:ascii="Times New Roman" w:hAnsi="Times New Roman" w:cs="Times New Roman"/>
        </w:rPr>
        <w:t>На занятиях необходимо придерживаться определённых правил, обязательных для всех обучающихся. Это, прежде всего, чёткая организация тренировочного процесса и высокая дисциплина всех обучающихся.</w:t>
      </w:r>
    </w:p>
    <w:p w:rsidR="00680554" w:rsidRDefault="00680554" w:rsidP="00A54737">
      <w:pPr>
        <w:widowControl/>
        <w:ind w:firstLine="709"/>
        <w:jc w:val="both"/>
        <w:rPr>
          <w:rFonts w:ascii="Times New Roman" w:hAnsi="Times New Roman" w:cs="Times New Roman"/>
        </w:rPr>
      </w:pPr>
    </w:p>
    <w:p w:rsidR="009A1CAF" w:rsidRDefault="009A1CAF" w:rsidP="00680554">
      <w:pPr>
        <w:pStyle w:val="a3"/>
        <w:numPr>
          <w:ilvl w:val="2"/>
          <w:numId w:val="18"/>
        </w:numPr>
        <w:shd w:val="clear" w:color="auto" w:fill="FFFFFF"/>
        <w:tabs>
          <w:tab w:val="left" w:pos="0"/>
        </w:tabs>
        <w:suppressAutoHyphens/>
        <w:autoSpaceDE w:val="0"/>
        <w:spacing w:line="100" w:lineRule="atLeast"/>
        <w:jc w:val="both"/>
        <w:textAlignment w:val="baseline"/>
        <w:rPr>
          <w:rFonts w:ascii="Times New Roman" w:hAnsi="Times New Roman" w:cs="Times New Roman"/>
          <w:b/>
          <w:bCs/>
          <w:u w:val="single"/>
        </w:rPr>
      </w:pPr>
      <w:r w:rsidRPr="00680554">
        <w:rPr>
          <w:rFonts w:ascii="Times New Roman" w:hAnsi="Times New Roman" w:cs="Times New Roman"/>
          <w:b/>
          <w:bCs/>
          <w:u w:val="single"/>
        </w:rPr>
        <w:t>Общие требования безопасности</w:t>
      </w:r>
    </w:p>
    <w:p w:rsidR="009475FF" w:rsidRPr="00680554" w:rsidRDefault="009475FF" w:rsidP="009475FF">
      <w:pPr>
        <w:pStyle w:val="a3"/>
        <w:shd w:val="clear" w:color="auto" w:fill="FFFFFF"/>
        <w:tabs>
          <w:tab w:val="left" w:pos="0"/>
        </w:tabs>
        <w:suppressAutoHyphens/>
        <w:autoSpaceDE w:val="0"/>
        <w:spacing w:line="100" w:lineRule="atLeast"/>
        <w:ind w:left="2136"/>
        <w:jc w:val="both"/>
        <w:textAlignment w:val="baseline"/>
        <w:rPr>
          <w:rFonts w:ascii="Times New Roman" w:hAnsi="Times New Roman" w:cs="Times New Roman"/>
          <w:b/>
          <w:bCs/>
          <w:u w:val="single"/>
        </w:rPr>
      </w:pPr>
    </w:p>
    <w:p w:rsidR="009A1CAF" w:rsidRPr="005B7C13" w:rsidRDefault="009A1CAF" w:rsidP="009A1CAF">
      <w:pPr>
        <w:shd w:val="clear" w:color="auto" w:fill="FFFFFF"/>
        <w:jc w:val="both"/>
        <w:rPr>
          <w:rStyle w:val="1"/>
          <w:rFonts w:ascii="Times New Roman" w:eastAsia="Times New Roman CYR" w:hAnsi="Times New Roman" w:cs="Times New Roman"/>
          <w:spacing w:val="-3"/>
        </w:rPr>
      </w:pPr>
      <w:r w:rsidRPr="005B7C13">
        <w:rPr>
          <w:rStyle w:val="1"/>
          <w:rFonts w:ascii="Times New Roman" w:eastAsia="Times New Roman CYR" w:hAnsi="Times New Roman" w:cs="Times New Roman"/>
          <w:spacing w:val="-3"/>
          <w:sz w:val="28"/>
          <w:szCs w:val="28"/>
        </w:rPr>
        <w:t xml:space="preserve">    </w:t>
      </w:r>
      <w:r w:rsidRPr="005B7C13">
        <w:rPr>
          <w:rStyle w:val="1"/>
          <w:rFonts w:ascii="Times New Roman" w:eastAsia="Times New Roman CYR" w:hAnsi="Times New Roman" w:cs="Times New Roman"/>
          <w:spacing w:val="-3"/>
        </w:rPr>
        <w:t xml:space="preserve">Для </w:t>
      </w:r>
      <w:r w:rsidRPr="005B7C13">
        <w:rPr>
          <w:rStyle w:val="ab"/>
          <w:rFonts w:ascii="Times New Roman" w:hAnsi="Times New Roman" w:cs="Times New Roman"/>
        </w:rPr>
        <w:t>предотвращения травм</w:t>
      </w:r>
      <w:r w:rsidRPr="005B7C13">
        <w:rPr>
          <w:rStyle w:val="1"/>
          <w:rFonts w:ascii="Times New Roman" w:eastAsia="Times New Roman CYR" w:hAnsi="Times New Roman" w:cs="Times New Roman"/>
          <w:spacing w:val="-3"/>
        </w:rPr>
        <w:t xml:space="preserve"> на занятиях командными игровыми видами спорта, в том числе </w:t>
      </w:r>
      <w:r w:rsidR="005A1577">
        <w:rPr>
          <w:rStyle w:val="1"/>
          <w:rFonts w:ascii="Times New Roman" w:eastAsia="Times New Roman CYR" w:hAnsi="Times New Roman" w:cs="Times New Roman"/>
          <w:spacing w:val="-3"/>
        </w:rPr>
        <w:t>футболом</w:t>
      </w:r>
      <w:r w:rsidRPr="005B7C13">
        <w:rPr>
          <w:rStyle w:val="1"/>
          <w:rFonts w:ascii="Times New Roman" w:eastAsia="Times New Roman CYR" w:hAnsi="Times New Roman" w:cs="Times New Roman"/>
          <w:spacing w:val="-3"/>
        </w:rPr>
        <w:t>, необходимо учитывать основные причины травматизма:</w:t>
      </w:r>
    </w:p>
    <w:p w:rsidR="009A1CAF" w:rsidRPr="005B6F6C" w:rsidRDefault="009A1CAF" w:rsidP="009A1CAF">
      <w:pPr>
        <w:pStyle w:val="a6"/>
        <w:spacing w:after="0" w:line="240" w:lineRule="auto"/>
        <w:jc w:val="both"/>
        <w:rPr>
          <w:rFonts w:cs="Times New Roman"/>
        </w:rPr>
      </w:pPr>
      <w:r w:rsidRPr="005B6F6C">
        <w:rPr>
          <w:rFonts w:cs="Times New Roman"/>
        </w:rPr>
        <w:t>- нарушение правил организации занятий и отсутствие сознательной дисциплины;</w:t>
      </w:r>
    </w:p>
    <w:p w:rsidR="009A1CAF" w:rsidRPr="005B6F6C" w:rsidRDefault="009A1CAF" w:rsidP="009A1CAF">
      <w:pPr>
        <w:pStyle w:val="a6"/>
        <w:spacing w:after="0" w:line="240" w:lineRule="auto"/>
        <w:jc w:val="both"/>
        <w:rPr>
          <w:rFonts w:cs="Times New Roman"/>
        </w:rPr>
      </w:pPr>
      <w:r w:rsidRPr="005B6F6C">
        <w:rPr>
          <w:rFonts w:cs="Times New Roman"/>
        </w:rPr>
        <w:t>- нарушение методики и режима тренировки;</w:t>
      </w:r>
    </w:p>
    <w:p w:rsidR="009A1CAF" w:rsidRPr="005B6F6C" w:rsidRDefault="009A1CAF" w:rsidP="009A1CAF">
      <w:pPr>
        <w:pStyle w:val="a6"/>
        <w:spacing w:after="0"/>
        <w:jc w:val="both"/>
        <w:rPr>
          <w:rFonts w:cs="Times New Roman"/>
        </w:rPr>
      </w:pPr>
      <w:r w:rsidRPr="005B6F6C">
        <w:rPr>
          <w:rFonts w:cs="Times New Roman"/>
        </w:rPr>
        <w:t>- плохое материально-техническое обеспечение занятий;</w:t>
      </w:r>
    </w:p>
    <w:p w:rsidR="009A1CAF" w:rsidRPr="005B6F6C" w:rsidRDefault="009A1CAF" w:rsidP="009A1CAF">
      <w:pPr>
        <w:pStyle w:val="a6"/>
        <w:shd w:val="clear" w:color="auto" w:fill="FFFFFF"/>
        <w:spacing w:after="0"/>
        <w:jc w:val="both"/>
        <w:rPr>
          <w:rFonts w:eastAsia="Times New Roman CYR" w:cs="Times New Roman"/>
          <w:color w:val="000000"/>
          <w:spacing w:val="-3"/>
          <w:lang w:val="ru-RU"/>
        </w:rPr>
      </w:pPr>
      <w:r w:rsidRPr="005B6F6C">
        <w:rPr>
          <w:rFonts w:eastAsia="Times New Roman CYR" w:cs="Times New Roman"/>
          <w:color w:val="000000"/>
          <w:spacing w:val="-3"/>
          <w:lang w:val="ru-RU"/>
        </w:rPr>
        <w:t>- нарушение врачебных требований и гигиенических условий.</w:t>
      </w:r>
    </w:p>
    <w:p w:rsidR="009A1CAF" w:rsidRPr="005B7C13" w:rsidRDefault="009A1CAF" w:rsidP="009A1CAF">
      <w:pPr>
        <w:shd w:val="clear" w:color="auto" w:fill="FFFFFF"/>
        <w:autoSpaceDE w:val="0"/>
        <w:jc w:val="both"/>
        <w:rPr>
          <w:rStyle w:val="1"/>
          <w:rFonts w:ascii="Times New Roman" w:hAnsi="Times New Roman" w:cs="Times New Roman"/>
        </w:rPr>
      </w:pPr>
      <w:r w:rsidRPr="005B7C13">
        <w:rPr>
          <w:rStyle w:val="1"/>
          <w:rFonts w:ascii="Times New Roman" w:hAnsi="Times New Roman" w:cs="Times New Roman"/>
        </w:rPr>
        <w:t xml:space="preserve">   К травматизму могут привести: проведение занятий без тренера; неправильное размещение или слишком большое количество занимающихся в зале;  отсутствие сознательной дисциплины, чувства ответственности  и серьезного отношения к занятиям.</w:t>
      </w:r>
    </w:p>
    <w:p w:rsidR="009A1CAF" w:rsidRPr="005B6F6C" w:rsidRDefault="009A1CAF" w:rsidP="009A1CAF">
      <w:pPr>
        <w:pStyle w:val="a3"/>
        <w:numPr>
          <w:ilvl w:val="0"/>
          <w:numId w:val="40"/>
        </w:numPr>
        <w:shd w:val="clear" w:color="auto" w:fill="FFFFFF"/>
        <w:autoSpaceDE w:val="0"/>
        <w:ind w:left="0" w:firstLine="0"/>
        <w:jc w:val="both"/>
        <w:rPr>
          <w:rStyle w:val="1"/>
          <w:rFonts w:ascii="Times New Roman" w:hAnsi="Times New Roman" w:cs="Times New Roman"/>
        </w:rPr>
      </w:pPr>
      <w:r w:rsidRPr="005B6F6C">
        <w:rPr>
          <w:rStyle w:val="1"/>
          <w:rFonts w:ascii="Times New Roman" w:hAnsi="Times New Roman" w:cs="Times New Roman"/>
        </w:rPr>
        <w:t>К тренировочным занятиям  допускаются учащиеся  только после ознакомления с правилами техники безопасности и  имеющие  медицинский допуск к занятиям баскетболом.</w:t>
      </w:r>
    </w:p>
    <w:p w:rsidR="009A1CAF" w:rsidRPr="005B6F6C" w:rsidRDefault="009A1CAF" w:rsidP="009A1CAF">
      <w:pPr>
        <w:pStyle w:val="a3"/>
        <w:numPr>
          <w:ilvl w:val="0"/>
          <w:numId w:val="40"/>
        </w:numPr>
        <w:shd w:val="clear" w:color="auto" w:fill="FFFFFF"/>
        <w:autoSpaceDE w:val="0"/>
        <w:ind w:left="0" w:firstLine="0"/>
        <w:jc w:val="both"/>
        <w:rPr>
          <w:rStyle w:val="1"/>
          <w:rFonts w:ascii="Times New Roman" w:hAnsi="Times New Roman" w:cs="Times New Roman"/>
        </w:rPr>
      </w:pPr>
      <w:r w:rsidRPr="005B6F6C">
        <w:rPr>
          <w:rStyle w:val="1"/>
          <w:rFonts w:ascii="Times New Roman" w:hAnsi="Times New Roman" w:cs="Times New Roman"/>
        </w:rPr>
        <w:t>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9A1CAF" w:rsidRPr="005B6F6C" w:rsidRDefault="009A1CAF" w:rsidP="009A1CAF">
      <w:pPr>
        <w:pStyle w:val="a3"/>
        <w:numPr>
          <w:ilvl w:val="0"/>
          <w:numId w:val="40"/>
        </w:numPr>
        <w:shd w:val="clear" w:color="auto" w:fill="FFFFFF"/>
        <w:autoSpaceDE w:val="0"/>
        <w:ind w:left="0" w:firstLine="0"/>
        <w:jc w:val="both"/>
        <w:rPr>
          <w:rStyle w:val="1"/>
          <w:rFonts w:ascii="Times New Roman" w:hAnsi="Times New Roman" w:cs="Times New Roman"/>
        </w:rPr>
      </w:pPr>
      <w:r w:rsidRPr="005B6F6C">
        <w:rPr>
          <w:rStyle w:val="1"/>
          <w:rFonts w:ascii="Times New Roman" w:hAnsi="Times New Roman" w:cs="Times New Roman"/>
        </w:rPr>
        <w:t>При проведении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полу или площадке.</w:t>
      </w:r>
    </w:p>
    <w:p w:rsidR="009A1CAF" w:rsidRPr="005B6F6C" w:rsidRDefault="009A1CAF" w:rsidP="009A1CAF">
      <w:pPr>
        <w:pStyle w:val="a3"/>
        <w:numPr>
          <w:ilvl w:val="0"/>
          <w:numId w:val="40"/>
        </w:numPr>
        <w:shd w:val="clear" w:color="auto" w:fill="FFFFFF"/>
        <w:autoSpaceDE w:val="0"/>
        <w:ind w:left="0" w:firstLine="0"/>
        <w:jc w:val="both"/>
        <w:rPr>
          <w:rFonts w:ascii="Times New Roman" w:hAnsi="Times New Roman" w:cs="Times New Roman"/>
        </w:rPr>
      </w:pPr>
      <w:r w:rsidRPr="005B6F6C">
        <w:rPr>
          <w:rFonts w:ascii="Times New Roman" w:hAnsi="Times New Roman" w:cs="Times New Roman"/>
        </w:rPr>
        <w:t>Занятия по спортивным и подвижным играм должны проводиться в спортивной одежде и спортивной обуви с нескользкой подошвой.</w:t>
      </w:r>
    </w:p>
    <w:p w:rsidR="009A1CAF" w:rsidRPr="005B6F6C" w:rsidRDefault="009A1CAF" w:rsidP="009A1CAF">
      <w:pPr>
        <w:pStyle w:val="a3"/>
        <w:numPr>
          <w:ilvl w:val="0"/>
          <w:numId w:val="40"/>
        </w:numPr>
        <w:shd w:val="clear" w:color="auto" w:fill="FFFFFF"/>
        <w:autoSpaceDE w:val="0"/>
        <w:ind w:left="0" w:firstLine="0"/>
        <w:jc w:val="both"/>
        <w:rPr>
          <w:rFonts w:ascii="Times New Roman" w:hAnsi="Times New Roman" w:cs="Times New Roman"/>
        </w:rPr>
      </w:pPr>
      <w:r w:rsidRPr="005B6F6C">
        <w:rPr>
          <w:rFonts w:ascii="Times New Roman" w:hAnsi="Times New Roman" w:cs="Times New Roman"/>
        </w:rPr>
        <w:t>При проведении занятий по спортивным  играм должна  быть медаптечка, укомплектованная необходимыми медикаментами и перевязочными средствами для оказания первой медицинской помощи при травмах.</w:t>
      </w:r>
    </w:p>
    <w:p w:rsidR="009A1CAF" w:rsidRPr="005B6F6C" w:rsidRDefault="009A1CAF" w:rsidP="009A1CAF">
      <w:pPr>
        <w:pStyle w:val="a3"/>
        <w:numPr>
          <w:ilvl w:val="0"/>
          <w:numId w:val="40"/>
        </w:numPr>
        <w:shd w:val="clear" w:color="auto" w:fill="FFFFFF"/>
        <w:autoSpaceDE w:val="0"/>
        <w:ind w:left="0" w:firstLine="0"/>
        <w:jc w:val="both"/>
        <w:rPr>
          <w:rFonts w:ascii="Times New Roman" w:hAnsi="Times New Roman" w:cs="Times New Roman"/>
        </w:rPr>
      </w:pPr>
      <w:r w:rsidRPr="005B6F6C">
        <w:rPr>
          <w:rFonts w:ascii="Times New Roman" w:hAnsi="Times New Roman" w:cs="Times New Roman"/>
        </w:rPr>
        <w:t>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9A1CAF" w:rsidRPr="005B6F6C" w:rsidRDefault="009A1CAF" w:rsidP="009A1CAF">
      <w:pPr>
        <w:pStyle w:val="a3"/>
        <w:numPr>
          <w:ilvl w:val="0"/>
          <w:numId w:val="40"/>
        </w:numPr>
        <w:shd w:val="clear" w:color="auto" w:fill="FFFFFF"/>
        <w:autoSpaceDE w:val="0"/>
        <w:ind w:left="0" w:firstLine="0"/>
        <w:jc w:val="both"/>
        <w:rPr>
          <w:rStyle w:val="1"/>
          <w:rFonts w:ascii="Times New Roman" w:hAnsi="Times New Roman" w:cs="Times New Roman"/>
        </w:rPr>
      </w:pPr>
      <w:r w:rsidRPr="005B6F6C">
        <w:rPr>
          <w:rStyle w:val="1"/>
          <w:rFonts w:ascii="Times New Roman" w:hAnsi="Times New Roman" w:cs="Times New Roman"/>
        </w:rPr>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9A1CAF" w:rsidRDefault="009A1CAF" w:rsidP="009A1CAF">
      <w:pPr>
        <w:pStyle w:val="a3"/>
        <w:numPr>
          <w:ilvl w:val="0"/>
          <w:numId w:val="40"/>
        </w:numPr>
        <w:shd w:val="clear" w:color="auto" w:fill="FFFFFF"/>
        <w:autoSpaceDE w:val="0"/>
        <w:ind w:left="0" w:firstLine="0"/>
        <w:jc w:val="both"/>
        <w:rPr>
          <w:rFonts w:ascii="Times New Roman" w:hAnsi="Times New Roman" w:cs="Times New Roman"/>
        </w:rPr>
      </w:pPr>
      <w:r w:rsidRPr="005B6F6C">
        <w:rPr>
          <w:rFonts w:ascii="Times New Roman" w:hAnsi="Times New Roman" w:cs="Times New Roman"/>
        </w:rPr>
        <w:t>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9475FF" w:rsidRPr="005B6F6C" w:rsidRDefault="009475FF" w:rsidP="009475FF">
      <w:pPr>
        <w:pStyle w:val="a3"/>
        <w:shd w:val="clear" w:color="auto" w:fill="FFFFFF"/>
        <w:autoSpaceDE w:val="0"/>
        <w:ind w:left="0"/>
        <w:jc w:val="both"/>
        <w:rPr>
          <w:rFonts w:ascii="Times New Roman" w:hAnsi="Times New Roman" w:cs="Times New Roman"/>
        </w:rPr>
      </w:pPr>
    </w:p>
    <w:p w:rsidR="009A1CAF" w:rsidRPr="005B6F6C" w:rsidRDefault="009A1CAF" w:rsidP="00680554">
      <w:pPr>
        <w:pStyle w:val="a3"/>
        <w:numPr>
          <w:ilvl w:val="2"/>
          <w:numId w:val="18"/>
        </w:numPr>
        <w:ind w:left="0" w:firstLine="0"/>
        <w:jc w:val="both"/>
        <w:rPr>
          <w:rFonts w:ascii="Times New Roman" w:hAnsi="Times New Roman" w:cs="Times New Roman"/>
          <w:b/>
          <w:bCs/>
          <w:u w:val="single"/>
        </w:rPr>
      </w:pPr>
      <w:r w:rsidRPr="005B6F6C">
        <w:rPr>
          <w:rFonts w:ascii="Times New Roman" w:hAnsi="Times New Roman" w:cs="Times New Roman"/>
          <w:b/>
          <w:bCs/>
          <w:u w:val="single"/>
        </w:rPr>
        <w:t>Требования безопасности перед началом занятий.</w:t>
      </w:r>
    </w:p>
    <w:p w:rsidR="009A1CAF" w:rsidRPr="005B6F6C" w:rsidRDefault="009A1CAF" w:rsidP="009A1CAF">
      <w:pPr>
        <w:pStyle w:val="a3"/>
        <w:numPr>
          <w:ilvl w:val="0"/>
          <w:numId w:val="41"/>
        </w:numPr>
        <w:ind w:left="0" w:firstLine="0"/>
        <w:jc w:val="both"/>
        <w:rPr>
          <w:rFonts w:ascii="Times New Roman" w:hAnsi="Times New Roman" w:cs="Times New Roman"/>
        </w:rPr>
      </w:pPr>
      <w:r w:rsidRPr="005B6F6C">
        <w:rPr>
          <w:rFonts w:ascii="Times New Roman" w:hAnsi="Times New Roman" w:cs="Times New Roman"/>
        </w:rPr>
        <w:t>Тщательно проветрить спортивный зал.</w:t>
      </w:r>
    </w:p>
    <w:p w:rsidR="009A1CAF" w:rsidRPr="005B6F6C" w:rsidRDefault="009A1CAF" w:rsidP="009A1CAF">
      <w:pPr>
        <w:pStyle w:val="a3"/>
        <w:numPr>
          <w:ilvl w:val="0"/>
          <w:numId w:val="41"/>
        </w:numPr>
        <w:ind w:left="0" w:firstLine="0"/>
        <w:jc w:val="both"/>
        <w:rPr>
          <w:rStyle w:val="1"/>
          <w:rFonts w:ascii="Times New Roman" w:hAnsi="Times New Roman" w:cs="Times New Roman"/>
        </w:rPr>
      </w:pPr>
      <w:r w:rsidRPr="005B6F6C">
        <w:rPr>
          <w:rStyle w:val="1"/>
          <w:rFonts w:ascii="Times New Roman" w:hAnsi="Times New Roman" w:cs="Times New Roman"/>
        </w:rPr>
        <w:t xml:space="preserve">Тренер-преподаватель должен проверить исправность и </w:t>
      </w:r>
      <w:r>
        <w:rPr>
          <w:rStyle w:val="1"/>
          <w:rFonts w:ascii="Times New Roman" w:hAnsi="Times New Roman" w:cs="Times New Roman"/>
        </w:rPr>
        <w:t xml:space="preserve">надежность крепления   </w:t>
      </w:r>
      <w:r w:rsidRPr="005B6F6C">
        <w:rPr>
          <w:rStyle w:val="1"/>
          <w:rFonts w:ascii="Times New Roman" w:hAnsi="Times New Roman" w:cs="Times New Roman"/>
        </w:rPr>
        <w:t xml:space="preserve"> баскетбольных щитов и другого спортивного оборудования. Проверить состояние и </w:t>
      </w:r>
      <w:r w:rsidRPr="005B6F6C">
        <w:rPr>
          <w:rStyle w:val="1"/>
          <w:rFonts w:ascii="Times New Roman" w:hAnsi="Times New Roman" w:cs="Times New Roman"/>
        </w:rPr>
        <w:lastRenderedPageBreak/>
        <w:t>отсутствие посторонних предметов на полу или спортивной площадке.</w:t>
      </w:r>
    </w:p>
    <w:p w:rsidR="009A1CAF" w:rsidRPr="005B6F6C" w:rsidRDefault="009A1CAF" w:rsidP="009A1CAF">
      <w:pPr>
        <w:pStyle w:val="a3"/>
        <w:numPr>
          <w:ilvl w:val="0"/>
          <w:numId w:val="41"/>
        </w:numPr>
        <w:ind w:left="0" w:firstLine="0"/>
        <w:jc w:val="both"/>
        <w:rPr>
          <w:rStyle w:val="1"/>
          <w:rFonts w:ascii="Times New Roman" w:hAnsi="Times New Roman" w:cs="Times New Roman"/>
        </w:rPr>
      </w:pPr>
      <w:r w:rsidRPr="005B6F6C">
        <w:rPr>
          <w:rStyle w:val="1"/>
          <w:rFonts w:ascii="Times New Roman" w:hAnsi="Times New Roman" w:cs="Times New Roman"/>
        </w:rPr>
        <w:t>Вход в зал разрешается только в присутствии тренера-преподавателя.</w:t>
      </w:r>
    </w:p>
    <w:p w:rsidR="009A1CAF" w:rsidRPr="005B6F6C" w:rsidRDefault="009A1CAF" w:rsidP="009A1CAF">
      <w:pPr>
        <w:pStyle w:val="a3"/>
        <w:numPr>
          <w:ilvl w:val="0"/>
          <w:numId w:val="41"/>
        </w:numPr>
        <w:ind w:left="0" w:firstLine="0"/>
        <w:jc w:val="both"/>
        <w:rPr>
          <w:rStyle w:val="1"/>
          <w:rFonts w:ascii="Times New Roman" w:hAnsi="Times New Roman" w:cs="Times New Roman"/>
        </w:rPr>
      </w:pPr>
      <w:r w:rsidRPr="005B6F6C">
        <w:rPr>
          <w:rStyle w:val="1"/>
          <w:rFonts w:ascii="Times New Roman" w:hAnsi="Times New Roman" w:cs="Times New Roman"/>
        </w:rPr>
        <w:t>Учащиеся допускаются к занятиям только в соответствующей спортивной форме и спортивной обуви с нескользкой подошвой.  Перед занятием необходимо снять все украшения и предметы, способные привести к травме:  браслеты, цепочки, часы, заколки и т.д.</w:t>
      </w:r>
    </w:p>
    <w:p w:rsidR="009A1CAF" w:rsidRPr="005B6F6C" w:rsidRDefault="009A1CAF" w:rsidP="009A1CAF">
      <w:pPr>
        <w:pStyle w:val="a3"/>
        <w:numPr>
          <w:ilvl w:val="0"/>
          <w:numId w:val="41"/>
        </w:numPr>
        <w:ind w:left="0" w:firstLine="0"/>
        <w:jc w:val="both"/>
        <w:rPr>
          <w:rStyle w:val="1"/>
          <w:rFonts w:ascii="Times New Roman" w:hAnsi="Times New Roman" w:cs="Times New Roman"/>
        </w:rPr>
      </w:pPr>
      <w:r w:rsidRPr="005B6F6C">
        <w:rPr>
          <w:rStyle w:val="1"/>
          <w:rFonts w:ascii="Times New Roman" w:hAnsi="Times New Roman" w:cs="Times New Roman"/>
        </w:rPr>
        <w:t>Ногти на руках должны быть коротко подстрижены.</w:t>
      </w:r>
    </w:p>
    <w:p w:rsidR="009A1CAF" w:rsidRDefault="009A1CAF" w:rsidP="009A1CAF">
      <w:pPr>
        <w:pStyle w:val="a3"/>
        <w:numPr>
          <w:ilvl w:val="0"/>
          <w:numId w:val="41"/>
        </w:numPr>
        <w:ind w:left="0" w:firstLine="0"/>
        <w:jc w:val="both"/>
        <w:rPr>
          <w:rFonts w:ascii="Times New Roman" w:hAnsi="Times New Roman" w:cs="Times New Roman"/>
        </w:rPr>
      </w:pPr>
      <w:r w:rsidRPr="005B6F6C">
        <w:rPr>
          <w:rFonts w:ascii="Times New Roman" w:hAnsi="Times New Roman" w:cs="Times New Roman"/>
        </w:rPr>
        <w:t>Перед началом основной части тренировки необходимо провести разминку.</w:t>
      </w:r>
    </w:p>
    <w:p w:rsidR="009475FF" w:rsidRPr="005B6F6C" w:rsidRDefault="009475FF" w:rsidP="009475FF">
      <w:pPr>
        <w:pStyle w:val="a3"/>
        <w:ind w:left="0"/>
        <w:jc w:val="both"/>
        <w:rPr>
          <w:rFonts w:ascii="Times New Roman" w:hAnsi="Times New Roman" w:cs="Times New Roman"/>
        </w:rPr>
      </w:pPr>
    </w:p>
    <w:p w:rsidR="009A1CAF" w:rsidRPr="005B6F6C" w:rsidRDefault="009A1CAF" w:rsidP="00680554">
      <w:pPr>
        <w:pStyle w:val="a3"/>
        <w:numPr>
          <w:ilvl w:val="2"/>
          <w:numId w:val="18"/>
        </w:numPr>
        <w:ind w:left="0" w:firstLine="0"/>
        <w:jc w:val="both"/>
        <w:rPr>
          <w:rFonts w:ascii="Times New Roman" w:hAnsi="Times New Roman" w:cs="Times New Roman"/>
          <w:b/>
          <w:bCs/>
          <w:u w:val="single"/>
        </w:rPr>
      </w:pPr>
      <w:r w:rsidRPr="005B6F6C">
        <w:rPr>
          <w:rFonts w:ascii="Times New Roman" w:hAnsi="Times New Roman" w:cs="Times New Roman"/>
          <w:b/>
          <w:bCs/>
          <w:u w:val="single"/>
        </w:rPr>
        <w:t>Требования безопасности во время занятий</w:t>
      </w:r>
    </w:p>
    <w:p w:rsidR="009A1CAF" w:rsidRPr="005B6F6C" w:rsidRDefault="009A1CAF" w:rsidP="009A1CAF">
      <w:pPr>
        <w:pStyle w:val="a3"/>
        <w:numPr>
          <w:ilvl w:val="0"/>
          <w:numId w:val="42"/>
        </w:numPr>
        <w:ind w:left="0" w:firstLine="0"/>
        <w:jc w:val="both"/>
        <w:rPr>
          <w:rFonts w:ascii="Times New Roman" w:hAnsi="Times New Roman" w:cs="Times New Roman"/>
        </w:rPr>
      </w:pPr>
      <w:r w:rsidRPr="005B6F6C">
        <w:rPr>
          <w:rFonts w:ascii="Times New Roman" w:hAnsi="Times New Roman" w:cs="Times New Roman"/>
        </w:rPr>
        <w:t>Занятия в  зале  проходят согласно расписанию.</w:t>
      </w:r>
    </w:p>
    <w:p w:rsidR="009A1CAF" w:rsidRPr="005B6F6C" w:rsidRDefault="009A1CAF" w:rsidP="009A1CAF">
      <w:pPr>
        <w:pStyle w:val="a3"/>
        <w:numPr>
          <w:ilvl w:val="0"/>
          <w:numId w:val="42"/>
        </w:numPr>
        <w:ind w:left="0" w:firstLine="0"/>
        <w:jc w:val="both"/>
        <w:rPr>
          <w:rStyle w:val="1"/>
          <w:rFonts w:ascii="Times New Roman" w:hAnsi="Times New Roman" w:cs="Times New Roman"/>
        </w:rPr>
      </w:pPr>
      <w:r w:rsidRPr="005B6F6C">
        <w:rPr>
          <w:rStyle w:val="1"/>
          <w:rFonts w:ascii="Times New Roman" w:hAnsi="Times New Roman" w:cs="Times New Roman"/>
        </w:rPr>
        <w:t>Тренер-преподаватель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учащихся.</w:t>
      </w:r>
    </w:p>
    <w:p w:rsidR="009A1CAF" w:rsidRPr="005B6F6C" w:rsidRDefault="009A1CAF" w:rsidP="009A1CAF">
      <w:pPr>
        <w:pStyle w:val="a3"/>
        <w:numPr>
          <w:ilvl w:val="0"/>
          <w:numId w:val="42"/>
        </w:numPr>
        <w:ind w:left="0" w:firstLine="0"/>
        <w:jc w:val="both"/>
        <w:rPr>
          <w:rStyle w:val="1"/>
          <w:rFonts w:ascii="Times New Roman" w:hAnsi="Times New Roman" w:cs="Times New Roman"/>
        </w:rPr>
      </w:pPr>
      <w:r w:rsidRPr="005B6F6C">
        <w:rPr>
          <w:rStyle w:val="1"/>
          <w:rFonts w:ascii="Times New Roman" w:hAnsi="Times New Roman" w:cs="Times New Roman"/>
        </w:rPr>
        <w:t xml:space="preserve">При занятиях </w:t>
      </w:r>
      <w:r w:rsidR="005A1577">
        <w:rPr>
          <w:rStyle w:val="1"/>
          <w:rFonts w:ascii="Times New Roman" w:hAnsi="Times New Roman" w:cs="Times New Roman"/>
        </w:rPr>
        <w:t>футболом</w:t>
      </w:r>
      <w:r w:rsidRPr="005B6F6C">
        <w:rPr>
          <w:rStyle w:val="1"/>
          <w:rFonts w:ascii="Times New Roman" w:hAnsi="Times New Roman" w:cs="Times New Roman"/>
        </w:rPr>
        <w:t xml:space="preserve"> должно быть исключено:</w:t>
      </w:r>
    </w:p>
    <w:p w:rsidR="009A1CAF" w:rsidRPr="005B6F6C" w:rsidRDefault="009A1CAF" w:rsidP="009A1CAF">
      <w:pPr>
        <w:pStyle w:val="a9"/>
        <w:jc w:val="both"/>
        <w:rPr>
          <w:rFonts w:cs="Times New Roman"/>
        </w:rPr>
      </w:pPr>
      <w:r w:rsidRPr="005B6F6C">
        <w:rPr>
          <w:rFonts w:cs="Times New Roman"/>
        </w:rPr>
        <w:t>- пренебрежительное отношение к  разминке;</w:t>
      </w:r>
    </w:p>
    <w:p w:rsidR="009A1CAF" w:rsidRPr="005B6F6C" w:rsidRDefault="009A1CAF" w:rsidP="009A1CAF">
      <w:pPr>
        <w:pStyle w:val="a9"/>
        <w:jc w:val="both"/>
        <w:rPr>
          <w:rFonts w:cs="Times New Roman"/>
        </w:rPr>
      </w:pPr>
      <w:r w:rsidRPr="005B6F6C">
        <w:rPr>
          <w:rFonts w:cs="Times New Roman"/>
        </w:rPr>
        <w:t>-неправильное обучение технике физических упражнений;</w:t>
      </w:r>
    </w:p>
    <w:p w:rsidR="009A1CAF" w:rsidRPr="005B6F6C" w:rsidRDefault="009A1CAF" w:rsidP="009A1CAF">
      <w:pPr>
        <w:pStyle w:val="a9"/>
        <w:jc w:val="both"/>
        <w:rPr>
          <w:rFonts w:cs="Times New Roman"/>
        </w:rPr>
      </w:pPr>
      <w:r w:rsidRPr="005B6F6C">
        <w:rPr>
          <w:rFonts w:cs="Times New Roman"/>
        </w:rPr>
        <w:t>- плохая подготовка инвентаря для проведения занятий (плохое крепление снарядов, невыявленные дефекты);</w:t>
      </w:r>
    </w:p>
    <w:p w:rsidR="009A1CAF" w:rsidRPr="005B6F6C" w:rsidRDefault="009A1CAF" w:rsidP="009A1CAF">
      <w:pPr>
        <w:pStyle w:val="a9"/>
        <w:jc w:val="both"/>
        <w:rPr>
          <w:rFonts w:cs="Times New Roman"/>
        </w:rPr>
      </w:pPr>
      <w:r w:rsidRPr="005B6F6C">
        <w:rPr>
          <w:rFonts w:cs="Times New Roman"/>
        </w:rPr>
        <w:t>- нарушение дисциплины, невнимательность, поспешность.</w:t>
      </w:r>
    </w:p>
    <w:p w:rsidR="009A1CAF" w:rsidRPr="005B6F6C" w:rsidRDefault="009A1CAF" w:rsidP="009A1CAF">
      <w:pPr>
        <w:pStyle w:val="a9"/>
        <w:numPr>
          <w:ilvl w:val="0"/>
          <w:numId w:val="43"/>
        </w:numPr>
        <w:ind w:left="0" w:firstLine="0"/>
        <w:jc w:val="both"/>
        <w:rPr>
          <w:rStyle w:val="1"/>
          <w:rFonts w:cs="Times New Roman"/>
          <w:b/>
          <w:u w:val="single"/>
        </w:rPr>
      </w:pPr>
      <w:r w:rsidRPr="005B6F6C">
        <w:rPr>
          <w:rStyle w:val="1"/>
          <w:rFonts w:cs="Times New Roman"/>
        </w:rPr>
        <w:t xml:space="preserve">На занятиях </w:t>
      </w:r>
      <w:r w:rsidR="005A1577">
        <w:rPr>
          <w:rStyle w:val="1"/>
          <w:rFonts w:cs="Times New Roman"/>
          <w:lang w:val="ru-RU"/>
        </w:rPr>
        <w:t>футболом</w:t>
      </w:r>
      <w:r w:rsidRPr="005B6F6C">
        <w:rPr>
          <w:rStyle w:val="1"/>
          <w:rFonts w:cs="Times New Roman"/>
          <w:lang w:val="ru-RU"/>
        </w:rPr>
        <w:t xml:space="preserve"> </w:t>
      </w:r>
      <w:r w:rsidRPr="005B6F6C">
        <w:rPr>
          <w:rStyle w:val="1"/>
          <w:rFonts w:cs="Times New Roman"/>
        </w:rPr>
        <w:t xml:space="preserve"> </w:t>
      </w:r>
      <w:r w:rsidRPr="005B6F6C">
        <w:rPr>
          <w:rStyle w:val="1"/>
          <w:rFonts w:cs="Times New Roman"/>
          <w:b/>
          <w:u w:val="single"/>
        </w:rPr>
        <w:t>запрещается:</w:t>
      </w:r>
    </w:p>
    <w:p w:rsidR="009A1CAF" w:rsidRPr="005B6F6C" w:rsidRDefault="009A1CAF" w:rsidP="009A1CAF">
      <w:pPr>
        <w:pStyle w:val="a8"/>
        <w:numPr>
          <w:ilvl w:val="0"/>
          <w:numId w:val="44"/>
        </w:numPr>
        <w:tabs>
          <w:tab w:val="left" w:pos="0"/>
        </w:tabs>
        <w:jc w:val="both"/>
        <w:rPr>
          <w:rFonts w:cs="Times New Roman"/>
        </w:rPr>
      </w:pPr>
      <w:r w:rsidRPr="005B6F6C">
        <w:rPr>
          <w:rFonts w:cs="Times New Roman"/>
        </w:rPr>
        <w:t>находиться в зале и начинать  учебно-тренировочные зан</w:t>
      </w:r>
      <w:r>
        <w:rPr>
          <w:rFonts w:cs="Times New Roman"/>
        </w:rPr>
        <w:t>ятия  без тренера-преподавателя</w:t>
      </w:r>
      <w:r>
        <w:rPr>
          <w:rFonts w:cs="Times New Roman"/>
          <w:lang w:val="ru-RU"/>
        </w:rPr>
        <w:t>;</w:t>
      </w:r>
    </w:p>
    <w:p w:rsidR="009A1CAF" w:rsidRPr="005B6F6C" w:rsidRDefault="009A1CAF" w:rsidP="009A1CAF">
      <w:pPr>
        <w:pStyle w:val="a8"/>
        <w:numPr>
          <w:ilvl w:val="0"/>
          <w:numId w:val="44"/>
        </w:numPr>
        <w:tabs>
          <w:tab w:val="left" w:pos="0"/>
        </w:tabs>
        <w:jc w:val="both"/>
        <w:rPr>
          <w:rStyle w:val="1"/>
          <w:rFonts w:cs="Times New Roman"/>
          <w:lang w:val="ru-RU"/>
        </w:rPr>
      </w:pPr>
      <w:r w:rsidRPr="005B6F6C">
        <w:rPr>
          <w:rStyle w:val="1"/>
          <w:rFonts w:cs="Times New Roman"/>
          <w:lang w:val="ru-RU"/>
        </w:rPr>
        <w:t>н</w:t>
      </w:r>
      <w:r w:rsidRPr="005B6F6C">
        <w:rPr>
          <w:rStyle w:val="1"/>
          <w:rFonts w:cs="Times New Roman"/>
        </w:rPr>
        <w:t xml:space="preserve">ачинать игру, делать остановки в игре и заканчивать игру только </w:t>
      </w:r>
      <w:r w:rsidRPr="005B6F6C">
        <w:rPr>
          <w:rStyle w:val="1"/>
          <w:rFonts w:cs="Times New Roman"/>
          <w:lang w:val="ru-RU"/>
        </w:rPr>
        <w:t>без сигнала</w:t>
      </w:r>
      <w:r w:rsidRPr="005B6F6C">
        <w:rPr>
          <w:rStyle w:val="1"/>
          <w:rFonts w:cs="Times New Roman"/>
        </w:rPr>
        <w:t xml:space="preserve"> </w:t>
      </w:r>
      <w:r w:rsidRPr="005B6F6C">
        <w:rPr>
          <w:rStyle w:val="1"/>
          <w:rFonts w:cs="Times New Roman"/>
          <w:lang w:val="ru-RU"/>
        </w:rPr>
        <w:t>тренера-преподавателя</w:t>
      </w:r>
      <w:r>
        <w:rPr>
          <w:rStyle w:val="1"/>
          <w:rFonts w:cs="Times New Roman"/>
          <w:lang w:val="ru-RU"/>
        </w:rPr>
        <w:t>;</w:t>
      </w:r>
    </w:p>
    <w:p w:rsidR="009A1CAF" w:rsidRPr="005B6F6C" w:rsidRDefault="009A1CAF" w:rsidP="009A1CAF">
      <w:pPr>
        <w:numPr>
          <w:ilvl w:val="0"/>
          <w:numId w:val="44"/>
        </w:numPr>
        <w:tabs>
          <w:tab w:val="left" w:pos="0"/>
        </w:tabs>
        <w:suppressAutoHyphens/>
        <w:spacing w:line="100" w:lineRule="atLeast"/>
        <w:jc w:val="both"/>
        <w:textAlignment w:val="baseline"/>
        <w:rPr>
          <w:rStyle w:val="1"/>
          <w:rFonts w:ascii="Times New Roman" w:hAnsi="Times New Roman" w:cs="Times New Roman"/>
        </w:rPr>
      </w:pPr>
      <w:r w:rsidRPr="005B6F6C">
        <w:rPr>
          <w:rStyle w:val="1"/>
          <w:rFonts w:ascii="Times New Roman" w:hAnsi="Times New Roman" w:cs="Times New Roman"/>
        </w:rPr>
        <w:t>брать инвентарь и выполнять физические упражнения без разрешения и присутствия тренера-преподавателя</w:t>
      </w:r>
      <w:r>
        <w:rPr>
          <w:rStyle w:val="1"/>
          <w:rFonts w:ascii="Times New Roman" w:hAnsi="Times New Roman" w:cs="Times New Roman"/>
        </w:rPr>
        <w:t>:</w:t>
      </w:r>
    </w:p>
    <w:p w:rsidR="009A1CAF" w:rsidRDefault="009A1CAF" w:rsidP="009A1CAF">
      <w:pPr>
        <w:numPr>
          <w:ilvl w:val="0"/>
          <w:numId w:val="44"/>
        </w:numPr>
        <w:tabs>
          <w:tab w:val="left" w:pos="0"/>
        </w:tabs>
        <w:suppressAutoHyphens/>
        <w:spacing w:line="100" w:lineRule="atLeast"/>
        <w:jc w:val="both"/>
        <w:textAlignment w:val="baseline"/>
        <w:rPr>
          <w:rStyle w:val="1"/>
          <w:rFonts w:ascii="Times New Roman" w:hAnsi="Times New Roman" w:cs="Times New Roman"/>
        </w:rPr>
      </w:pPr>
      <w:r w:rsidRPr="005B6F6C">
        <w:rPr>
          <w:rStyle w:val="1"/>
          <w:rFonts w:ascii="Times New Roman" w:hAnsi="Times New Roman" w:cs="Times New Roman"/>
        </w:rPr>
        <w:t>категорически запрещается висеть на дужке кольца,</w:t>
      </w:r>
      <w:r>
        <w:rPr>
          <w:rStyle w:val="1"/>
          <w:rFonts w:ascii="Times New Roman" w:hAnsi="Times New Roman" w:cs="Times New Roman"/>
        </w:rPr>
        <w:t xml:space="preserve"> залезать на баскетбольный щит,</w:t>
      </w:r>
      <w:r w:rsidRPr="005B6F6C">
        <w:rPr>
          <w:rStyle w:val="1"/>
          <w:rFonts w:ascii="Times New Roman" w:hAnsi="Times New Roman" w:cs="Times New Roman"/>
        </w:rPr>
        <w:t xml:space="preserve"> бросать мяч под ноги игрокам, передавать или подавать мяч ногой.</w:t>
      </w:r>
    </w:p>
    <w:p w:rsidR="009475FF" w:rsidRPr="005B6F6C" w:rsidRDefault="009475FF" w:rsidP="009475FF">
      <w:pPr>
        <w:suppressAutoHyphens/>
        <w:spacing w:line="100" w:lineRule="atLeast"/>
        <w:jc w:val="both"/>
        <w:textAlignment w:val="baseline"/>
        <w:rPr>
          <w:rStyle w:val="1"/>
          <w:rFonts w:ascii="Times New Roman" w:hAnsi="Times New Roman" w:cs="Times New Roman"/>
        </w:rPr>
      </w:pPr>
    </w:p>
    <w:p w:rsidR="009A1CAF" w:rsidRPr="005B6F6C" w:rsidRDefault="009A1CAF" w:rsidP="00680554">
      <w:pPr>
        <w:pStyle w:val="a3"/>
        <w:numPr>
          <w:ilvl w:val="2"/>
          <w:numId w:val="18"/>
        </w:numPr>
        <w:ind w:left="0" w:firstLine="0"/>
        <w:jc w:val="both"/>
        <w:rPr>
          <w:rStyle w:val="1"/>
          <w:rFonts w:ascii="Times New Roman" w:hAnsi="Times New Roman" w:cs="Times New Roman"/>
          <w:b/>
          <w:bCs/>
          <w:u w:val="single"/>
        </w:rPr>
      </w:pPr>
      <w:r w:rsidRPr="005B6F6C">
        <w:rPr>
          <w:rStyle w:val="1"/>
          <w:rFonts w:ascii="Times New Roman" w:hAnsi="Times New Roman" w:cs="Times New Roman"/>
          <w:b/>
          <w:bCs/>
          <w:u w:val="single"/>
        </w:rPr>
        <w:t>Требования безопасности в чрезвычайных и аварийных ситуациях</w:t>
      </w:r>
    </w:p>
    <w:p w:rsidR="009A1CAF" w:rsidRPr="005B6F6C" w:rsidRDefault="009A1CAF" w:rsidP="009A1CAF">
      <w:pPr>
        <w:pStyle w:val="a3"/>
        <w:numPr>
          <w:ilvl w:val="0"/>
          <w:numId w:val="43"/>
        </w:numPr>
        <w:ind w:left="0" w:firstLine="0"/>
        <w:jc w:val="both"/>
        <w:rPr>
          <w:rFonts w:ascii="Times New Roman" w:hAnsi="Times New Roman" w:cs="Times New Roman"/>
        </w:rPr>
      </w:pPr>
      <w:r w:rsidRPr="005B6F6C">
        <w:rPr>
          <w:rFonts w:ascii="Times New Roman" w:hAnsi="Times New Roman" w:cs="Times New Roman"/>
        </w:rPr>
        <w:t>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9A1CAF" w:rsidRPr="005B6F6C" w:rsidRDefault="009A1CAF" w:rsidP="009A1CAF">
      <w:pPr>
        <w:pStyle w:val="a3"/>
        <w:numPr>
          <w:ilvl w:val="0"/>
          <w:numId w:val="43"/>
        </w:numPr>
        <w:ind w:left="0" w:firstLine="0"/>
        <w:jc w:val="both"/>
        <w:rPr>
          <w:rFonts w:ascii="Times New Roman" w:hAnsi="Times New Roman" w:cs="Times New Roman"/>
        </w:rPr>
      </w:pPr>
      <w:r w:rsidRPr="005B6F6C">
        <w:rPr>
          <w:rFonts w:ascii="Times New Roman" w:hAnsi="Times New Roman" w:cs="Times New Roman"/>
        </w:rPr>
        <w:t>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9A1CAF" w:rsidRDefault="009A1CAF" w:rsidP="009A1CAF">
      <w:pPr>
        <w:pStyle w:val="a3"/>
        <w:numPr>
          <w:ilvl w:val="0"/>
          <w:numId w:val="43"/>
        </w:numPr>
        <w:ind w:left="0" w:firstLine="0"/>
        <w:jc w:val="both"/>
        <w:rPr>
          <w:rFonts w:ascii="Times New Roman" w:hAnsi="Times New Roman" w:cs="Times New Roman"/>
        </w:rPr>
      </w:pPr>
      <w:r w:rsidRPr="005B6F6C">
        <w:rPr>
          <w:rFonts w:ascii="Times New Roman" w:hAnsi="Times New Roman" w:cs="Times New Roman"/>
        </w:rPr>
        <w:t xml:space="preserve">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9475FF" w:rsidRPr="005B6F6C" w:rsidRDefault="009475FF" w:rsidP="009475FF">
      <w:pPr>
        <w:pStyle w:val="a3"/>
        <w:ind w:left="0"/>
        <w:jc w:val="both"/>
        <w:rPr>
          <w:rFonts w:ascii="Times New Roman" w:hAnsi="Times New Roman" w:cs="Times New Roman"/>
        </w:rPr>
      </w:pPr>
    </w:p>
    <w:p w:rsidR="009A1CAF" w:rsidRPr="005B6F6C" w:rsidRDefault="009A1CAF" w:rsidP="00680554">
      <w:pPr>
        <w:pStyle w:val="a3"/>
        <w:numPr>
          <w:ilvl w:val="2"/>
          <w:numId w:val="18"/>
        </w:numPr>
        <w:ind w:left="0" w:firstLine="0"/>
        <w:jc w:val="both"/>
        <w:rPr>
          <w:rFonts w:ascii="Times New Roman" w:hAnsi="Times New Roman" w:cs="Times New Roman"/>
          <w:b/>
          <w:bCs/>
          <w:u w:val="single"/>
        </w:rPr>
      </w:pPr>
      <w:r w:rsidRPr="005B6F6C">
        <w:rPr>
          <w:rFonts w:ascii="Times New Roman" w:hAnsi="Times New Roman" w:cs="Times New Roman"/>
          <w:b/>
          <w:bCs/>
          <w:u w:val="single"/>
        </w:rPr>
        <w:t>Требования безопасности по окончании занятий</w:t>
      </w:r>
    </w:p>
    <w:p w:rsidR="009A1CAF" w:rsidRPr="005B6F6C" w:rsidRDefault="009A1CAF" w:rsidP="009A1CAF">
      <w:pPr>
        <w:pStyle w:val="a6"/>
        <w:numPr>
          <w:ilvl w:val="0"/>
          <w:numId w:val="45"/>
        </w:numPr>
        <w:tabs>
          <w:tab w:val="left" w:pos="0"/>
        </w:tabs>
        <w:spacing w:after="0" w:line="240" w:lineRule="auto"/>
        <w:ind w:left="0" w:firstLine="0"/>
        <w:jc w:val="both"/>
        <w:rPr>
          <w:rFonts w:cs="Times New Roman"/>
        </w:rPr>
      </w:pPr>
      <w:r w:rsidRPr="005B6F6C">
        <w:rPr>
          <w:rFonts w:cs="Times New Roman"/>
        </w:rPr>
        <w:t>Убрать в отведенное место спортивный инвентарь.</w:t>
      </w:r>
    </w:p>
    <w:p w:rsidR="009A1CAF" w:rsidRPr="005B6F6C" w:rsidRDefault="009A1CAF" w:rsidP="009A1CAF">
      <w:pPr>
        <w:pStyle w:val="a6"/>
        <w:numPr>
          <w:ilvl w:val="0"/>
          <w:numId w:val="45"/>
        </w:numPr>
        <w:tabs>
          <w:tab w:val="left" w:pos="0"/>
        </w:tabs>
        <w:spacing w:after="0" w:line="240" w:lineRule="auto"/>
        <w:ind w:left="0" w:firstLine="0"/>
        <w:jc w:val="both"/>
        <w:rPr>
          <w:rFonts w:cs="Times New Roman"/>
        </w:rPr>
      </w:pPr>
      <w:r w:rsidRPr="005B6F6C">
        <w:rPr>
          <w:rFonts w:cs="Times New Roman"/>
        </w:rPr>
        <w:t>Проветрить спортивный зал и провести влажную уборку.</w:t>
      </w:r>
    </w:p>
    <w:p w:rsidR="009A1CAF" w:rsidRPr="00EF4815" w:rsidRDefault="009A1CAF" w:rsidP="009A1CAF">
      <w:pPr>
        <w:pStyle w:val="a6"/>
        <w:numPr>
          <w:ilvl w:val="0"/>
          <w:numId w:val="45"/>
        </w:numPr>
        <w:tabs>
          <w:tab w:val="left" w:pos="0"/>
        </w:tabs>
        <w:spacing w:after="0" w:line="240" w:lineRule="auto"/>
        <w:ind w:left="0" w:firstLine="0"/>
        <w:jc w:val="both"/>
        <w:rPr>
          <w:rStyle w:val="1"/>
          <w:rFonts w:cs="Times New Roman"/>
        </w:rPr>
      </w:pPr>
      <w:r w:rsidRPr="005B6F6C">
        <w:rPr>
          <w:rStyle w:val="1"/>
          <w:rFonts w:cs="Times New Roman"/>
        </w:rPr>
        <w:t>Снять спортивную одежду и спортивную обувь,  тщательно вымыть лицо и руки с мылом, по</w:t>
      </w:r>
      <w:r w:rsidRPr="005B6F6C">
        <w:rPr>
          <w:rStyle w:val="1"/>
          <w:rFonts w:cs="Times New Roman"/>
          <w:lang w:val="ru-RU"/>
        </w:rPr>
        <w:t>-</w:t>
      </w:r>
      <w:r w:rsidRPr="005B6F6C">
        <w:rPr>
          <w:rStyle w:val="1"/>
          <w:rFonts w:cs="Times New Roman"/>
        </w:rPr>
        <w:t>возможности  принять душ.</w:t>
      </w:r>
    </w:p>
    <w:p w:rsidR="009A1CAF" w:rsidRDefault="009A1CAF" w:rsidP="009A1CAF">
      <w:pPr>
        <w:pStyle w:val="a6"/>
        <w:tabs>
          <w:tab w:val="left" w:pos="0"/>
        </w:tabs>
        <w:spacing w:after="0" w:line="240" w:lineRule="auto"/>
        <w:jc w:val="both"/>
        <w:rPr>
          <w:rStyle w:val="1"/>
          <w:rFonts w:cs="Times New Roman"/>
          <w:lang w:val="ru-RU"/>
        </w:rPr>
      </w:pPr>
    </w:p>
    <w:p w:rsidR="009A1CAF" w:rsidRDefault="009A1CAF" w:rsidP="00A54737">
      <w:pPr>
        <w:widowControl/>
        <w:ind w:firstLine="709"/>
        <w:jc w:val="both"/>
        <w:rPr>
          <w:rFonts w:ascii="Times New Roman" w:hAnsi="Times New Roman" w:cs="Times New Roman"/>
        </w:rPr>
      </w:pPr>
    </w:p>
    <w:p w:rsidR="00A54737" w:rsidRDefault="00A54737" w:rsidP="00A54737">
      <w:pPr>
        <w:shd w:val="clear" w:color="auto" w:fill="FFFFFF"/>
        <w:jc w:val="both"/>
        <w:rPr>
          <w:rStyle w:val="1"/>
          <w:rFonts w:ascii="Times New Roman" w:eastAsia="Times New Roman CYR" w:hAnsi="Times New Roman" w:cs="Times New Roman"/>
          <w:spacing w:val="-3"/>
          <w:sz w:val="28"/>
          <w:szCs w:val="28"/>
        </w:rPr>
      </w:pPr>
    </w:p>
    <w:p w:rsidR="00EC4D4D" w:rsidRDefault="00EC4D4D" w:rsidP="00A54737">
      <w:pPr>
        <w:shd w:val="clear" w:color="auto" w:fill="FFFFFF"/>
        <w:jc w:val="both"/>
        <w:rPr>
          <w:rStyle w:val="1"/>
          <w:rFonts w:ascii="Times New Roman" w:eastAsia="Times New Roman CYR" w:hAnsi="Times New Roman" w:cs="Times New Roman"/>
          <w:spacing w:val="-3"/>
          <w:sz w:val="28"/>
          <w:szCs w:val="28"/>
        </w:rPr>
      </w:pPr>
    </w:p>
    <w:p w:rsidR="00EC4D4D" w:rsidRDefault="00EC4D4D" w:rsidP="00A54737">
      <w:pPr>
        <w:shd w:val="clear" w:color="auto" w:fill="FFFFFF"/>
        <w:jc w:val="both"/>
        <w:rPr>
          <w:rStyle w:val="1"/>
          <w:rFonts w:ascii="Times New Roman" w:eastAsia="Times New Roman CYR" w:hAnsi="Times New Roman" w:cs="Times New Roman"/>
          <w:spacing w:val="-3"/>
          <w:sz w:val="28"/>
          <w:szCs w:val="28"/>
        </w:rPr>
      </w:pPr>
    </w:p>
    <w:p w:rsidR="00EC4D4D" w:rsidRDefault="00EC4D4D" w:rsidP="00A54737">
      <w:pPr>
        <w:shd w:val="clear" w:color="auto" w:fill="FFFFFF"/>
        <w:jc w:val="both"/>
        <w:rPr>
          <w:rStyle w:val="1"/>
          <w:rFonts w:ascii="Times New Roman" w:eastAsia="Times New Roman CYR" w:hAnsi="Times New Roman" w:cs="Times New Roman"/>
          <w:spacing w:val="-3"/>
          <w:sz w:val="28"/>
          <w:szCs w:val="28"/>
        </w:rPr>
      </w:pPr>
    </w:p>
    <w:p w:rsidR="00A54737" w:rsidRPr="00DD7668" w:rsidRDefault="00A54737" w:rsidP="00A54737">
      <w:pPr>
        <w:pStyle w:val="a3"/>
        <w:numPr>
          <w:ilvl w:val="1"/>
          <w:numId w:val="18"/>
        </w:numPr>
        <w:shd w:val="clear" w:color="auto" w:fill="FFFFFF"/>
        <w:jc w:val="both"/>
        <w:rPr>
          <w:rFonts w:ascii="Times New Roman" w:hAnsi="Times New Roman" w:cs="Times New Roman"/>
          <w:b/>
          <w:bCs/>
        </w:rPr>
      </w:pPr>
      <w:r w:rsidRPr="00DD7668">
        <w:rPr>
          <w:rFonts w:ascii="Times New Roman" w:hAnsi="Times New Roman" w:cs="Times New Roman"/>
          <w:b/>
          <w:bCs/>
        </w:rPr>
        <w:lastRenderedPageBreak/>
        <w:t xml:space="preserve"> Объёмы максимальных тренировочных нагрузок</w:t>
      </w:r>
    </w:p>
    <w:p w:rsidR="00A54737" w:rsidRPr="000E123B" w:rsidRDefault="00A54737" w:rsidP="00A54737">
      <w:pPr>
        <w:pStyle w:val="a3"/>
        <w:shd w:val="clear" w:color="auto" w:fill="FFFFFF"/>
        <w:ind w:left="993"/>
        <w:jc w:val="both"/>
        <w:rPr>
          <w:rFonts w:ascii="Times New Roman" w:hAnsi="Times New Roman" w:cs="Times New Roman"/>
          <w:b/>
          <w:bCs/>
          <w:color w:val="auto"/>
        </w:rPr>
      </w:pPr>
    </w:p>
    <w:tbl>
      <w:tblPr>
        <w:tblpPr w:leftFromText="180" w:rightFromText="180" w:bottomFromText="200" w:vertAnchor="text" w:tblpY="1"/>
        <w:tblOverlap w:val="never"/>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2235"/>
        <w:gridCol w:w="1876"/>
        <w:gridCol w:w="992"/>
        <w:gridCol w:w="1560"/>
        <w:gridCol w:w="992"/>
        <w:gridCol w:w="1134"/>
        <w:gridCol w:w="1276"/>
      </w:tblGrid>
      <w:tr w:rsidR="00A54737" w:rsidRPr="000E123B" w:rsidTr="009475FF">
        <w:trPr>
          <w:trHeight w:val="884"/>
        </w:trPr>
        <w:tc>
          <w:tcPr>
            <w:tcW w:w="2235"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Этап подготовки</w:t>
            </w:r>
          </w:p>
        </w:tc>
        <w:tc>
          <w:tcPr>
            <w:tcW w:w="1876"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ind w:left="348" w:hanging="348"/>
              <w:rPr>
                <w:lang w:eastAsia="en-US"/>
              </w:rPr>
            </w:pPr>
            <w:r w:rsidRPr="000E123B">
              <w:rPr>
                <w:lang w:eastAsia="en-US"/>
              </w:rPr>
              <w:t>Период</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Год обучения</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Максимальный объем тренировочной нагрузки в неделю в академических часах</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Количество тренировок в неделю</w:t>
            </w:r>
          </w:p>
        </w:tc>
        <w:tc>
          <w:tcPr>
            <w:tcW w:w="1276"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Общее количество тренировок в год</w:t>
            </w:r>
          </w:p>
        </w:tc>
      </w:tr>
      <w:tr w:rsidR="00A54737" w:rsidRPr="000E123B" w:rsidTr="009475FF">
        <w:trPr>
          <w:trHeight w:val="315"/>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pStyle w:val="aa"/>
              <w:spacing w:line="276" w:lineRule="auto"/>
              <w:rPr>
                <w:lang w:eastAsia="en-US"/>
              </w:rPr>
            </w:pPr>
            <w:r w:rsidRPr="000E123B">
              <w:rPr>
                <w:lang w:eastAsia="en-US"/>
              </w:rPr>
              <w:t>Этап начальной подготовки</w:t>
            </w:r>
          </w:p>
        </w:tc>
        <w:tc>
          <w:tcPr>
            <w:tcW w:w="1876"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rPr>
                <w:lang w:eastAsia="en-US"/>
              </w:rPr>
            </w:pPr>
            <w:r w:rsidRPr="000E123B">
              <w:rPr>
                <w:lang w:eastAsia="en-US"/>
              </w:rPr>
              <w:t xml:space="preserve">До одного года </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jc w:val="center"/>
              <w:rPr>
                <w:rFonts w:ascii="Times New Roman" w:hAnsi="Times New Roman" w:cs="Times New Roman"/>
                <w:color w:val="auto"/>
              </w:rPr>
            </w:pPr>
            <w:r w:rsidRPr="000E123B">
              <w:rPr>
                <w:rFonts w:ascii="Times New Roman" w:hAnsi="Times New Roman" w:cs="Times New Roman"/>
                <w:color w:val="auto"/>
              </w:rPr>
              <w:t>1</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jc w:val="center"/>
              <w:rPr>
                <w:rFonts w:ascii="Times New Roman" w:hAnsi="Times New Roman" w:cs="Times New Roman"/>
                <w:color w:val="auto"/>
              </w:rPr>
            </w:pPr>
            <w:r w:rsidRPr="000E123B">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jc w:val="center"/>
              <w:rPr>
                <w:rFonts w:ascii="Times New Roman" w:hAnsi="Times New Roman" w:cs="Times New Roman"/>
                <w:color w:val="auto"/>
              </w:rPr>
            </w:pPr>
            <w:r w:rsidRPr="000E123B">
              <w:rPr>
                <w:rFonts w:ascii="Times New Roman" w:hAnsi="Times New Roman" w:cs="Times New Roman"/>
                <w:color w:val="auto"/>
              </w:rPr>
              <w:t>276</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jc w:val="center"/>
              <w:rPr>
                <w:rFonts w:ascii="Times New Roman" w:hAnsi="Times New Roman" w:cs="Times New Roman"/>
                <w:color w:val="auto"/>
              </w:rPr>
            </w:pPr>
            <w:r w:rsidRPr="000E123B">
              <w:rPr>
                <w:rFonts w:ascii="Times New Roman" w:hAnsi="Times New Roman" w:cs="Times New Roman"/>
                <w:color w:val="auto"/>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4737" w:rsidRPr="000E123B" w:rsidRDefault="000E123B" w:rsidP="00750BAF">
            <w:pPr>
              <w:pStyle w:val="aa"/>
              <w:spacing w:line="276" w:lineRule="auto"/>
              <w:rPr>
                <w:lang w:eastAsia="en-US"/>
              </w:rPr>
            </w:pPr>
            <w:r w:rsidRPr="000E123B">
              <w:rPr>
                <w:lang w:eastAsia="en-US"/>
              </w:rPr>
              <w:t>138</w:t>
            </w:r>
          </w:p>
        </w:tc>
      </w:tr>
      <w:tr w:rsidR="00A54737" w:rsidRPr="000E123B" w:rsidTr="009475FF">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val="restart"/>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rPr>
                <w:lang w:eastAsia="en-US"/>
              </w:rPr>
            </w:pPr>
            <w:r w:rsidRPr="000E123B">
              <w:rPr>
                <w:lang w:eastAsia="en-US"/>
              </w:rPr>
              <w:t>Свыше одного года</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368</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4737" w:rsidRPr="000E123B" w:rsidRDefault="000E123B" w:rsidP="00750BAF">
            <w:pPr>
              <w:jc w:val="center"/>
              <w:rPr>
                <w:rFonts w:ascii="Times New Roman" w:hAnsi="Times New Roman" w:cs="Times New Roman"/>
                <w:color w:val="auto"/>
              </w:rPr>
            </w:pPr>
            <w:r w:rsidRPr="000E123B">
              <w:rPr>
                <w:rFonts w:ascii="Times New Roman" w:hAnsi="Times New Roman" w:cs="Times New Roman"/>
                <w:color w:val="auto"/>
              </w:rPr>
              <w:t>184</w:t>
            </w:r>
          </w:p>
        </w:tc>
      </w:tr>
      <w:tr w:rsidR="00A54737" w:rsidRPr="000E123B" w:rsidTr="009475FF">
        <w:trPr>
          <w:trHeight w:val="47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368</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4737" w:rsidRPr="000E123B" w:rsidRDefault="000E123B" w:rsidP="00750BAF">
            <w:pPr>
              <w:jc w:val="center"/>
              <w:rPr>
                <w:rFonts w:ascii="Times New Roman" w:hAnsi="Times New Roman" w:cs="Times New Roman"/>
                <w:color w:val="auto"/>
              </w:rPr>
            </w:pPr>
            <w:r w:rsidRPr="000E123B">
              <w:rPr>
                <w:rFonts w:ascii="Times New Roman" w:hAnsi="Times New Roman" w:cs="Times New Roman"/>
                <w:color w:val="auto"/>
              </w:rPr>
              <w:t>184</w:t>
            </w:r>
          </w:p>
        </w:tc>
      </w:tr>
      <w:tr w:rsidR="00A54737" w:rsidRPr="000E123B" w:rsidTr="009475FF">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pStyle w:val="aa"/>
              <w:tabs>
                <w:tab w:val="left" w:pos="600"/>
              </w:tabs>
              <w:spacing w:line="276" w:lineRule="auto"/>
              <w:rPr>
                <w:lang w:eastAsia="en-US"/>
              </w:rPr>
            </w:pPr>
            <w:r w:rsidRPr="000E123B">
              <w:rPr>
                <w:lang w:eastAsia="en-US"/>
              </w:rPr>
              <w:t>Тренировочный этап (этап спортивной специализации)</w:t>
            </w:r>
          </w:p>
        </w:tc>
        <w:tc>
          <w:tcPr>
            <w:tcW w:w="1876" w:type="dxa"/>
            <w:vMerge w:val="restart"/>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rPr>
                <w:lang w:eastAsia="en-US"/>
              </w:rPr>
            </w:pPr>
            <w:r w:rsidRPr="000E123B">
              <w:rPr>
                <w:lang w:eastAsia="en-US"/>
              </w:rPr>
              <w:t>Начальной специализации до 2-х лет</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552</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54737" w:rsidRPr="000E123B" w:rsidRDefault="000E123B" w:rsidP="00750BAF">
            <w:pPr>
              <w:pStyle w:val="aa"/>
              <w:spacing w:line="276" w:lineRule="auto"/>
              <w:rPr>
                <w:lang w:eastAsia="en-US"/>
              </w:rPr>
            </w:pPr>
            <w:r w:rsidRPr="000E123B">
              <w:rPr>
                <w:lang w:eastAsia="en-US"/>
              </w:rPr>
              <w:t>276</w:t>
            </w:r>
          </w:p>
        </w:tc>
      </w:tr>
      <w:tr w:rsidR="00A54737" w:rsidRPr="000E123B" w:rsidTr="009475FF">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552</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750BAF">
            <w:pPr>
              <w:jc w:val="center"/>
              <w:rPr>
                <w:rFonts w:ascii="Times New Roman" w:hAnsi="Times New Roman" w:cs="Times New Roman"/>
                <w:color w:val="auto"/>
              </w:rPr>
            </w:pPr>
          </w:p>
        </w:tc>
      </w:tr>
      <w:tr w:rsidR="00A54737" w:rsidRPr="000E123B" w:rsidTr="009475FF">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pStyle w:val="aa"/>
              <w:rPr>
                <w:lang w:eastAsia="en-US"/>
              </w:rPr>
            </w:pPr>
            <w:r w:rsidRPr="000E123B">
              <w:rPr>
                <w:lang w:eastAsia="en-US"/>
              </w:rPr>
              <w:t>Углублённой специальзации свыше 2-х лет</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828</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54737" w:rsidRPr="000E123B" w:rsidRDefault="000E123B" w:rsidP="00750BAF">
            <w:pPr>
              <w:pStyle w:val="aa"/>
              <w:spacing w:line="276" w:lineRule="auto"/>
              <w:rPr>
                <w:lang w:eastAsia="en-US"/>
              </w:rPr>
            </w:pPr>
            <w:r w:rsidRPr="000E123B">
              <w:rPr>
                <w:lang w:eastAsia="en-US"/>
              </w:rPr>
              <w:t>276</w:t>
            </w:r>
          </w:p>
        </w:tc>
      </w:tr>
      <w:tr w:rsidR="00A54737" w:rsidRPr="000E123B" w:rsidTr="009475FF">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828</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r>
      <w:tr w:rsidR="00A54737" w:rsidRPr="000E123B" w:rsidTr="009475FF">
        <w:tc>
          <w:tcPr>
            <w:tcW w:w="2235"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A54737" w:rsidRPr="000E123B" w:rsidRDefault="00A54737" w:rsidP="000E123B">
            <w:pPr>
              <w:pStyle w:val="aa"/>
              <w:spacing w:line="276" w:lineRule="auto"/>
              <w:rPr>
                <w:lang w:eastAsia="en-US"/>
              </w:rPr>
            </w:pPr>
            <w:r w:rsidRPr="000E123B">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828</w:t>
            </w:r>
          </w:p>
        </w:tc>
        <w:tc>
          <w:tcPr>
            <w:tcW w:w="1134" w:type="dxa"/>
            <w:tcBorders>
              <w:top w:val="single" w:sz="4" w:space="0" w:color="auto"/>
              <w:left w:val="single" w:sz="4" w:space="0" w:color="auto"/>
              <w:bottom w:val="single" w:sz="4" w:space="0" w:color="auto"/>
              <w:right w:val="single" w:sz="4" w:space="0" w:color="auto"/>
            </w:tcBorders>
            <w:hideMark/>
          </w:tcPr>
          <w:p w:rsidR="00A54737" w:rsidRPr="000E123B" w:rsidRDefault="000E123B" w:rsidP="000E123B">
            <w:pPr>
              <w:pStyle w:val="aa"/>
              <w:spacing w:line="276" w:lineRule="auto"/>
              <w:rPr>
                <w:lang w:eastAsia="en-US"/>
              </w:rPr>
            </w:pPr>
            <w:r w:rsidRPr="000E123B">
              <w:rPr>
                <w:lang w:eastAsia="en-US"/>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737" w:rsidRPr="000E123B" w:rsidRDefault="00A54737" w:rsidP="000E123B">
            <w:pPr>
              <w:rPr>
                <w:rFonts w:ascii="Times New Roman" w:hAnsi="Times New Roman" w:cs="Times New Roman"/>
                <w:color w:val="auto"/>
              </w:rPr>
            </w:pPr>
          </w:p>
        </w:tc>
      </w:tr>
    </w:tbl>
    <w:p w:rsidR="00A54737" w:rsidRPr="00DD7668" w:rsidRDefault="00A54737" w:rsidP="00A54737">
      <w:pPr>
        <w:pStyle w:val="151"/>
        <w:shd w:val="clear" w:color="auto" w:fill="auto"/>
        <w:spacing w:before="0" w:after="0" w:line="190" w:lineRule="exact"/>
        <w:ind w:left="2860"/>
        <w:jc w:val="left"/>
        <w:rPr>
          <w:rStyle w:val="150"/>
          <w:rFonts w:ascii="Times New Roman" w:hAnsi="Times New Roman" w:cs="Times New Roman"/>
          <w:sz w:val="24"/>
          <w:szCs w:val="24"/>
        </w:rPr>
      </w:pPr>
    </w:p>
    <w:p w:rsidR="00A54737" w:rsidRPr="00750BAF" w:rsidRDefault="00A54737" w:rsidP="00A54737">
      <w:pPr>
        <w:pStyle w:val="81"/>
        <w:keepNext/>
        <w:keepLines/>
        <w:shd w:val="clear" w:color="auto" w:fill="auto"/>
        <w:spacing w:after="0" w:line="240" w:lineRule="auto"/>
        <w:ind w:left="1428"/>
        <w:jc w:val="left"/>
        <w:rPr>
          <w:rStyle w:val="80"/>
          <w:rFonts w:ascii="Times New Roman" w:hAnsi="Times New Roman" w:cs="Times New Roman"/>
          <w:b/>
          <w:sz w:val="32"/>
          <w:szCs w:val="32"/>
        </w:rPr>
      </w:pPr>
      <w:r w:rsidRPr="00750BAF">
        <w:rPr>
          <w:rStyle w:val="80"/>
          <w:rFonts w:ascii="Times New Roman" w:hAnsi="Times New Roman" w:cs="Times New Roman"/>
          <w:b/>
          <w:sz w:val="28"/>
          <w:szCs w:val="28"/>
          <w:lang w:val="en-US"/>
        </w:rPr>
        <w:t>IV</w:t>
      </w:r>
      <w:r w:rsidRPr="00750BAF">
        <w:rPr>
          <w:rStyle w:val="80"/>
          <w:rFonts w:ascii="Times New Roman" w:hAnsi="Times New Roman" w:cs="Times New Roman"/>
          <w:b/>
          <w:sz w:val="28"/>
          <w:szCs w:val="28"/>
        </w:rPr>
        <w:t xml:space="preserve">. </w:t>
      </w:r>
      <w:r w:rsidRPr="00750BAF">
        <w:rPr>
          <w:rStyle w:val="80"/>
          <w:rFonts w:ascii="Times New Roman" w:hAnsi="Times New Roman" w:cs="Times New Roman"/>
          <w:b/>
          <w:sz w:val="32"/>
          <w:szCs w:val="32"/>
        </w:rPr>
        <w:t>Система контроля и зачетные требования</w:t>
      </w:r>
    </w:p>
    <w:p w:rsidR="00A54737" w:rsidRPr="00134092" w:rsidRDefault="00A54737" w:rsidP="00134092">
      <w:pPr>
        <w:pStyle w:val="81"/>
        <w:keepNext/>
        <w:keepLines/>
        <w:shd w:val="clear" w:color="auto" w:fill="auto"/>
        <w:spacing w:after="0" w:line="240" w:lineRule="auto"/>
        <w:ind w:left="1134"/>
        <w:rPr>
          <w:rStyle w:val="80"/>
          <w:rFonts w:ascii="Times New Roman" w:hAnsi="Times New Roman" w:cs="Times New Roman"/>
          <w:b/>
          <w:sz w:val="24"/>
          <w:szCs w:val="24"/>
        </w:rPr>
      </w:pPr>
      <w:r w:rsidRPr="00134092">
        <w:rPr>
          <w:rStyle w:val="80"/>
          <w:rFonts w:ascii="Times New Roman" w:hAnsi="Times New Roman" w:cs="Times New Roman"/>
          <w:b/>
          <w:sz w:val="24"/>
          <w:szCs w:val="24"/>
        </w:rPr>
        <w:t>4.1. Основные определения:</w:t>
      </w:r>
    </w:p>
    <w:p w:rsidR="00A54737" w:rsidRPr="00DD7668" w:rsidRDefault="00A54737" w:rsidP="00A54737">
      <w:pPr>
        <w:jc w:val="both"/>
        <w:rPr>
          <w:rFonts w:ascii="Times New Roman" w:hAnsi="Times New Roman" w:cs="Times New Roman"/>
        </w:rPr>
      </w:pPr>
      <w:r w:rsidRPr="00DD7668">
        <w:rPr>
          <w:rFonts w:ascii="Times New Roman" w:hAnsi="Times New Roman" w:cs="Times New Roman"/>
        </w:rPr>
        <w:t xml:space="preserve">- </w:t>
      </w:r>
      <w:r w:rsidRPr="00DD7668">
        <w:rPr>
          <w:rFonts w:ascii="Times New Roman" w:hAnsi="Times New Roman" w:cs="Times New Roman"/>
          <w:b/>
        </w:rPr>
        <w:t>промежуточная аттестация</w:t>
      </w:r>
      <w:r w:rsidRPr="00DD7668">
        <w:rPr>
          <w:rFonts w:ascii="Times New Roman" w:hAnsi="Times New Roman" w:cs="Times New Roman"/>
        </w:rPr>
        <w:t xml:space="preserve"> – это установление уровня достижения результатов освоения дополнительной предпрофессиональной программы по окончании учебного года;</w:t>
      </w:r>
      <w:r w:rsidRPr="00DD7668">
        <w:rPr>
          <w:rFonts w:ascii="Times New Roman" w:hAnsi="Times New Roman" w:cs="Times New Roman"/>
          <w:sz w:val="28"/>
          <w:szCs w:val="28"/>
        </w:rPr>
        <w:t xml:space="preserve"> </w:t>
      </w:r>
      <w:r w:rsidRPr="00DD7668">
        <w:rPr>
          <w:rFonts w:ascii="Times New Roman" w:hAnsi="Times New Roman" w:cs="Times New Roman"/>
        </w:rPr>
        <w:t>Результаты промежуточной аттестации учитываются при вынесении следующих педагогических решений:</w:t>
      </w:r>
    </w:p>
    <w:p w:rsidR="00A54737" w:rsidRPr="00DD7668" w:rsidRDefault="00A54737" w:rsidP="00A54737">
      <w:pPr>
        <w:jc w:val="both"/>
        <w:rPr>
          <w:rFonts w:ascii="Times New Roman" w:hAnsi="Times New Roman" w:cs="Times New Roman"/>
        </w:rPr>
      </w:pPr>
      <w:r w:rsidRPr="00DD7668">
        <w:rPr>
          <w:rFonts w:ascii="Times New Roman" w:hAnsi="Times New Roman" w:cs="Times New Roman"/>
        </w:rPr>
        <w:t>- о досрочном переводе  на следующий этап обучения;</w:t>
      </w:r>
    </w:p>
    <w:p w:rsidR="00A54737" w:rsidRPr="00DD7668" w:rsidRDefault="00A54737" w:rsidP="00A54737">
      <w:pPr>
        <w:jc w:val="both"/>
        <w:rPr>
          <w:rFonts w:ascii="Times New Roman" w:hAnsi="Times New Roman" w:cs="Times New Roman"/>
        </w:rPr>
      </w:pPr>
      <w:r w:rsidRPr="00DD7668">
        <w:rPr>
          <w:rFonts w:ascii="Times New Roman" w:hAnsi="Times New Roman" w:cs="Times New Roman"/>
        </w:rPr>
        <w:t>- об отчислении по инициативе обучающегося или учреждения;</w:t>
      </w:r>
    </w:p>
    <w:p w:rsidR="00A54737" w:rsidRPr="00DD7668" w:rsidRDefault="00A54737" w:rsidP="00A54737">
      <w:pPr>
        <w:jc w:val="both"/>
        <w:rPr>
          <w:rFonts w:ascii="Times New Roman" w:hAnsi="Times New Roman" w:cs="Times New Roman"/>
        </w:rPr>
      </w:pPr>
      <w:r w:rsidRPr="00DD7668">
        <w:rPr>
          <w:rFonts w:ascii="Times New Roman" w:hAnsi="Times New Roman" w:cs="Times New Roman"/>
        </w:rPr>
        <w:t>-о предоставлении возможности продолжить обучение на том же этапе спортивной подготовки.</w:t>
      </w:r>
    </w:p>
    <w:p w:rsidR="00A54737" w:rsidRPr="00DD7668" w:rsidRDefault="00A54737" w:rsidP="00A54737">
      <w:pPr>
        <w:jc w:val="both"/>
        <w:rPr>
          <w:rFonts w:ascii="Times New Roman" w:hAnsi="Times New Roman" w:cs="Times New Roman"/>
        </w:rPr>
      </w:pPr>
      <w:r w:rsidRPr="00DD7668">
        <w:rPr>
          <w:rFonts w:ascii="Times New Roman" w:hAnsi="Times New Roman" w:cs="Times New Roman"/>
        </w:rPr>
        <w:t xml:space="preserve">- </w:t>
      </w:r>
      <w:r w:rsidRPr="00DD7668">
        <w:rPr>
          <w:rFonts w:ascii="Times New Roman" w:hAnsi="Times New Roman" w:cs="Times New Roman"/>
          <w:b/>
        </w:rPr>
        <w:t>контрольные нормативы</w:t>
      </w:r>
      <w:r w:rsidRPr="00DD7668">
        <w:rPr>
          <w:rFonts w:ascii="Times New Roman" w:hAnsi="Times New Roman" w:cs="Times New Roman"/>
        </w:rPr>
        <w:t>- форма текущего контроля в виде сдачи нормативов по установленным стандартизированным заданиям, определяющим результаты освоения текущего года обучения в форме упражнений учебных задач, имеющее целью сбор информации об успешности освоения предметных областей: «общая и специальная физическая подготовка», «избранный вид спорта»</w:t>
      </w:r>
      <w:r w:rsidR="00670EF9">
        <w:rPr>
          <w:rFonts w:ascii="Times New Roman" w:hAnsi="Times New Roman" w:cs="Times New Roman"/>
        </w:rPr>
        <w:t xml:space="preserve"> </w:t>
      </w:r>
      <w:r w:rsidRPr="00DD7668">
        <w:rPr>
          <w:rFonts w:ascii="Times New Roman" w:hAnsi="Times New Roman" w:cs="Times New Roman"/>
        </w:rPr>
        <w:t>;</w:t>
      </w:r>
    </w:p>
    <w:p w:rsidR="00A54737" w:rsidRDefault="00A54737" w:rsidP="00A54737">
      <w:pPr>
        <w:jc w:val="both"/>
        <w:rPr>
          <w:rFonts w:ascii="Times New Roman" w:hAnsi="Times New Roman" w:cs="Times New Roman"/>
        </w:rPr>
      </w:pPr>
      <w:r w:rsidRPr="00DD7668">
        <w:rPr>
          <w:rFonts w:ascii="Times New Roman" w:hAnsi="Times New Roman" w:cs="Times New Roman"/>
        </w:rPr>
        <w:t xml:space="preserve">- </w:t>
      </w:r>
      <w:r w:rsidRPr="00DD7668">
        <w:rPr>
          <w:rFonts w:ascii="Times New Roman" w:hAnsi="Times New Roman" w:cs="Times New Roman"/>
          <w:b/>
        </w:rPr>
        <w:t>контрольно-переводные нормативы</w:t>
      </w:r>
      <w:r w:rsidRPr="00DD7668">
        <w:rPr>
          <w:rFonts w:ascii="Times New Roman" w:hAnsi="Times New Roman" w:cs="Times New Roman"/>
        </w:rPr>
        <w:t>- форма промежуточной аттестации в виде сдачи нормативов по установленным соответствующей дополнительной общеобразовательной (предпрофессиональной) программой стандартизированным заданиям, определяющим степень достижения ожидаемых результатов (в соответствии с федеральными стандартами спортивной подготовки) освоения учебной программы определённого периода обучения в форме упражнений, учебных задач имеющее целью сбор информации об успешности освоения предметных областей программы: для этапов начальной подготовки - «общая и специальная физическая подготовка», для тренировочных этапов - «общая и специальная физическая подготовка» «избранный вид спорта -техническое мастерство».</w:t>
      </w:r>
      <w:r w:rsidR="00653CFC">
        <w:rPr>
          <w:rFonts w:ascii="Times New Roman" w:hAnsi="Times New Roman" w:cs="Times New Roman"/>
        </w:rPr>
        <w:t xml:space="preserve"> Промежуточная аттестация проводится в мае, согласно перечню контрольно пер</w:t>
      </w:r>
      <w:r w:rsidR="00670EF9">
        <w:rPr>
          <w:rFonts w:ascii="Times New Roman" w:hAnsi="Times New Roman" w:cs="Times New Roman"/>
        </w:rPr>
        <w:t>еводных нормативов</w:t>
      </w:r>
      <w:r w:rsidR="00653CFC">
        <w:rPr>
          <w:rFonts w:ascii="Times New Roman" w:hAnsi="Times New Roman" w:cs="Times New Roman"/>
        </w:rPr>
        <w:t>.</w:t>
      </w:r>
    </w:p>
    <w:p w:rsidR="00670EF9" w:rsidRDefault="00670EF9" w:rsidP="00A54737">
      <w:pPr>
        <w:jc w:val="both"/>
        <w:rPr>
          <w:rFonts w:ascii="Times New Roman" w:hAnsi="Times New Roman" w:cs="Times New Roman"/>
        </w:rPr>
      </w:pPr>
    </w:p>
    <w:p w:rsidR="00670EF9" w:rsidRDefault="00670EF9" w:rsidP="00A54737">
      <w:pPr>
        <w:jc w:val="both"/>
        <w:rPr>
          <w:rFonts w:ascii="Times New Roman" w:hAnsi="Times New Roman" w:cs="Times New Roman"/>
        </w:rPr>
      </w:pPr>
    </w:p>
    <w:p w:rsidR="00670EF9" w:rsidRDefault="00670EF9" w:rsidP="00A54737">
      <w:pPr>
        <w:jc w:val="both"/>
        <w:rPr>
          <w:rFonts w:ascii="Times New Roman" w:hAnsi="Times New Roman" w:cs="Times New Roman"/>
        </w:rPr>
      </w:pPr>
    </w:p>
    <w:p w:rsidR="009475FF" w:rsidRDefault="009475FF" w:rsidP="00A54737">
      <w:pPr>
        <w:jc w:val="both"/>
        <w:rPr>
          <w:rFonts w:ascii="Times New Roman" w:hAnsi="Times New Roman" w:cs="Times New Roman"/>
        </w:rPr>
      </w:pPr>
    </w:p>
    <w:p w:rsidR="009475FF" w:rsidRPr="00DD7668" w:rsidRDefault="009475FF" w:rsidP="00A54737">
      <w:pPr>
        <w:jc w:val="both"/>
        <w:rPr>
          <w:rFonts w:ascii="Times New Roman" w:hAnsi="Times New Roman" w:cs="Times New Roman"/>
        </w:rPr>
      </w:pPr>
    </w:p>
    <w:p w:rsidR="00670EF9" w:rsidRDefault="00670EF9" w:rsidP="00670EF9">
      <w:pPr>
        <w:ind w:left="-142" w:firstLine="142"/>
        <w:rPr>
          <w:rFonts w:ascii="Times New Roman" w:hAnsi="Times New Roman" w:cs="Times New Roman"/>
          <w:b/>
          <w:bCs/>
        </w:rPr>
      </w:pPr>
      <w:r>
        <w:rPr>
          <w:rFonts w:ascii="Times New Roman" w:hAnsi="Times New Roman" w:cs="Times New Roman"/>
          <w:b/>
          <w:bCs/>
        </w:rPr>
        <w:lastRenderedPageBreak/>
        <w:t>4.2. Комплексы контрольных упражнений для оценки результатов освоения программы</w:t>
      </w:r>
    </w:p>
    <w:p w:rsidR="00670EF9" w:rsidRDefault="00670EF9" w:rsidP="00670EF9">
      <w:pPr>
        <w:ind w:left="-142" w:firstLine="142"/>
        <w:rPr>
          <w:rFonts w:ascii="Times New Roman" w:hAnsi="Times New Roman" w:cs="Times New Roman"/>
          <w:b/>
          <w:bCs/>
        </w:rPr>
      </w:pPr>
    </w:p>
    <w:p w:rsidR="005579E8" w:rsidRPr="00A225BD" w:rsidRDefault="005579E8" w:rsidP="005579E8">
      <w:pPr>
        <w:jc w:val="center"/>
        <w:rPr>
          <w:rFonts w:ascii="Times New Roman" w:hAnsi="Times New Roman" w:cs="Times New Roman"/>
          <w:b/>
          <w:bCs/>
        </w:rPr>
      </w:pPr>
      <w:r w:rsidRPr="00A225BD">
        <w:rPr>
          <w:rFonts w:ascii="Times New Roman" w:hAnsi="Times New Roman" w:cs="Times New Roman"/>
          <w:b/>
          <w:bCs/>
        </w:rPr>
        <w:t>Нормативы</w:t>
      </w:r>
    </w:p>
    <w:p w:rsidR="005579E8" w:rsidRPr="00A225BD" w:rsidRDefault="005579E8" w:rsidP="005579E8">
      <w:pPr>
        <w:jc w:val="center"/>
        <w:rPr>
          <w:rFonts w:ascii="Times New Roman" w:hAnsi="Times New Roman" w:cs="Times New Roman"/>
        </w:rPr>
      </w:pPr>
      <w:r w:rsidRPr="00A225BD">
        <w:rPr>
          <w:rFonts w:ascii="Times New Roman" w:hAnsi="Times New Roman" w:cs="Times New Roman"/>
          <w:b/>
          <w:bCs/>
        </w:rPr>
        <w:t>общей физической и специальной физической подготовки для зачисления в группы  на этапе начальной подготовки</w:t>
      </w:r>
    </w:p>
    <w:tbl>
      <w:tblPr>
        <w:tblpPr w:leftFromText="180" w:rightFromText="180" w:vertAnchor="page" w:horzAnchor="margin" w:tblpXSpec="center" w:tblpY="24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428"/>
        <w:gridCol w:w="4043"/>
      </w:tblGrid>
      <w:tr w:rsidR="00670EF9" w:rsidRPr="00A225BD" w:rsidTr="00670EF9">
        <w:trPr>
          <w:trHeight w:val="250"/>
        </w:trPr>
        <w:tc>
          <w:tcPr>
            <w:tcW w:w="2552" w:type="dxa"/>
          </w:tcPr>
          <w:p w:rsidR="00670EF9" w:rsidRPr="00A225BD" w:rsidRDefault="00670EF9" w:rsidP="00670EF9">
            <w:pPr>
              <w:pStyle w:val="Default"/>
              <w:ind w:right="176"/>
              <w:jc w:val="center"/>
              <w:rPr>
                <w:rFonts w:ascii="Times New Roman" w:hAnsi="Times New Roman" w:cs="Times New Roman"/>
                <w:sz w:val="23"/>
                <w:szCs w:val="23"/>
              </w:rPr>
            </w:pPr>
            <w:r w:rsidRPr="00A225BD">
              <w:rPr>
                <w:rFonts w:ascii="Times New Roman" w:hAnsi="Times New Roman" w:cs="Times New Roman"/>
                <w:sz w:val="23"/>
                <w:szCs w:val="23"/>
              </w:rPr>
              <w:t>Развиваемое физическое качество</w:t>
            </w:r>
          </w:p>
        </w:tc>
        <w:tc>
          <w:tcPr>
            <w:tcW w:w="8471" w:type="dxa"/>
            <w:gridSpan w:val="2"/>
          </w:tcPr>
          <w:p w:rsidR="00670EF9" w:rsidRPr="00A225BD" w:rsidRDefault="00670EF9" w:rsidP="00670EF9">
            <w:pPr>
              <w:pStyle w:val="Default"/>
              <w:ind w:right="176"/>
              <w:jc w:val="center"/>
              <w:rPr>
                <w:rFonts w:ascii="Times New Roman" w:hAnsi="Times New Roman" w:cs="Times New Roman"/>
                <w:sz w:val="23"/>
                <w:szCs w:val="23"/>
              </w:rPr>
            </w:pPr>
            <w:r w:rsidRPr="00A225BD">
              <w:rPr>
                <w:rFonts w:ascii="Times New Roman" w:hAnsi="Times New Roman" w:cs="Times New Roman"/>
                <w:sz w:val="23"/>
                <w:szCs w:val="23"/>
              </w:rPr>
              <w:t>Контрольные упражнения (тесты)</w:t>
            </w:r>
          </w:p>
        </w:tc>
      </w:tr>
      <w:tr w:rsidR="00670EF9" w:rsidRPr="00A225BD" w:rsidTr="00670EF9">
        <w:trPr>
          <w:trHeight w:val="112"/>
        </w:trPr>
        <w:tc>
          <w:tcPr>
            <w:tcW w:w="2552" w:type="dxa"/>
          </w:tcPr>
          <w:p w:rsidR="00670EF9" w:rsidRPr="00A225BD" w:rsidRDefault="00670EF9" w:rsidP="00670EF9">
            <w:pPr>
              <w:pStyle w:val="Default"/>
              <w:rPr>
                <w:rFonts w:ascii="Times New Roman" w:hAnsi="Times New Roman" w:cs="Times New Roman"/>
                <w:sz w:val="23"/>
                <w:szCs w:val="23"/>
              </w:rPr>
            </w:pPr>
          </w:p>
        </w:tc>
        <w:tc>
          <w:tcPr>
            <w:tcW w:w="4428" w:type="dxa"/>
          </w:tcPr>
          <w:p w:rsidR="00670EF9" w:rsidRPr="00A225BD" w:rsidRDefault="00670EF9" w:rsidP="00670EF9">
            <w:pPr>
              <w:pStyle w:val="Default"/>
              <w:ind w:right="-108"/>
              <w:jc w:val="center"/>
              <w:rPr>
                <w:rFonts w:ascii="Times New Roman" w:hAnsi="Times New Roman" w:cs="Times New Roman"/>
                <w:sz w:val="23"/>
                <w:szCs w:val="23"/>
              </w:rPr>
            </w:pPr>
            <w:r w:rsidRPr="00A225BD">
              <w:rPr>
                <w:rFonts w:ascii="Times New Roman" w:hAnsi="Times New Roman" w:cs="Times New Roman"/>
                <w:sz w:val="23"/>
                <w:szCs w:val="23"/>
              </w:rPr>
              <w:t>юноши</w:t>
            </w:r>
          </w:p>
        </w:tc>
        <w:tc>
          <w:tcPr>
            <w:tcW w:w="4043" w:type="dxa"/>
          </w:tcPr>
          <w:p w:rsidR="00670EF9" w:rsidRPr="00A225BD" w:rsidRDefault="00670EF9" w:rsidP="00670EF9">
            <w:pPr>
              <w:pStyle w:val="Default"/>
              <w:ind w:right="-108"/>
              <w:jc w:val="center"/>
              <w:rPr>
                <w:rFonts w:ascii="Times New Roman" w:hAnsi="Times New Roman" w:cs="Times New Roman"/>
                <w:sz w:val="23"/>
                <w:szCs w:val="23"/>
              </w:rPr>
            </w:pPr>
            <w:r w:rsidRPr="00A225BD">
              <w:rPr>
                <w:rFonts w:ascii="Times New Roman" w:hAnsi="Times New Roman" w:cs="Times New Roman"/>
                <w:sz w:val="23"/>
                <w:szCs w:val="23"/>
              </w:rPr>
              <w:t>девушки</w:t>
            </w:r>
          </w:p>
        </w:tc>
      </w:tr>
      <w:tr w:rsidR="00670EF9" w:rsidRPr="00A225BD" w:rsidTr="00670EF9">
        <w:trPr>
          <w:trHeight w:val="250"/>
        </w:trPr>
        <w:tc>
          <w:tcPr>
            <w:tcW w:w="2552" w:type="dxa"/>
            <w:vMerge w:val="restart"/>
          </w:tcPr>
          <w:p w:rsidR="00670EF9" w:rsidRPr="00A225BD" w:rsidRDefault="00670EF9" w:rsidP="00670EF9">
            <w:pPr>
              <w:pStyle w:val="Default"/>
              <w:ind w:right="-108"/>
              <w:jc w:val="center"/>
              <w:rPr>
                <w:rFonts w:ascii="Times New Roman" w:hAnsi="Times New Roman" w:cs="Times New Roman"/>
                <w:sz w:val="23"/>
                <w:szCs w:val="23"/>
              </w:rPr>
            </w:pPr>
            <w:r w:rsidRPr="00A225BD">
              <w:rPr>
                <w:rFonts w:ascii="Times New Roman" w:hAnsi="Times New Roman" w:cs="Times New Roman"/>
                <w:sz w:val="23"/>
                <w:szCs w:val="23"/>
              </w:rPr>
              <w:t>Быстрота</w:t>
            </w: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со старта (не более 6,6 с)</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со старта (не более 6,9 с)</w:t>
            </w:r>
          </w:p>
        </w:tc>
      </w:tr>
      <w:tr w:rsidR="00670EF9" w:rsidRPr="00A225BD" w:rsidTr="00670EF9">
        <w:trPr>
          <w:trHeight w:val="250"/>
        </w:trPr>
        <w:tc>
          <w:tcPr>
            <w:tcW w:w="2552" w:type="dxa"/>
            <w:vMerge/>
          </w:tcPr>
          <w:p w:rsidR="00670EF9" w:rsidRPr="00A225BD" w:rsidRDefault="00670EF9" w:rsidP="00670EF9">
            <w:pPr>
              <w:pStyle w:val="Default"/>
              <w:rPr>
                <w:rFonts w:ascii="Times New Roman" w:hAnsi="Times New Roman" w:cs="Times New Roman"/>
                <w:sz w:val="23"/>
                <w:szCs w:val="23"/>
              </w:rPr>
            </w:pP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60 м со старта (не более 11,8 с)</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60 м со старта (не более 12,0 с)</w:t>
            </w:r>
          </w:p>
        </w:tc>
      </w:tr>
      <w:tr w:rsidR="00670EF9" w:rsidRPr="00A225BD" w:rsidTr="00670EF9">
        <w:trPr>
          <w:trHeight w:val="250"/>
        </w:trPr>
        <w:tc>
          <w:tcPr>
            <w:tcW w:w="2552" w:type="dxa"/>
            <w:vMerge/>
          </w:tcPr>
          <w:p w:rsidR="00670EF9" w:rsidRPr="00A225BD" w:rsidRDefault="00670EF9" w:rsidP="00670EF9">
            <w:pPr>
              <w:pStyle w:val="Default"/>
              <w:rPr>
                <w:rFonts w:ascii="Times New Roman" w:hAnsi="Times New Roman" w:cs="Times New Roman"/>
                <w:sz w:val="23"/>
                <w:szCs w:val="23"/>
              </w:rPr>
            </w:pP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Челночный бег 3x10 м (не более 9,3 с)</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Челночный бег 3x10 м (не более 9,5 с)</w:t>
            </w:r>
          </w:p>
        </w:tc>
      </w:tr>
      <w:tr w:rsidR="00670EF9" w:rsidRPr="00A225BD" w:rsidTr="00670EF9">
        <w:trPr>
          <w:trHeight w:val="250"/>
        </w:trPr>
        <w:tc>
          <w:tcPr>
            <w:tcW w:w="2552" w:type="dxa"/>
            <w:vMerge w:val="restart"/>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Скоростно-силовые качества</w:t>
            </w: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длину с места (не менее 135 см)</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длину с места (не менее 125 см)</w:t>
            </w:r>
          </w:p>
        </w:tc>
      </w:tr>
      <w:tr w:rsidR="00670EF9" w:rsidRPr="00A225BD" w:rsidTr="00670EF9">
        <w:trPr>
          <w:trHeight w:val="250"/>
        </w:trPr>
        <w:tc>
          <w:tcPr>
            <w:tcW w:w="2552" w:type="dxa"/>
            <w:vMerge/>
          </w:tcPr>
          <w:p w:rsidR="00670EF9" w:rsidRPr="00A225BD" w:rsidRDefault="00670EF9" w:rsidP="00670EF9">
            <w:pPr>
              <w:pStyle w:val="Default"/>
              <w:rPr>
                <w:rFonts w:ascii="Times New Roman" w:hAnsi="Times New Roman" w:cs="Times New Roman"/>
                <w:sz w:val="23"/>
                <w:szCs w:val="23"/>
              </w:rPr>
            </w:pP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Тройной прыжок (не менее 360 см)</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Тройной прыжок (не менее 300 см)</w:t>
            </w:r>
          </w:p>
        </w:tc>
      </w:tr>
      <w:tr w:rsidR="00670EF9" w:rsidRPr="00A225BD" w:rsidTr="00670EF9">
        <w:trPr>
          <w:trHeight w:val="388"/>
        </w:trPr>
        <w:tc>
          <w:tcPr>
            <w:tcW w:w="2552" w:type="dxa"/>
            <w:vMerge/>
          </w:tcPr>
          <w:p w:rsidR="00670EF9" w:rsidRPr="00A225BD" w:rsidRDefault="00670EF9" w:rsidP="00670EF9">
            <w:pPr>
              <w:pStyle w:val="Default"/>
              <w:rPr>
                <w:rFonts w:ascii="Times New Roman" w:hAnsi="Times New Roman" w:cs="Times New Roman"/>
                <w:sz w:val="23"/>
                <w:szCs w:val="23"/>
              </w:rPr>
            </w:pP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вверх с места со взмахом руками (не менее 12 см)</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вверх с места со взмахом руками (не менее 10 см)</w:t>
            </w:r>
          </w:p>
        </w:tc>
      </w:tr>
      <w:tr w:rsidR="00670EF9" w:rsidRPr="00A225BD" w:rsidTr="00670EF9">
        <w:trPr>
          <w:trHeight w:val="112"/>
        </w:trPr>
        <w:tc>
          <w:tcPr>
            <w:tcW w:w="2552"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Выносливость</w:t>
            </w:r>
          </w:p>
        </w:tc>
        <w:tc>
          <w:tcPr>
            <w:tcW w:w="4428"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1000 м</w:t>
            </w:r>
          </w:p>
        </w:tc>
        <w:tc>
          <w:tcPr>
            <w:tcW w:w="4043" w:type="dxa"/>
          </w:tcPr>
          <w:p w:rsidR="00670EF9" w:rsidRPr="00A225BD" w:rsidRDefault="00670EF9" w:rsidP="00670EF9">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1000 м</w:t>
            </w:r>
          </w:p>
        </w:tc>
      </w:tr>
    </w:tbl>
    <w:p w:rsidR="00A225BD" w:rsidRDefault="00A225BD" w:rsidP="005579E8">
      <w:pPr>
        <w:spacing w:line="240" w:lineRule="atLeast"/>
        <w:jc w:val="center"/>
        <w:rPr>
          <w:rFonts w:ascii="Times New Roman" w:hAnsi="Times New Roman" w:cs="Times New Roman"/>
          <w:b/>
          <w:bCs/>
        </w:rPr>
      </w:pPr>
    </w:p>
    <w:p w:rsidR="00A225BD" w:rsidRDefault="00A225BD" w:rsidP="005579E8">
      <w:pPr>
        <w:spacing w:line="240" w:lineRule="atLeast"/>
        <w:jc w:val="center"/>
        <w:rPr>
          <w:rFonts w:ascii="Times New Roman" w:hAnsi="Times New Roman" w:cs="Times New Roman"/>
          <w:b/>
          <w:bCs/>
        </w:rPr>
      </w:pPr>
    </w:p>
    <w:p w:rsidR="005579E8" w:rsidRPr="00A225BD" w:rsidRDefault="005579E8" w:rsidP="005579E8">
      <w:pPr>
        <w:spacing w:line="240" w:lineRule="atLeast"/>
        <w:jc w:val="center"/>
        <w:rPr>
          <w:rFonts w:ascii="Times New Roman" w:hAnsi="Times New Roman" w:cs="Times New Roman"/>
          <w:b/>
          <w:bCs/>
        </w:rPr>
      </w:pPr>
      <w:r w:rsidRPr="00A225BD">
        <w:rPr>
          <w:rFonts w:ascii="Times New Roman" w:hAnsi="Times New Roman" w:cs="Times New Roman"/>
          <w:b/>
          <w:bCs/>
        </w:rPr>
        <w:t>Нормативы</w:t>
      </w:r>
    </w:p>
    <w:p w:rsidR="005579E8" w:rsidRPr="00A225BD" w:rsidRDefault="005579E8" w:rsidP="005579E8">
      <w:pPr>
        <w:spacing w:line="240" w:lineRule="atLeast"/>
        <w:jc w:val="center"/>
        <w:rPr>
          <w:rFonts w:ascii="Times New Roman" w:hAnsi="Times New Roman" w:cs="Times New Roman"/>
          <w:b/>
        </w:rPr>
      </w:pPr>
      <w:r w:rsidRPr="00A225BD">
        <w:rPr>
          <w:rFonts w:ascii="Times New Roman" w:hAnsi="Times New Roman" w:cs="Times New Roman"/>
          <w:b/>
          <w:bCs/>
        </w:rPr>
        <w:t>общей физической и специальной физической подготовки для зачисления в группы на тренировочном этапе (этапе спортивной специализации)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4394"/>
        <w:gridCol w:w="4394"/>
      </w:tblGrid>
      <w:tr w:rsidR="005579E8" w:rsidRPr="00A225BD" w:rsidTr="00A225BD">
        <w:trPr>
          <w:trHeight w:val="243"/>
        </w:trPr>
        <w:tc>
          <w:tcPr>
            <w:tcW w:w="2553" w:type="dxa"/>
            <w:vMerge w:val="restart"/>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Развиваемое физическое качество</w:t>
            </w:r>
          </w:p>
        </w:tc>
        <w:tc>
          <w:tcPr>
            <w:tcW w:w="8788" w:type="dxa"/>
            <w:gridSpan w:val="2"/>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Контрольные упражнения (тесты)</w:t>
            </w:r>
          </w:p>
        </w:tc>
      </w:tr>
      <w:tr w:rsidR="005579E8" w:rsidRPr="00A225BD" w:rsidTr="00A225BD">
        <w:trPr>
          <w:trHeight w:val="109"/>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юноши</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девушки</w:t>
            </w:r>
          </w:p>
        </w:tc>
      </w:tr>
      <w:tr w:rsidR="005579E8" w:rsidRPr="00A225BD" w:rsidTr="00A225BD">
        <w:trPr>
          <w:trHeight w:val="243"/>
        </w:trPr>
        <w:tc>
          <w:tcPr>
            <w:tcW w:w="2553" w:type="dxa"/>
            <w:vMerge w:val="restart"/>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Быстрота</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15 м с высокого старта (не более 2,8 с)</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15 м с высокого старта (не более 3 с)</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15 м с хода (не более 2,4 с)</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15 м с хода (не более 2,6 с)</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 высокого старта (не более 4,9 с)</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 высокого старта (не более 5,1 с)</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 хода (не более 4,6 с)</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Бег на 30 м с хода (не более 4,8 с)</w:t>
            </w:r>
          </w:p>
        </w:tc>
      </w:tr>
      <w:tr w:rsidR="005579E8" w:rsidRPr="00A225BD" w:rsidTr="00A225BD">
        <w:trPr>
          <w:trHeight w:val="243"/>
        </w:trPr>
        <w:tc>
          <w:tcPr>
            <w:tcW w:w="2553" w:type="dxa"/>
            <w:vMerge w:val="restart"/>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Скоростно-силовые качества</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длину с места (не менее 1 м 90 см)</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длину с места (не менее 1 м 70 см)</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Тройной прыжок (не менее 6 м 20 см)</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Тройной прыжок (не менее 5 м 80 см)</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высоту без взмаха рук (не менее 12 см)</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высоту без взмаха рук (не менее 10 см)</w:t>
            </w:r>
          </w:p>
        </w:tc>
      </w:tr>
      <w:tr w:rsidR="005579E8" w:rsidRPr="00A225BD" w:rsidTr="00A225BD">
        <w:trPr>
          <w:trHeight w:val="243"/>
        </w:trPr>
        <w:tc>
          <w:tcPr>
            <w:tcW w:w="2553" w:type="dxa"/>
            <w:vMerge/>
          </w:tcPr>
          <w:p w:rsidR="005579E8" w:rsidRPr="00A225BD" w:rsidRDefault="005579E8" w:rsidP="00DB3165">
            <w:pPr>
              <w:pStyle w:val="Default"/>
              <w:jc w:val="center"/>
              <w:rPr>
                <w:rFonts w:ascii="Times New Roman" w:hAnsi="Times New Roman" w:cs="Times New Roman"/>
                <w:sz w:val="23"/>
                <w:szCs w:val="23"/>
              </w:rPr>
            </w:pP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высоту со взмахом рук (не менее 20 см)</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Прыжок в высоту со взмахом рук (не менее 16 см)</w:t>
            </w:r>
          </w:p>
        </w:tc>
      </w:tr>
      <w:tr w:rsidR="005579E8" w:rsidRPr="00A225BD" w:rsidTr="00A225BD">
        <w:trPr>
          <w:trHeight w:val="243"/>
        </w:trPr>
        <w:tc>
          <w:tcPr>
            <w:tcW w:w="2553"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Сила</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Бросок набивного мяча весом 1 кг из-за головы (не менее 6 м)</w:t>
            </w:r>
          </w:p>
        </w:tc>
        <w:tc>
          <w:tcPr>
            <w:tcW w:w="4394" w:type="dxa"/>
          </w:tcPr>
          <w:p w:rsidR="005579E8" w:rsidRPr="00A225BD" w:rsidRDefault="005579E8" w:rsidP="00DB3165">
            <w:pPr>
              <w:pStyle w:val="Default"/>
              <w:jc w:val="center"/>
              <w:rPr>
                <w:rFonts w:ascii="Times New Roman" w:hAnsi="Times New Roman" w:cs="Times New Roman"/>
                <w:sz w:val="23"/>
                <w:szCs w:val="23"/>
              </w:rPr>
            </w:pPr>
            <w:r w:rsidRPr="00A225BD">
              <w:rPr>
                <w:rFonts w:ascii="Times New Roman" w:hAnsi="Times New Roman" w:cs="Times New Roman"/>
                <w:sz w:val="23"/>
                <w:szCs w:val="23"/>
              </w:rPr>
              <w:t>Бросок набивного мяча весом 1 кг из-за головы (не менее 4м)</w:t>
            </w:r>
          </w:p>
        </w:tc>
      </w:tr>
      <w:tr w:rsidR="005579E8" w:rsidRPr="00A225BD" w:rsidTr="00A225BD">
        <w:trPr>
          <w:trHeight w:val="2194"/>
        </w:trPr>
        <w:tc>
          <w:tcPr>
            <w:tcW w:w="2553" w:type="dxa"/>
          </w:tcPr>
          <w:p w:rsidR="005579E8" w:rsidRPr="00A225BD" w:rsidRDefault="005579E8" w:rsidP="00DB3165">
            <w:pPr>
              <w:pStyle w:val="Default"/>
              <w:jc w:val="center"/>
              <w:rPr>
                <w:rFonts w:ascii="Times New Roman" w:hAnsi="Times New Roman" w:cs="Times New Roman"/>
                <w:sz w:val="18"/>
                <w:szCs w:val="18"/>
              </w:rPr>
            </w:pPr>
            <w:r w:rsidRPr="00A225BD">
              <w:rPr>
                <w:rFonts w:ascii="Times New Roman" w:hAnsi="Times New Roman" w:cs="Times New Roman"/>
                <w:sz w:val="18"/>
                <w:szCs w:val="18"/>
              </w:rPr>
              <w:t>Техническое мастерство</w:t>
            </w:r>
          </w:p>
        </w:tc>
        <w:tc>
          <w:tcPr>
            <w:tcW w:w="4394" w:type="dxa"/>
          </w:tcPr>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Обязательная техническая программа:</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1. Жонглирование мяча (не менее12 раз)</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2.Удары по мячу в цель (не менее 4 раз)</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3.Введение мяча, обводка стоек и удар по воротам (сек) (не более 10 сек)</w:t>
            </w:r>
          </w:p>
          <w:p w:rsidR="005579E8" w:rsidRPr="00A225BD" w:rsidRDefault="005579E8" w:rsidP="00DB3165">
            <w:pPr>
              <w:pStyle w:val="Default"/>
              <w:jc w:val="center"/>
              <w:rPr>
                <w:rFonts w:ascii="Times New Roman" w:hAnsi="Times New Roman" w:cs="Times New Roman"/>
                <w:sz w:val="22"/>
                <w:szCs w:val="22"/>
              </w:rPr>
            </w:pPr>
          </w:p>
        </w:tc>
        <w:tc>
          <w:tcPr>
            <w:tcW w:w="4394" w:type="dxa"/>
          </w:tcPr>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Обязательная техническая программа:</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1. Жонглирование мяча (не менее12 раз)</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2.Удары по мячу в цель (не менее 4 раз)</w:t>
            </w:r>
          </w:p>
          <w:p w:rsidR="005579E8" w:rsidRPr="00A225BD" w:rsidRDefault="005579E8" w:rsidP="00DB3165">
            <w:pPr>
              <w:pStyle w:val="Default"/>
              <w:jc w:val="center"/>
              <w:rPr>
                <w:rFonts w:ascii="Times New Roman" w:hAnsi="Times New Roman" w:cs="Times New Roman"/>
                <w:sz w:val="22"/>
                <w:szCs w:val="22"/>
              </w:rPr>
            </w:pPr>
            <w:r w:rsidRPr="00A225BD">
              <w:rPr>
                <w:rFonts w:ascii="Times New Roman" w:hAnsi="Times New Roman" w:cs="Times New Roman"/>
                <w:sz w:val="22"/>
                <w:szCs w:val="22"/>
              </w:rPr>
              <w:t>3.Введение мяча, обводка стоек и удар по воротам (сек) (не более 10 сек)</w:t>
            </w:r>
          </w:p>
        </w:tc>
      </w:tr>
    </w:tbl>
    <w:p w:rsidR="00A54737" w:rsidRPr="00A225BD" w:rsidRDefault="00A54737" w:rsidP="00A54737">
      <w:pPr>
        <w:jc w:val="both"/>
        <w:rPr>
          <w:rFonts w:ascii="Times New Roman" w:hAnsi="Times New Roman" w:cs="Times New Roman"/>
        </w:rPr>
      </w:pPr>
    </w:p>
    <w:p w:rsidR="005579E8" w:rsidRDefault="005579E8" w:rsidP="00A54737">
      <w:pPr>
        <w:jc w:val="both"/>
        <w:rPr>
          <w:rFonts w:ascii="Times New Roman" w:hAnsi="Times New Roman" w:cs="Times New Roman"/>
        </w:rPr>
      </w:pPr>
    </w:p>
    <w:p w:rsidR="005579E8" w:rsidRDefault="005579E8" w:rsidP="00A54737">
      <w:pPr>
        <w:jc w:val="both"/>
        <w:rPr>
          <w:rFonts w:ascii="Times New Roman" w:hAnsi="Times New Roman" w:cs="Times New Roman"/>
        </w:rPr>
      </w:pPr>
    </w:p>
    <w:p w:rsidR="005579E8" w:rsidRDefault="005579E8" w:rsidP="00A54737">
      <w:pPr>
        <w:jc w:val="both"/>
        <w:rPr>
          <w:rFonts w:ascii="Times New Roman" w:hAnsi="Times New Roman" w:cs="Times New Roman"/>
        </w:rPr>
      </w:pPr>
    </w:p>
    <w:p w:rsidR="005579E8" w:rsidRDefault="005579E8" w:rsidP="00A54737">
      <w:pPr>
        <w:jc w:val="both"/>
        <w:rPr>
          <w:rFonts w:ascii="Times New Roman" w:hAnsi="Times New Roman" w:cs="Times New Roman"/>
        </w:rPr>
      </w:pPr>
    </w:p>
    <w:p w:rsidR="005579E8" w:rsidRDefault="005579E8" w:rsidP="00A54737">
      <w:pPr>
        <w:jc w:val="both"/>
        <w:rPr>
          <w:rFonts w:ascii="Times New Roman" w:hAnsi="Times New Roman" w:cs="Times New Roman"/>
        </w:rPr>
      </w:pPr>
    </w:p>
    <w:p w:rsidR="00DB3165" w:rsidRPr="00134092" w:rsidRDefault="00DB3165" w:rsidP="00DB3165">
      <w:pPr>
        <w:shd w:val="clear" w:color="auto" w:fill="FFFFFF"/>
        <w:tabs>
          <w:tab w:val="left" w:pos="142"/>
        </w:tabs>
        <w:spacing w:before="120" w:line="360" w:lineRule="auto"/>
        <w:ind w:right="-22"/>
        <w:jc w:val="center"/>
        <w:rPr>
          <w:rFonts w:ascii="Times New Roman" w:hAnsi="Times New Roman" w:cs="Times New Roman"/>
          <w:b/>
          <w:bCs/>
          <w:color w:val="auto"/>
          <w:spacing w:val="-9"/>
          <w:sz w:val="28"/>
          <w:szCs w:val="28"/>
        </w:rPr>
      </w:pPr>
      <w:r w:rsidRPr="00134092">
        <w:rPr>
          <w:rFonts w:ascii="Times New Roman" w:hAnsi="Times New Roman" w:cs="Times New Roman"/>
          <w:b/>
          <w:bCs/>
          <w:color w:val="auto"/>
          <w:spacing w:val="-9"/>
          <w:sz w:val="28"/>
          <w:szCs w:val="28"/>
        </w:rPr>
        <w:t>Нормативные требования  по физической подготовке (на конец учебного года)   ФУТБОЛ</w:t>
      </w:r>
    </w:p>
    <w:p w:rsidR="00DB3165" w:rsidRPr="00134092" w:rsidRDefault="00DB3165" w:rsidP="00DB3165">
      <w:pPr>
        <w:jc w:val="center"/>
        <w:rPr>
          <w:rFonts w:ascii="Times New Roman" w:hAnsi="Times New Roman" w:cs="Times New Roman"/>
        </w:rPr>
      </w:pPr>
      <w:r w:rsidRPr="00134092">
        <w:rPr>
          <w:rFonts w:ascii="Times New Roman" w:hAnsi="Times New Roman" w:cs="Times New Roman"/>
        </w:rPr>
        <w:t>Переводные нормативы для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851"/>
        <w:gridCol w:w="850"/>
        <w:gridCol w:w="899"/>
        <w:gridCol w:w="795"/>
        <w:gridCol w:w="858"/>
        <w:gridCol w:w="850"/>
      </w:tblGrid>
      <w:tr w:rsidR="00DB3165" w:rsidRPr="00134092" w:rsidTr="00DB3165">
        <w:tc>
          <w:tcPr>
            <w:tcW w:w="959" w:type="dxa"/>
            <w:vMerge w:val="restart"/>
          </w:tcPr>
          <w:p w:rsidR="00DB3165" w:rsidRPr="00134092" w:rsidRDefault="00DB3165" w:rsidP="00DB3165">
            <w:pPr>
              <w:rPr>
                <w:rFonts w:ascii="Times New Roman" w:hAnsi="Times New Roman" w:cs="Times New Roman"/>
              </w:rPr>
            </w:pPr>
            <w:r w:rsidRPr="00134092">
              <w:rPr>
                <w:rFonts w:ascii="Times New Roman" w:hAnsi="Times New Roman" w:cs="Times New Roman"/>
              </w:rPr>
              <w:t>Вид физичес</w:t>
            </w:r>
          </w:p>
        </w:tc>
        <w:tc>
          <w:tcPr>
            <w:tcW w:w="2551" w:type="dxa"/>
          </w:tcPr>
          <w:p w:rsidR="00DB3165" w:rsidRPr="00134092" w:rsidRDefault="00DB3165" w:rsidP="00DB3165">
            <w:pPr>
              <w:rPr>
                <w:rFonts w:ascii="Times New Roman" w:hAnsi="Times New Roman" w:cs="Times New Roman"/>
              </w:rPr>
            </w:pPr>
          </w:p>
        </w:tc>
        <w:tc>
          <w:tcPr>
            <w:tcW w:w="1701" w:type="dxa"/>
            <w:gridSpan w:val="2"/>
          </w:tcPr>
          <w:p w:rsidR="00DB3165" w:rsidRPr="00134092" w:rsidRDefault="00DB3165" w:rsidP="00DB3165">
            <w:pPr>
              <w:rPr>
                <w:rFonts w:ascii="Times New Roman" w:hAnsi="Times New Roman" w:cs="Times New Roman"/>
              </w:rPr>
            </w:pPr>
            <w:r w:rsidRPr="00134092">
              <w:rPr>
                <w:rFonts w:ascii="Times New Roman" w:hAnsi="Times New Roman" w:cs="Times New Roman"/>
              </w:rPr>
              <w:t>Начальная подготовка</w:t>
            </w:r>
          </w:p>
        </w:tc>
        <w:tc>
          <w:tcPr>
            <w:tcW w:w="3402" w:type="dxa"/>
            <w:gridSpan w:val="4"/>
          </w:tcPr>
          <w:p w:rsidR="00DB3165" w:rsidRPr="00134092" w:rsidRDefault="00DB3165" w:rsidP="00DB3165">
            <w:pPr>
              <w:jc w:val="center"/>
              <w:rPr>
                <w:rFonts w:ascii="Times New Roman" w:hAnsi="Times New Roman" w:cs="Times New Roman"/>
              </w:rPr>
            </w:pPr>
            <w:r w:rsidRPr="00134092">
              <w:rPr>
                <w:rFonts w:ascii="Times New Roman" w:hAnsi="Times New Roman" w:cs="Times New Roman"/>
              </w:rPr>
              <w:t>Тренировочный этап</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jc w:val="center"/>
              <w:rPr>
                <w:rFonts w:ascii="Times New Roman" w:hAnsi="Times New Roman" w:cs="Times New Roman"/>
              </w:rPr>
            </w:pPr>
            <w:r w:rsidRPr="00134092">
              <w:rPr>
                <w:rFonts w:ascii="Times New Roman" w:hAnsi="Times New Roman" w:cs="Times New Roman"/>
              </w:rPr>
              <w:t>нормативы</w:t>
            </w:r>
          </w:p>
        </w:tc>
        <w:tc>
          <w:tcPr>
            <w:tcW w:w="851"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НП-1</w:t>
            </w:r>
          </w:p>
        </w:tc>
        <w:tc>
          <w:tcPr>
            <w:tcW w:w="850"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НП-2-3</w:t>
            </w:r>
          </w:p>
        </w:tc>
        <w:tc>
          <w:tcPr>
            <w:tcW w:w="899"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ТЭ-1</w:t>
            </w:r>
          </w:p>
        </w:tc>
        <w:tc>
          <w:tcPr>
            <w:tcW w:w="795"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ТЭ-2</w:t>
            </w:r>
          </w:p>
        </w:tc>
        <w:tc>
          <w:tcPr>
            <w:tcW w:w="858"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ТЭ-3</w:t>
            </w:r>
          </w:p>
        </w:tc>
        <w:tc>
          <w:tcPr>
            <w:tcW w:w="850" w:type="dxa"/>
          </w:tcPr>
          <w:p w:rsidR="00DB3165" w:rsidRPr="00134092" w:rsidRDefault="00DB3165" w:rsidP="00DB3165">
            <w:pPr>
              <w:rPr>
                <w:rFonts w:ascii="Times New Roman" w:hAnsi="Times New Roman" w:cs="Times New Roman"/>
                <w:sz w:val="20"/>
                <w:szCs w:val="20"/>
              </w:rPr>
            </w:pPr>
            <w:r w:rsidRPr="00134092">
              <w:rPr>
                <w:rFonts w:ascii="Times New Roman" w:hAnsi="Times New Roman" w:cs="Times New Roman"/>
                <w:sz w:val="20"/>
                <w:szCs w:val="20"/>
              </w:rPr>
              <w:t>ТЭ-4-5</w:t>
            </w:r>
          </w:p>
        </w:tc>
      </w:tr>
      <w:tr w:rsidR="00DB3165" w:rsidRPr="00134092" w:rsidTr="00DB3165">
        <w:tc>
          <w:tcPr>
            <w:tcW w:w="959" w:type="dxa"/>
            <w:vMerge w:val="restart"/>
          </w:tcPr>
          <w:p w:rsidR="00DB3165" w:rsidRPr="00134092" w:rsidRDefault="00DB3165" w:rsidP="00DB3165">
            <w:pPr>
              <w:rPr>
                <w:rFonts w:ascii="Times New Roman" w:hAnsi="Times New Roman" w:cs="Times New Roman"/>
              </w:rPr>
            </w:pPr>
            <w:r w:rsidRPr="00134092">
              <w:rPr>
                <w:rFonts w:ascii="Times New Roman" w:hAnsi="Times New Roman" w:cs="Times New Roman"/>
              </w:rPr>
              <w:t>Общая физическая подготовка</w:t>
            </w: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30 м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5,5</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60м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10,0</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9,8</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9,6</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9,2</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Челночный бег 3*10м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10,0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9,5</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9,0</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8,5</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7,8</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Прыжок в длину с места (см)</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160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170</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190</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210</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215</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220</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Поднимание туловища (за 1 мин)</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35</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42</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44</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46</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48</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Сгибание рук в упоре лежа (раз)</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18</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19</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21</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22</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23</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24</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Подтягивание (раз)</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7</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1000м (мин,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б/в</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б/в</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2000м (мин,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9,00</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8,50</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8,40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8,20</w:t>
            </w:r>
          </w:p>
        </w:tc>
      </w:tr>
      <w:tr w:rsidR="00DB3165" w:rsidRPr="00134092" w:rsidTr="00DB3165">
        <w:tc>
          <w:tcPr>
            <w:tcW w:w="959" w:type="dxa"/>
            <w:vMerge w:val="restart"/>
          </w:tcPr>
          <w:p w:rsidR="00DB3165" w:rsidRPr="00134092" w:rsidRDefault="00DB3165" w:rsidP="00DB3165">
            <w:pPr>
              <w:rPr>
                <w:rFonts w:ascii="Times New Roman" w:hAnsi="Times New Roman" w:cs="Times New Roman"/>
              </w:rPr>
            </w:pPr>
            <w:r w:rsidRPr="00134092">
              <w:rPr>
                <w:rFonts w:ascii="Times New Roman" w:hAnsi="Times New Roman" w:cs="Times New Roman"/>
              </w:rPr>
              <w:t>Специальная физическая подготовка</w:t>
            </w: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с мячом 30 м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7,0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6,8</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6,4</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6,2</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5,8</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Удар по мячу на дальность (сумма ударов правой и левой ногой)</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34</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42</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46</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50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54</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Выбрасывание с аута(м)</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7</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Ведение мяча, обводка 4 стоек, удар по воротам (расстояние между стойками 4-2-2-2-10м)</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14,0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12,0</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9,5</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9,0</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8,7</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8,5</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Бег 5*30м с ведением мяча (сек)</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42,0</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40,0</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38,0</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36,0</w:t>
            </w:r>
          </w:p>
        </w:tc>
      </w:tr>
      <w:tr w:rsidR="00DB3165" w:rsidRPr="00134092" w:rsidTr="00DB3165">
        <w:tc>
          <w:tcPr>
            <w:tcW w:w="959" w:type="dxa"/>
            <w:vMerge/>
          </w:tcPr>
          <w:p w:rsidR="00DB3165" w:rsidRPr="00134092" w:rsidRDefault="00DB3165" w:rsidP="00DB3165">
            <w:pPr>
              <w:rPr>
                <w:rFonts w:ascii="Times New Roman" w:hAnsi="Times New Roman" w:cs="Times New Roman"/>
              </w:rPr>
            </w:pPr>
          </w:p>
        </w:tc>
        <w:tc>
          <w:tcPr>
            <w:tcW w:w="25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Удар по мячу ногой на точность с 11м (НП)</w:t>
            </w:r>
          </w:p>
          <w:p w:rsidR="00DB3165" w:rsidRPr="00134092" w:rsidRDefault="00DB3165" w:rsidP="00DB3165">
            <w:pPr>
              <w:rPr>
                <w:rFonts w:ascii="Times New Roman" w:hAnsi="Times New Roman" w:cs="Times New Roman"/>
              </w:rPr>
            </w:pPr>
            <w:r w:rsidRPr="00134092">
              <w:rPr>
                <w:rFonts w:ascii="Times New Roman" w:hAnsi="Times New Roman" w:cs="Times New Roman"/>
              </w:rPr>
              <w:t>17м (ТГ) по центру (правой и левой ногой по 5 ударов)</w:t>
            </w:r>
          </w:p>
        </w:tc>
        <w:tc>
          <w:tcPr>
            <w:tcW w:w="851"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6</w:t>
            </w:r>
          </w:p>
        </w:tc>
        <w:tc>
          <w:tcPr>
            <w:tcW w:w="899"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7</w:t>
            </w:r>
          </w:p>
        </w:tc>
        <w:tc>
          <w:tcPr>
            <w:tcW w:w="795"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w:t>
            </w:r>
          </w:p>
        </w:tc>
        <w:tc>
          <w:tcPr>
            <w:tcW w:w="858"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8</w:t>
            </w:r>
          </w:p>
        </w:tc>
        <w:tc>
          <w:tcPr>
            <w:tcW w:w="850" w:type="dxa"/>
          </w:tcPr>
          <w:p w:rsidR="00DB3165" w:rsidRPr="00134092" w:rsidRDefault="00DB3165" w:rsidP="00DB3165">
            <w:pPr>
              <w:rPr>
                <w:rFonts w:ascii="Times New Roman" w:hAnsi="Times New Roman" w:cs="Times New Roman"/>
              </w:rPr>
            </w:pPr>
            <w:r w:rsidRPr="00134092">
              <w:rPr>
                <w:rFonts w:ascii="Times New Roman" w:hAnsi="Times New Roman" w:cs="Times New Roman"/>
              </w:rPr>
              <w:t>9</w:t>
            </w:r>
          </w:p>
        </w:tc>
      </w:tr>
    </w:tbl>
    <w:p w:rsidR="005579E8" w:rsidRPr="00134092" w:rsidRDefault="005579E8" w:rsidP="00A54737">
      <w:pPr>
        <w:jc w:val="both"/>
        <w:rPr>
          <w:rFonts w:ascii="Times New Roman" w:hAnsi="Times New Roman" w:cs="Times New Roman"/>
        </w:rPr>
      </w:pPr>
    </w:p>
    <w:p w:rsidR="005579E8" w:rsidRPr="00134092" w:rsidRDefault="005579E8" w:rsidP="00A54737">
      <w:pPr>
        <w:jc w:val="both"/>
        <w:rPr>
          <w:rFonts w:ascii="Times New Roman" w:hAnsi="Times New Roman" w:cs="Times New Roman"/>
        </w:rPr>
      </w:pPr>
    </w:p>
    <w:p w:rsidR="00DB3165" w:rsidRPr="00DD7668" w:rsidRDefault="00DB3165" w:rsidP="00DB3165">
      <w:pPr>
        <w:pStyle w:val="a3"/>
        <w:numPr>
          <w:ilvl w:val="1"/>
          <w:numId w:val="22"/>
        </w:numPr>
        <w:rPr>
          <w:rFonts w:ascii="Times New Roman" w:hAnsi="Times New Roman" w:cs="Times New Roman"/>
          <w:b/>
        </w:rPr>
      </w:pPr>
      <w:r w:rsidRPr="00DD7668">
        <w:rPr>
          <w:rFonts w:ascii="Times New Roman" w:hAnsi="Times New Roman" w:cs="Times New Roman"/>
          <w:b/>
        </w:rPr>
        <w:t>Методические указания  для приёма  контрольно-переводных  нормативов в рамках промежуточной аттестации</w:t>
      </w:r>
    </w:p>
    <w:p w:rsidR="00DB3165" w:rsidRPr="00DB3165" w:rsidRDefault="00DB3165" w:rsidP="00DB3165">
      <w:pPr>
        <w:rPr>
          <w:rFonts w:ascii="Times New Roman" w:hAnsi="Times New Roman" w:cs="Times New Roman"/>
          <w:b/>
          <w:i/>
        </w:rPr>
      </w:pPr>
      <w:r w:rsidRPr="00DB3165">
        <w:rPr>
          <w:rFonts w:ascii="Times New Roman" w:hAnsi="Times New Roman" w:cs="Times New Roman"/>
          <w:b/>
          <w:i/>
        </w:rPr>
        <w:t>Для полевых игроков и вратарей по общей физической подготовке:</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Бег 30,60м</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Челночный бег 3х10м</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Бег 1000м, 2000м.</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Прыжок в длину с места</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Поднимание туловища за 1 минуту.</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lastRenderedPageBreak/>
        <w:t>Сгибание рук в упоре лежа.</w:t>
      </w:r>
    </w:p>
    <w:p w:rsidR="00DB3165" w:rsidRPr="00DB3165" w:rsidRDefault="00DB3165" w:rsidP="00DB3165">
      <w:pPr>
        <w:widowControl/>
        <w:numPr>
          <w:ilvl w:val="0"/>
          <w:numId w:val="29"/>
        </w:numPr>
        <w:rPr>
          <w:rFonts w:ascii="Times New Roman" w:hAnsi="Times New Roman" w:cs="Times New Roman"/>
        </w:rPr>
      </w:pPr>
      <w:r w:rsidRPr="00DB3165">
        <w:rPr>
          <w:rFonts w:ascii="Times New Roman" w:hAnsi="Times New Roman" w:cs="Times New Roman"/>
        </w:rPr>
        <w:t>Подтягивание.</w:t>
      </w:r>
    </w:p>
    <w:p w:rsidR="00DB3165" w:rsidRPr="00DB3165" w:rsidRDefault="00DB3165" w:rsidP="00DB3165">
      <w:pPr>
        <w:ind w:left="720"/>
        <w:rPr>
          <w:rFonts w:ascii="Times New Roman" w:hAnsi="Times New Roman" w:cs="Times New Roman"/>
        </w:rPr>
      </w:pPr>
      <w:r w:rsidRPr="00DB3165">
        <w:rPr>
          <w:rFonts w:ascii="Times New Roman" w:hAnsi="Times New Roman" w:cs="Times New Roman"/>
        </w:rPr>
        <w:t>Упражнения выполняются по правилам соревнований по легкой атлетике. Бег выполняется с высокого старта.</w:t>
      </w:r>
    </w:p>
    <w:p w:rsidR="00DB3165" w:rsidRPr="00DB3165" w:rsidRDefault="00DB3165" w:rsidP="00DB3165">
      <w:pPr>
        <w:rPr>
          <w:rFonts w:ascii="Times New Roman" w:hAnsi="Times New Roman" w:cs="Times New Roman"/>
          <w:b/>
          <w:i/>
        </w:rPr>
      </w:pPr>
      <w:r w:rsidRPr="00DB3165">
        <w:rPr>
          <w:rFonts w:ascii="Times New Roman" w:hAnsi="Times New Roman" w:cs="Times New Roman"/>
          <w:b/>
          <w:i/>
        </w:rPr>
        <w:t>Для полевых игроков и вратарей по специальной физической подготовке:</w:t>
      </w:r>
    </w:p>
    <w:p w:rsidR="00DB3165" w:rsidRPr="00DB3165" w:rsidRDefault="00DB3165" w:rsidP="00DB3165">
      <w:pPr>
        <w:pStyle w:val="a3"/>
        <w:widowControl/>
        <w:numPr>
          <w:ilvl w:val="0"/>
          <w:numId w:val="30"/>
        </w:numPr>
        <w:rPr>
          <w:rFonts w:ascii="Times New Roman" w:hAnsi="Times New Roman" w:cs="Times New Roman"/>
        </w:rPr>
      </w:pPr>
      <w:r w:rsidRPr="00DB3165">
        <w:rPr>
          <w:rFonts w:ascii="Times New Roman" w:hAnsi="Times New Roman" w:cs="Times New Roman"/>
        </w:rPr>
        <w:t xml:space="preserve"> Бег 30м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время бега.</w:t>
      </w:r>
    </w:p>
    <w:p w:rsidR="00DB3165" w:rsidRPr="00DB3165" w:rsidRDefault="00DB3165" w:rsidP="00DB3165">
      <w:pPr>
        <w:widowControl/>
        <w:numPr>
          <w:ilvl w:val="0"/>
          <w:numId w:val="30"/>
        </w:numPr>
        <w:rPr>
          <w:rFonts w:ascii="Times New Roman" w:hAnsi="Times New Roman" w:cs="Times New Roman"/>
        </w:rPr>
      </w:pPr>
      <w:r w:rsidRPr="00DB3165">
        <w:rPr>
          <w:rFonts w:ascii="Times New Roman" w:hAnsi="Times New Roman" w:cs="Times New Roman"/>
        </w:rPr>
        <w:t>Бег 5х30 с ведением мяча выполняется так же, как и бег на 30м с мячом. Все старты-с места. Время для возвращения на старт – 25 сек. В случае нарушения правил прохождения отрезка футболист возвращается на старт (за счет 25 сек) и упражнение повторяется.</w:t>
      </w:r>
    </w:p>
    <w:p w:rsidR="00DB3165" w:rsidRPr="00DB3165" w:rsidRDefault="00DB3165" w:rsidP="00DB3165">
      <w:pPr>
        <w:widowControl/>
        <w:numPr>
          <w:ilvl w:val="0"/>
          <w:numId w:val="30"/>
        </w:numPr>
        <w:rPr>
          <w:rFonts w:ascii="Times New Roman" w:hAnsi="Times New Roman" w:cs="Times New Roman"/>
        </w:rPr>
      </w:pPr>
      <w:r w:rsidRPr="00DB3165">
        <w:rPr>
          <w:rFonts w:ascii="Times New Roman" w:hAnsi="Times New Roman" w:cs="Times New Roman"/>
        </w:rPr>
        <w:t>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5 м.</w:t>
      </w:r>
    </w:p>
    <w:p w:rsidR="00DB3165" w:rsidRPr="00DB3165" w:rsidRDefault="00DB3165" w:rsidP="00DB3165">
      <w:pPr>
        <w:ind w:left="720"/>
        <w:rPr>
          <w:rFonts w:ascii="Times New Roman" w:hAnsi="Times New Roman" w:cs="Times New Roman"/>
        </w:rPr>
      </w:pPr>
      <w:r w:rsidRPr="00DB3165">
        <w:rPr>
          <w:rFonts w:ascii="Times New Roman" w:hAnsi="Times New Roman" w:cs="Times New Roman"/>
        </w:rPr>
        <w:t>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DB3165" w:rsidRPr="00DB3165" w:rsidRDefault="00DB3165" w:rsidP="00DB3165">
      <w:pPr>
        <w:rPr>
          <w:rFonts w:ascii="Times New Roman" w:hAnsi="Times New Roman" w:cs="Times New Roman"/>
          <w:b/>
          <w:i/>
        </w:rPr>
      </w:pPr>
      <w:r w:rsidRPr="00DB3165">
        <w:rPr>
          <w:rFonts w:ascii="Times New Roman" w:hAnsi="Times New Roman" w:cs="Times New Roman"/>
          <w:b/>
          <w:i/>
        </w:rPr>
        <w:t xml:space="preserve">Для полевых игроков по технической подготовке: </w:t>
      </w:r>
    </w:p>
    <w:p w:rsidR="00DB3165" w:rsidRPr="00DB3165" w:rsidRDefault="00DB3165" w:rsidP="00DB3165">
      <w:pPr>
        <w:widowControl/>
        <w:numPr>
          <w:ilvl w:val="0"/>
          <w:numId w:val="31"/>
        </w:numPr>
        <w:rPr>
          <w:rFonts w:ascii="Times New Roman" w:hAnsi="Times New Roman" w:cs="Times New Roman"/>
        </w:rPr>
      </w:pPr>
      <w:r w:rsidRPr="00DB3165">
        <w:rPr>
          <w:rFonts w:ascii="Times New Roman" w:hAnsi="Times New Roman" w:cs="Times New Roman"/>
        </w:rPr>
        <w:t>Удары по воротам на точность выполняются правой и левой ногами по неподвижному мячу с расстояния 17 м (подростки 10-12 лет – с расстояния 11 м).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10м за воротами. Выполняется по 5 ударов каждой ногой любым способом. Учитывается сумма попадания.</w:t>
      </w:r>
    </w:p>
    <w:p w:rsidR="00DB3165" w:rsidRPr="00DB3165" w:rsidRDefault="00DB3165" w:rsidP="00DB3165">
      <w:pPr>
        <w:widowControl/>
        <w:numPr>
          <w:ilvl w:val="0"/>
          <w:numId w:val="31"/>
        </w:numPr>
        <w:rPr>
          <w:rFonts w:ascii="Times New Roman" w:hAnsi="Times New Roman" w:cs="Times New Roman"/>
        </w:rPr>
      </w:pPr>
      <w:r w:rsidRPr="00DB3165">
        <w:rPr>
          <w:rFonts w:ascii="Times New Roman" w:hAnsi="Times New Roman" w:cs="Times New Roman"/>
        </w:rPr>
        <w:t>Ведение мяча, обводка стоек и удар по воротам выполняется с линии старта (30м от линии штрафной площадки), вести мяч 20м, далее обвести змейкой четыре стойки (первая стойка ставится в 10м от штрафной площади, а через каждые 2 м ставятся еще три стойки), и не доходя до штрафной площади, забить мяч в ворота. Время фиксируется с момента старта по пересечения линии ворот мячом. В случае, если мяч не будет забит в ворота, упражнение не засчитывается. Даются три попытки. Учитывается результат лучшей попытки.</w:t>
      </w:r>
    </w:p>
    <w:p w:rsidR="00DB3165" w:rsidRPr="00DB3165" w:rsidRDefault="00DB3165" w:rsidP="00DB3165">
      <w:pPr>
        <w:widowControl/>
        <w:numPr>
          <w:ilvl w:val="0"/>
          <w:numId w:val="31"/>
        </w:numPr>
        <w:rPr>
          <w:rFonts w:ascii="Times New Roman" w:hAnsi="Times New Roman" w:cs="Times New Roman"/>
        </w:rPr>
      </w:pPr>
      <w:r w:rsidRPr="00DB3165">
        <w:rPr>
          <w:rFonts w:ascii="Times New Roman" w:hAnsi="Times New Roman" w:cs="Times New Roman"/>
        </w:rPr>
        <w:t>Жонглирование мячом – выполняются удары правой и левой ногами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DB3165" w:rsidRPr="00DB3165" w:rsidRDefault="00DB3165" w:rsidP="00DB3165">
      <w:pPr>
        <w:ind w:left="720"/>
        <w:rPr>
          <w:rFonts w:ascii="Times New Roman" w:hAnsi="Times New Roman" w:cs="Times New Roman"/>
        </w:rPr>
      </w:pPr>
      <w:r w:rsidRPr="00DB3165">
        <w:rPr>
          <w:rFonts w:ascii="Times New Roman" w:hAnsi="Times New Roman" w:cs="Times New Roman"/>
        </w:rPr>
        <w:t>Для</w:t>
      </w:r>
      <w:r>
        <w:rPr>
          <w:rFonts w:ascii="Times New Roman" w:hAnsi="Times New Roman" w:cs="Times New Roman"/>
        </w:rPr>
        <w:t xml:space="preserve"> вратарей по технической подгот</w:t>
      </w:r>
      <w:r w:rsidRPr="00DB3165">
        <w:rPr>
          <w:rFonts w:ascii="Times New Roman" w:hAnsi="Times New Roman" w:cs="Times New Roman"/>
        </w:rPr>
        <w:t>о</w:t>
      </w:r>
      <w:r>
        <w:rPr>
          <w:rFonts w:ascii="Times New Roman" w:hAnsi="Times New Roman" w:cs="Times New Roman"/>
        </w:rPr>
        <w:t>в</w:t>
      </w:r>
      <w:r w:rsidRPr="00DB3165">
        <w:rPr>
          <w:rFonts w:ascii="Times New Roman" w:hAnsi="Times New Roman" w:cs="Times New Roman"/>
        </w:rPr>
        <w:t>ке</w:t>
      </w:r>
      <w:r>
        <w:rPr>
          <w:rFonts w:ascii="Times New Roman" w:hAnsi="Times New Roman" w:cs="Times New Roman"/>
        </w:rPr>
        <w:t>.</w:t>
      </w:r>
    </w:p>
    <w:p w:rsidR="00DB3165" w:rsidRPr="00DB3165" w:rsidRDefault="00DB3165" w:rsidP="00DB3165">
      <w:pPr>
        <w:ind w:left="720"/>
        <w:rPr>
          <w:rFonts w:ascii="Times New Roman" w:hAnsi="Times New Roman" w:cs="Times New Roman"/>
        </w:rPr>
      </w:pPr>
      <w:r w:rsidRPr="00DB3165">
        <w:rPr>
          <w:rFonts w:ascii="Times New Roman" w:hAnsi="Times New Roman" w:cs="Times New Roman"/>
        </w:rPr>
        <w:t>Вбрасывание мяча рукой на дальность ( разбег не более четырех шагов)  выполняется по коридору шириной 3м.</w:t>
      </w:r>
    </w:p>
    <w:p w:rsidR="00DB3165" w:rsidRPr="00DB3165" w:rsidRDefault="00DB3165" w:rsidP="00DB3165">
      <w:pPr>
        <w:ind w:left="720"/>
        <w:rPr>
          <w:rFonts w:ascii="Times New Roman" w:hAnsi="Times New Roman" w:cs="Times New Roman"/>
        </w:rPr>
      </w:pPr>
      <w:r w:rsidRPr="00DB3165">
        <w:rPr>
          <w:rFonts w:ascii="Times New Roman" w:hAnsi="Times New Roman" w:cs="Times New Roman"/>
        </w:rPr>
        <w:t>Примечание:</w:t>
      </w:r>
    </w:p>
    <w:p w:rsidR="00DB3165" w:rsidRPr="00DB3165" w:rsidRDefault="00DB3165" w:rsidP="00DB3165">
      <w:pPr>
        <w:widowControl/>
        <w:numPr>
          <w:ilvl w:val="0"/>
          <w:numId w:val="32"/>
        </w:numPr>
        <w:rPr>
          <w:rFonts w:ascii="Times New Roman" w:hAnsi="Times New Roman" w:cs="Times New Roman"/>
        </w:rPr>
      </w:pPr>
      <w:r w:rsidRPr="00DB3165">
        <w:rPr>
          <w:rFonts w:ascii="Times New Roman" w:hAnsi="Times New Roman" w:cs="Times New Roman"/>
        </w:rPr>
        <w:t>Упражнения по общей физической подготовке выполняются в туфлях без шипов.</w:t>
      </w:r>
    </w:p>
    <w:p w:rsidR="00DB3165" w:rsidRPr="00DB3165" w:rsidRDefault="00DB3165" w:rsidP="00DB3165">
      <w:pPr>
        <w:widowControl/>
        <w:numPr>
          <w:ilvl w:val="0"/>
          <w:numId w:val="32"/>
        </w:numPr>
        <w:rPr>
          <w:rFonts w:ascii="Times New Roman" w:hAnsi="Times New Roman" w:cs="Times New Roman"/>
        </w:rPr>
      </w:pPr>
      <w:r w:rsidRPr="00DB3165">
        <w:rPr>
          <w:rFonts w:ascii="Times New Roman" w:hAnsi="Times New Roman" w:cs="Times New Roman"/>
        </w:rPr>
        <w:t>Упражнения по специальной физической подготовке выполняются в полной игровой форме.</w:t>
      </w:r>
    </w:p>
    <w:p w:rsidR="00DB3165" w:rsidRPr="00DB3165" w:rsidRDefault="00DB3165" w:rsidP="00DB3165">
      <w:pPr>
        <w:rPr>
          <w:rFonts w:ascii="Times New Roman" w:hAnsi="Times New Roman" w:cs="Times New Roman"/>
        </w:rPr>
      </w:pPr>
    </w:p>
    <w:p w:rsidR="00A54737" w:rsidRPr="00DB3165" w:rsidRDefault="00A54737" w:rsidP="00A54737">
      <w:pPr>
        <w:tabs>
          <w:tab w:val="center" w:pos="720"/>
          <w:tab w:val="left" w:pos="2040"/>
        </w:tabs>
        <w:jc w:val="both"/>
        <w:rPr>
          <w:rFonts w:ascii="Times New Roman" w:hAnsi="Times New Roman" w:cs="Times New Roman"/>
          <w:b/>
          <w:i/>
        </w:rPr>
      </w:pPr>
      <w:r w:rsidRPr="00DB3165">
        <w:rPr>
          <w:rStyle w:val="1"/>
          <w:rFonts w:ascii="Times New Roman" w:eastAsia="Arial CYR" w:hAnsi="Times New Roman" w:cs="Times New Roman"/>
          <w:b/>
          <w:bCs/>
          <w:i/>
        </w:rPr>
        <w:t>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r w:rsidRPr="00DB3165">
        <w:rPr>
          <w:rFonts w:ascii="Times New Roman" w:hAnsi="Times New Roman" w:cs="Times New Roman"/>
          <w:b/>
          <w:i/>
        </w:rPr>
        <w:tab/>
      </w:r>
    </w:p>
    <w:p w:rsidR="00A54737" w:rsidRPr="00DB3165" w:rsidRDefault="00A54737" w:rsidP="00A54737">
      <w:pPr>
        <w:tabs>
          <w:tab w:val="center" w:pos="720"/>
          <w:tab w:val="left" w:pos="2040"/>
        </w:tabs>
        <w:jc w:val="both"/>
        <w:rPr>
          <w:rFonts w:ascii="Times New Roman" w:hAnsi="Times New Roman" w:cs="Times New Roman"/>
          <w:b/>
          <w:i/>
        </w:rPr>
      </w:pPr>
    </w:p>
    <w:tbl>
      <w:tblPr>
        <w:tblW w:w="902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613"/>
        <w:gridCol w:w="621"/>
        <w:gridCol w:w="815"/>
        <w:gridCol w:w="1142"/>
        <w:gridCol w:w="55"/>
        <w:gridCol w:w="982"/>
        <w:gridCol w:w="10"/>
        <w:gridCol w:w="894"/>
        <w:gridCol w:w="1357"/>
        <w:gridCol w:w="17"/>
        <w:gridCol w:w="1087"/>
      </w:tblGrid>
      <w:tr w:rsidR="00A54737" w:rsidRPr="00DD7668" w:rsidTr="00A54737">
        <w:trPr>
          <w:trHeight w:val="302"/>
        </w:trPr>
        <w:tc>
          <w:tcPr>
            <w:tcW w:w="1432" w:type="dxa"/>
            <w:vMerge w:val="restart"/>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lastRenderedPageBreak/>
              <w:t>Вид спорта</w:t>
            </w:r>
          </w:p>
        </w:tc>
        <w:tc>
          <w:tcPr>
            <w:tcW w:w="7593" w:type="dxa"/>
            <w:gridSpan w:val="11"/>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Этапы подготовки</w:t>
            </w:r>
          </w:p>
        </w:tc>
      </w:tr>
      <w:tr w:rsidR="00A54737" w:rsidRPr="00DD7668" w:rsidTr="00A54737">
        <w:trPr>
          <w:trHeight w:val="156"/>
        </w:trPr>
        <w:tc>
          <w:tcPr>
            <w:tcW w:w="1432" w:type="dxa"/>
            <w:vMerge/>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p>
        </w:tc>
        <w:tc>
          <w:tcPr>
            <w:tcW w:w="2049" w:type="dxa"/>
            <w:gridSpan w:val="3"/>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НП</w:t>
            </w:r>
          </w:p>
        </w:tc>
        <w:tc>
          <w:tcPr>
            <w:tcW w:w="5544" w:type="dxa"/>
            <w:gridSpan w:val="8"/>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ТГ</w:t>
            </w:r>
          </w:p>
        </w:tc>
      </w:tr>
      <w:tr w:rsidR="00A54737" w:rsidRPr="00DD7668" w:rsidTr="00A54737">
        <w:trPr>
          <w:trHeight w:val="295"/>
        </w:trPr>
        <w:tc>
          <w:tcPr>
            <w:tcW w:w="1432" w:type="dxa"/>
            <w:vMerge/>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p>
        </w:tc>
        <w:tc>
          <w:tcPr>
            <w:tcW w:w="613"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1</w:t>
            </w:r>
          </w:p>
        </w:tc>
        <w:tc>
          <w:tcPr>
            <w:tcW w:w="621"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2</w:t>
            </w:r>
          </w:p>
        </w:tc>
        <w:tc>
          <w:tcPr>
            <w:tcW w:w="815"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3</w:t>
            </w:r>
          </w:p>
        </w:tc>
        <w:tc>
          <w:tcPr>
            <w:tcW w:w="1142"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1</w:t>
            </w:r>
          </w:p>
        </w:tc>
        <w:tc>
          <w:tcPr>
            <w:tcW w:w="1037"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2</w:t>
            </w:r>
          </w:p>
        </w:tc>
        <w:tc>
          <w:tcPr>
            <w:tcW w:w="904"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3</w:t>
            </w:r>
          </w:p>
        </w:tc>
        <w:tc>
          <w:tcPr>
            <w:tcW w:w="1357"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4</w:t>
            </w:r>
          </w:p>
        </w:tc>
        <w:tc>
          <w:tcPr>
            <w:tcW w:w="1104"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b/>
                <w:i/>
              </w:rPr>
            </w:pPr>
            <w:r w:rsidRPr="00DD7668">
              <w:rPr>
                <w:b/>
                <w:i/>
              </w:rPr>
              <w:t>5</w:t>
            </w:r>
          </w:p>
        </w:tc>
      </w:tr>
      <w:tr w:rsidR="00A54737" w:rsidRPr="00DD7668" w:rsidTr="00A54737">
        <w:trPr>
          <w:trHeight w:val="244"/>
        </w:trPr>
        <w:tc>
          <w:tcPr>
            <w:tcW w:w="1432" w:type="dxa"/>
            <w:vMerge w:val="restart"/>
            <w:tcBorders>
              <w:top w:val="single" w:sz="4" w:space="0" w:color="B2A1C7"/>
              <w:left w:val="single" w:sz="4" w:space="0" w:color="B2A1C7"/>
              <w:bottom w:val="single" w:sz="4" w:space="0" w:color="B2A1C7"/>
              <w:right w:val="single" w:sz="4" w:space="0" w:color="B2A1C7"/>
            </w:tcBorders>
            <w:vAlign w:val="center"/>
          </w:tcPr>
          <w:p w:rsidR="00A54737" w:rsidRPr="00DD7668" w:rsidRDefault="00526D0A" w:rsidP="00A54737">
            <w:pPr>
              <w:pStyle w:val="a4"/>
              <w:jc w:val="center"/>
            </w:pPr>
            <w:r>
              <w:t>фубол</w:t>
            </w:r>
          </w:p>
        </w:tc>
        <w:tc>
          <w:tcPr>
            <w:tcW w:w="2049" w:type="dxa"/>
            <w:gridSpan w:val="3"/>
            <w:vMerge w:val="restart"/>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rPr>
              <w:t>Выполнение нормативов ОФП, СФП</w:t>
            </w:r>
          </w:p>
        </w:tc>
        <w:tc>
          <w:tcPr>
            <w:tcW w:w="5544" w:type="dxa"/>
            <w:gridSpan w:val="8"/>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pPr>
            <w:r w:rsidRPr="00DD7668">
              <w:rPr>
                <w:sz w:val="20"/>
                <w:szCs w:val="20"/>
              </w:rPr>
              <w:t>Выполнение нормативов ОФП, СФП, техническая подготовка</w:t>
            </w:r>
          </w:p>
        </w:tc>
      </w:tr>
      <w:tr w:rsidR="00A54737" w:rsidRPr="00DD7668" w:rsidTr="00A54737">
        <w:trPr>
          <w:trHeight w:val="305"/>
        </w:trPr>
        <w:tc>
          <w:tcPr>
            <w:tcW w:w="1432" w:type="dxa"/>
            <w:vMerge/>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pPr>
          </w:p>
        </w:tc>
        <w:tc>
          <w:tcPr>
            <w:tcW w:w="2049" w:type="dxa"/>
            <w:gridSpan w:val="3"/>
            <w:vMerge/>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p>
        </w:tc>
        <w:tc>
          <w:tcPr>
            <w:tcW w:w="1197"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rPr>
              <w:t>б/р</w:t>
            </w:r>
          </w:p>
        </w:tc>
        <w:tc>
          <w:tcPr>
            <w:tcW w:w="992"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rPr>
              <w:t>б/р</w:t>
            </w:r>
          </w:p>
        </w:tc>
        <w:tc>
          <w:tcPr>
            <w:tcW w:w="894"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lang w:val="en-US"/>
              </w:rPr>
              <w:t>III</w:t>
            </w:r>
            <w:r w:rsidRPr="00DD7668">
              <w:rPr>
                <w:sz w:val="20"/>
                <w:szCs w:val="20"/>
              </w:rPr>
              <w:t>юн</w:t>
            </w:r>
          </w:p>
        </w:tc>
        <w:tc>
          <w:tcPr>
            <w:tcW w:w="1374" w:type="dxa"/>
            <w:gridSpan w:val="2"/>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lang w:val="en-US"/>
              </w:rPr>
              <w:t>II</w:t>
            </w:r>
            <w:r w:rsidRPr="00DD7668">
              <w:rPr>
                <w:sz w:val="20"/>
                <w:szCs w:val="20"/>
              </w:rPr>
              <w:t>юн</w:t>
            </w:r>
          </w:p>
        </w:tc>
        <w:tc>
          <w:tcPr>
            <w:tcW w:w="1087" w:type="dxa"/>
            <w:tcBorders>
              <w:top w:val="single" w:sz="4" w:space="0" w:color="B2A1C7"/>
              <w:left w:val="single" w:sz="4" w:space="0" w:color="B2A1C7"/>
              <w:bottom w:val="single" w:sz="4" w:space="0" w:color="B2A1C7"/>
              <w:right w:val="single" w:sz="4" w:space="0" w:color="B2A1C7"/>
            </w:tcBorders>
            <w:vAlign w:val="center"/>
          </w:tcPr>
          <w:p w:rsidR="00A54737" w:rsidRPr="00DD7668" w:rsidRDefault="00A54737" w:rsidP="00A54737">
            <w:pPr>
              <w:pStyle w:val="a4"/>
              <w:jc w:val="center"/>
              <w:rPr>
                <w:sz w:val="20"/>
                <w:szCs w:val="20"/>
              </w:rPr>
            </w:pPr>
            <w:r w:rsidRPr="00DD7668">
              <w:rPr>
                <w:sz w:val="20"/>
                <w:szCs w:val="20"/>
                <w:lang w:val="en-US"/>
              </w:rPr>
              <w:t>I</w:t>
            </w:r>
            <w:r w:rsidRPr="00DD7668">
              <w:rPr>
                <w:sz w:val="20"/>
                <w:szCs w:val="20"/>
              </w:rPr>
              <w:t xml:space="preserve"> юн.</w:t>
            </w:r>
          </w:p>
        </w:tc>
      </w:tr>
    </w:tbl>
    <w:p w:rsidR="00A54737" w:rsidRPr="00DD7668" w:rsidRDefault="00A54737" w:rsidP="00A54737">
      <w:pPr>
        <w:autoSpaceDE w:val="0"/>
        <w:spacing w:line="200" w:lineRule="atLeast"/>
        <w:jc w:val="both"/>
        <w:rPr>
          <w:rStyle w:val="1"/>
          <w:rFonts w:ascii="Times New Roman" w:eastAsia="Arial CYR" w:hAnsi="Times New Roman" w:cs="Times New Roman"/>
          <w:bCs/>
          <w:sz w:val="28"/>
          <w:szCs w:val="28"/>
        </w:rPr>
      </w:pPr>
    </w:p>
    <w:p w:rsidR="00A54737" w:rsidRPr="00DB3165" w:rsidRDefault="00A54737" w:rsidP="00A54737">
      <w:pPr>
        <w:jc w:val="both"/>
        <w:rPr>
          <w:rFonts w:ascii="Times New Roman" w:hAnsi="Times New Roman" w:cs="Times New Roman"/>
          <w:b/>
          <w:i/>
        </w:rPr>
      </w:pPr>
      <w:r w:rsidRPr="00DB3165">
        <w:rPr>
          <w:rFonts w:ascii="Times New Roman" w:hAnsi="Times New Roman" w:cs="Times New Roman"/>
          <w:b/>
          <w:i/>
        </w:rPr>
        <w:t>Итоги промежуточной аттестации обсуждаются на заседаниях  педагогического совета и учитываются при вынесении следующих педагогических решений:</w:t>
      </w:r>
    </w:p>
    <w:p w:rsidR="00A54737" w:rsidRPr="00DB3165" w:rsidRDefault="00A54737" w:rsidP="00A54737">
      <w:pPr>
        <w:jc w:val="both"/>
        <w:rPr>
          <w:rFonts w:ascii="Times New Roman" w:hAnsi="Times New Roman" w:cs="Times New Roman"/>
          <w:b/>
          <w:i/>
        </w:rPr>
      </w:pPr>
      <w:r w:rsidRPr="00DB3165">
        <w:rPr>
          <w:rFonts w:ascii="Times New Roman" w:hAnsi="Times New Roman" w:cs="Times New Roman"/>
          <w:b/>
          <w:i/>
        </w:rPr>
        <w:t>- о досрочном переводе  на следующий этап обучения;</w:t>
      </w:r>
    </w:p>
    <w:p w:rsidR="00A54737" w:rsidRPr="00DB3165" w:rsidRDefault="00A54737" w:rsidP="00A54737">
      <w:pPr>
        <w:jc w:val="both"/>
        <w:rPr>
          <w:rFonts w:ascii="Times New Roman" w:hAnsi="Times New Roman" w:cs="Times New Roman"/>
          <w:b/>
          <w:i/>
        </w:rPr>
      </w:pPr>
      <w:r w:rsidRPr="00DB3165">
        <w:rPr>
          <w:rFonts w:ascii="Times New Roman" w:hAnsi="Times New Roman" w:cs="Times New Roman"/>
          <w:b/>
          <w:i/>
        </w:rPr>
        <w:t>- об отчислении по инициативе обучающегося или учреждения;</w:t>
      </w:r>
    </w:p>
    <w:p w:rsidR="00A54737" w:rsidRPr="00DB3165" w:rsidRDefault="00A54737" w:rsidP="00A54737">
      <w:pPr>
        <w:jc w:val="both"/>
        <w:rPr>
          <w:rFonts w:ascii="Times New Roman" w:hAnsi="Times New Roman" w:cs="Times New Roman"/>
          <w:b/>
          <w:i/>
        </w:rPr>
      </w:pPr>
      <w:r w:rsidRPr="00DB3165">
        <w:rPr>
          <w:rFonts w:ascii="Times New Roman" w:hAnsi="Times New Roman" w:cs="Times New Roman"/>
          <w:b/>
          <w:i/>
        </w:rPr>
        <w:t>- о предоставлении возможности продолжить обучение на том же этапе спортивной подготовки.</w:t>
      </w:r>
    </w:p>
    <w:p w:rsidR="00A54737" w:rsidRPr="00DD7668" w:rsidRDefault="00A54737" w:rsidP="00A54737">
      <w:pPr>
        <w:pStyle w:val="251"/>
        <w:shd w:val="clear" w:color="auto" w:fill="auto"/>
        <w:spacing w:before="0" w:line="240" w:lineRule="exact"/>
        <w:ind w:left="709" w:right="-2"/>
        <w:rPr>
          <w:rStyle w:val="250"/>
          <w:rFonts w:ascii="Times New Roman" w:hAnsi="Times New Roman" w:cs="Times New Roman"/>
          <w:color w:val="auto"/>
          <w:sz w:val="24"/>
          <w:szCs w:val="24"/>
          <w:shd w:val="clear" w:color="auto" w:fill="auto"/>
          <w:lang w:eastAsia="en-US"/>
        </w:rPr>
      </w:pPr>
    </w:p>
    <w:p w:rsidR="00A54737" w:rsidRPr="00DD7668" w:rsidRDefault="00A54737" w:rsidP="00A54737">
      <w:pPr>
        <w:pStyle w:val="251"/>
        <w:shd w:val="clear" w:color="auto" w:fill="auto"/>
        <w:spacing w:before="0" w:line="240" w:lineRule="exact"/>
        <w:ind w:left="709" w:right="-2"/>
        <w:rPr>
          <w:rStyle w:val="250"/>
          <w:rFonts w:ascii="Times New Roman" w:hAnsi="Times New Roman" w:cs="Times New Roman"/>
          <w:color w:val="auto"/>
          <w:sz w:val="24"/>
          <w:szCs w:val="24"/>
          <w:shd w:val="clear" w:color="auto" w:fill="auto"/>
          <w:lang w:eastAsia="en-US"/>
        </w:rPr>
      </w:pPr>
    </w:p>
    <w:p w:rsidR="00A54737" w:rsidRPr="00067ADE" w:rsidRDefault="00A54737" w:rsidP="00962D40">
      <w:pPr>
        <w:pStyle w:val="251"/>
        <w:numPr>
          <w:ilvl w:val="1"/>
          <w:numId w:val="22"/>
        </w:numPr>
        <w:shd w:val="clear" w:color="auto" w:fill="auto"/>
        <w:spacing w:before="0" w:line="240" w:lineRule="exact"/>
        <w:ind w:right="-2"/>
        <w:jc w:val="center"/>
        <w:rPr>
          <w:rFonts w:ascii="Times New Roman" w:hAnsi="Times New Roman" w:cs="Times New Roman"/>
          <w:b w:val="0"/>
          <w:sz w:val="24"/>
          <w:szCs w:val="24"/>
        </w:rPr>
      </w:pPr>
      <w:r w:rsidRPr="00067ADE">
        <w:rPr>
          <w:rStyle w:val="250"/>
          <w:rFonts w:ascii="Times New Roman" w:hAnsi="Times New Roman" w:cs="Times New Roman"/>
          <w:b/>
          <w:sz w:val="24"/>
          <w:szCs w:val="24"/>
        </w:rPr>
        <w:t>Прогнозируемый результат реализации программы и основные показатели оценки результатов освоения программы.</w:t>
      </w:r>
    </w:p>
    <w:p w:rsidR="00A54737" w:rsidRPr="00DD7668" w:rsidRDefault="00A54737" w:rsidP="00A54737">
      <w:pPr>
        <w:pStyle w:val="251"/>
        <w:shd w:val="clear" w:color="auto" w:fill="auto"/>
        <w:spacing w:before="0" w:line="240" w:lineRule="exact"/>
        <w:ind w:left="709" w:right="-2"/>
        <w:rPr>
          <w:rStyle w:val="250"/>
          <w:rFonts w:ascii="Times New Roman" w:hAnsi="Times New Roman" w:cs="Times New Roman"/>
          <w:color w:val="auto"/>
          <w:sz w:val="24"/>
          <w:szCs w:val="24"/>
          <w:shd w:val="clear" w:color="auto" w:fill="auto"/>
          <w:lang w:eastAsia="en-US"/>
        </w:rPr>
      </w:pPr>
    </w:p>
    <w:tbl>
      <w:tblPr>
        <w:tblpPr w:leftFromText="180" w:rightFromText="180" w:vertAnchor="text" w:horzAnchor="margin" w:tblpY="84"/>
        <w:tblOverlap w:val="never"/>
        <w:tblW w:w="10075" w:type="dxa"/>
        <w:tblLayout w:type="fixed"/>
        <w:tblCellMar>
          <w:left w:w="10" w:type="dxa"/>
          <w:right w:w="10" w:type="dxa"/>
        </w:tblCellMar>
        <w:tblLook w:val="0000"/>
      </w:tblPr>
      <w:tblGrid>
        <w:gridCol w:w="5064"/>
        <w:gridCol w:w="5011"/>
      </w:tblGrid>
      <w:tr w:rsidR="00A54737" w:rsidRPr="00DD7668" w:rsidTr="00A54737">
        <w:trPr>
          <w:trHeight w:hRule="exact" w:val="538"/>
        </w:trPr>
        <w:tc>
          <w:tcPr>
            <w:tcW w:w="5064" w:type="dxa"/>
            <w:tcBorders>
              <w:top w:val="single" w:sz="4" w:space="0" w:color="auto"/>
              <w:left w:val="single" w:sz="4" w:space="0" w:color="auto"/>
              <w:bottom w:val="nil"/>
              <w:right w:val="nil"/>
            </w:tcBorders>
            <w:shd w:val="clear" w:color="auto" w:fill="FFFFFF"/>
            <w:vAlign w:val="center"/>
          </w:tcPr>
          <w:p w:rsidR="00A54737" w:rsidRPr="00DD7668" w:rsidRDefault="00A54737" w:rsidP="00A54737">
            <w:pPr>
              <w:pStyle w:val="21"/>
              <w:shd w:val="clear" w:color="auto" w:fill="auto"/>
              <w:spacing w:before="0" w:after="0" w:line="240" w:lineRule="auto"/>
              <w:jc w:val="center"/>
              <w:rPr>
                <w:rFonts w:ascii="Times New Roman" w:hAnsi="Times New Roman" w:cs="Times New Roman"/>
                <w:sz w:val="22"/>
                <w:szCs w:val="22"/>
              </w:rPr>
            </w:pPr>
            <w:r w:rsidRPr="00DD7668">
              <w:rPr>
                <w:rStyle w:val="261"/>
                <w:rFonts w:ascii="Times New Roman" w:hAnsi="Times New Roman" w:cs="Times New Roman"/>
                <w:sz w:val="22"/>
                <w:szCs w:val="22"/>
              </w:rPr>
              <w:t>Ожидаемые результаты реализации программы</w:t>
            </w:r>
          </w:p>
        </w:tc>
        <w:tc>
          <w:tcPr>
            <w:tcW w:w="5011" w:type="dxa"/>
            <w:tcBorders>
              <w:top w:val="single" w:sz="4" w:space="0" w:color="auto"/>
              <w:left w:val="single" w:sz="4" w:space="0" w:color="auto"/>
              <w:bottom w:val="nil"/>
              <w:right w:val="single" w:sz="4" w:space="0" w:color="auto"/>
            </w:tcBorders>
            <w:shd w:val="clear" w:color="auto" w:fill="FFFFFF"/>
            <w:vAlign w:val="bottom"/>
          </w:tcPr>
          <w:p w:rsidR="00A54737" w:rsidRPr="00DD7668" w:rsidRDefault="00A54737" w:rsidP="00A54737">
            <w:pPr>
              <w:pStyle w:val="21"/>
              <w:shd w:val="clear" w:color="auto" w:fill="auto"/>
              <w:spacing w:before="0" w:after="0" w:line="240" w:lineRule="auto"/>
              <w:jc w:val="center"/>
              <w:rPr>
                <w:rFonts w:ascii="Times New Roman" w:hAnsi="Times New Roman" w:cs="Times New Roman"/>
                <w:sz w:val="22"/>
                <w:szCs w:val="22"/>
              </w:rPr>
            </w:pPr>
            <w:r w:rsidRPr="00DD7668">
              <w:rPr>
                <w:rStyle w:val="261"/>
                <w:rFonts w:ascii="Times New Roman" w:hAnsi="Times New Roman" w:cs="Times New Roman"/>
                <w:sz w:val="22"/>
                <w:szCs w:val="22"/>
              </w:rPr>
              <w:t>Основные показатели оценки результатов % (по группе и отдельным/группам обучающимся)</w:t>
            </w:r>
          </w:p>
        </w:tc>
      </w:tr>
      <w:tr w:rsidR="00A54737" w:rsidRPr="00DD7668" w:rsidTr="00A54737">
        <w:trPr>
          <w:trHeight w:hRule="exact" w:val="748"/>
        </w:trPr>
        <w:tc>
          <w:tcPr>
            <w:tcW w:w="5064" w:type="dxa"/>
            <w:tcBorders>
              <w:top w:val="single" w:sz="4" w:space="0" w:color="auto"/>
              <w:left w:val="single" w:sz="4" w:space="0" w:color="auto"/>
              <w:bottom w:val="nil"/>
              <w:right w:val="nil"/>
            </w:tcBorders>
            <w:shd w:val="clear" w:color="auto" w:fill="FFFFFF"/>
            <w:vAlign w:val="center"/>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Мотивированность на продолжение занятий</w:t>
            </w:r>
          </w:p>
        </w:tc>
        <w:tc>
          <w:tcPr>
            <w:tcW w:w="5011" w:type="dxa"/>
            <w:tcBorders>
              <w:top w:val="single" w:sz="4" w:space="0" w:color="auto"/>
              <w:left w:val="single" w:sz="4" w:space="0" w:color="auto"/>
              <w:bottom w:val="nil"/>
              <w:right w:val="single" w:sz="4" w:space="0" w:color="auto"/>
            </w:tcBorders>
            <w:shd w:val="clear" w:color="auto" w:fill="FFFFFF"/>
            <w:vAlign w:val="bottom"/>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Стаж занятий конкретного обучающегося (ежемесячно - не менее 80% от общего количества занятий по учебному  плану);</w:t>
            </w:r>
          </w:p>
        </w:tc>
      </w:tr>
      <w:tr w:rsidR="00A54737" w:rsidRPr="00DD7668" w:rsidTr="00A54737">
        <w:trPr>
          <w:trHeight w:hRule="exact" w:val="560"/>
        </w:trPr>
        <w:tc>
          <w:tcPr>
            <w:tcW w:w="5064" w:type="dxa"/>
            <w:tcBorders>
              <w:top w:val="single" w:sz="4" w:space="0" w:color="auto"/>
              <w:left w:val="single" w:sz="4" w:space="0" w:color="auto"/>
              <w:bottom w:val="nil"/>
              <w:right w:val="nil"/>
            </w:tcBorders>
            <w:shd w:val="clear" w:color="auto" w:fill="FFFFFF"/>
            <w:vAlign w:val="bottom"/>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Индивидуальный прирост показателей уровня освоения программы</w:t>
            </w:r>
          </w:p>
        </w:tc>
        <w:tc>
          <w:tcPr>
            <w:tcW w:w="5011" w:type="dxa"/>
            <w:tcBorders>
              <w:top w:val="single" w:sz="4" w:space="0" w:color="auto"/>
              <w:left w:val="single" w:sz="4" w:space="0" w:color="auto"/>
              <w:bottom w:val="nil"/>
              <w:right w:val="single" w:sz="4" w:space="0" w:color="auto"/>
            </w:tcBorders>
            <w:shd w:val="clear" w:color="auto" w:fill="FFFFFF"/>
            <w:vAlign w:val="bottom"/>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Положительная динамика по итогам конт</w:t>
            </w:r>
            <w:r w:rsidRPr="00DD7668">
              <w:rPr>
                <w:rStyle w:val="20"/>
                <w:rFonts w:ascii="Times New Roman" w:hAnsi="Times New Roman" w:cs="Times New Roman"/>
                <w:sz w:val="22"/>
                <w:szCs w:val="22"/>
              </w:rPr>
              <w:softHyphen/>
              <w:t>рольно-переводных  нормативов</w:t>
            </w:r>
          </w:p>
        </w:tc>
      </w:tr>
      <w:tr w:rsidR="00A54737" w:rsidRPr="00DD7668" w:rsidTr="00A54737">
        <w:trPr>
          <w:trHeight w:hRule="exact" w:val="1279"/>
        </w:trPr>
        <w:tc>
          <w:tcPr>
            <w:tcW w:w="5064" w:type="dxa"/>
            <w:tcBorders>
              <w:top w:val="single" w:sz="4" w:space="0" w:color="auto"/>
              <w:left w:val="single" w:sz="4" w:space="0" w:color="auto"/>
              <w:bottom w:val="nil"/>
              <w:right w:val="nil"/>
            </w:tcBorders>
            <w:shd w:val="clear" w:color="auto" w:fill="FFFFFF"/>
            <w:vAlign w:val="center"/>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Социальная адаптированность</w:t>
            </w:r>
          </w:p>
        </w:tc>
        <w:tc>
          <w:tcPr>
            <w:tcW w:w="5011" w:type="dxa"/>
            <w:tcBorders>
              <w:top w:val="single" w:sz="4" w:space="0" w:color="auto"/>
              <w:left w:val="single" w:sz="4" w:space="0" w:color="auto"/>
              <w:bottom w:val="nil"/>
              <w:right w:val="single" w:sz="4" w:space="0" w:color="auto"/>
            </w:tcBorders>
            <w:shd w:val="clear" w:color="auto" w:fill="FFFFFF"/>
            <w:vAlign w:val="bottom"/>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Уровень успеваемости в общеобразовательном учреждении - отсутствие отрицательной динамики и, отсутствие наруше</w:t>
            </w:r>
            <w:r w:rsidRPr="00DD7668">
              <w:rPr>
                <w:rStyle w:val="20"/>
                <w:rFonts w:ascii="Times New Roman" w:hAnsi="Times New Roman" w:cs="Times New Roman"/>
                <w:sz w:val="22"/>
                <w:szCs w:val="22"/>
              </w:rPr>
              <w:softHyphen/>
              <w:t>ний правопорядка, правил здорового образа жизни; мотива</w:t>
            </w:r>
            <w:r w:rsidRPr="00DD7668">
              <w:rPr>
                <w:rStyle w:val="20"/>
                <w:rFonts w:ascii="Times New Roman" w:hAnsi="Times New Roman" w:cs="Times New Roman"/>
                <w:sz w:val="22"/>
                <w:szCs w:val="22"/>
              </w:rPr>
              <w:softHyphen/>
              <w:t>ция на освоение профильных профессий и специальностей.</w:t>
            </w:r>
          </w:p>
        </w:tc>
      </w:tr>
      <w:tr w:rsidR="00A54737" w:rsidRPr="00DD7668" w:rsidTr="00A54737">
        <w:trPr>
          <w:trHeight w:hRule="exact" w:val="994"/>
        </w:trPr>
        <w:tc>
          <w:tcPr>
            <w:tcW w:w="5064" w:type="dxa"/>
            <w:tcBorders>
              <w:top w:val="single" w:sz="4" w:space="0" w:color="auto"/>
              <w:left w:val="single" w:sz="4" w:space="0" w:color="auto"/>
              <w:bottom w:val="nil"/>
              <w:right w:val="nil"/>
            </w:tcBorders>
            <w:shd w:val="clear" w:color="auto" w:fill="FFFFFF"/>
            <w:vAlign w:val="center"/>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Уровень здоровьесбережения и выполнения правил по технике безопасности</w:t>
            </w:r>
          </w:p>
        </w:tc>
        <w:tc>
          <w:tcPr>
            <w:tcW w:w="5011" w:type="dxa"/>
            <w:tcBorders>
              <w:top w:val="single" w:sz="4" w:space="0" w:color="auto"/>
              <w:left w:val="single" w:sz="4" w:space="0" w:color="auto"/>
              <w:bottom w:val="nil"/>
              <w:right w:val="single" w:sz="4" w:space="0" w:color="auto"/>
            </w:tcBorders>
            <w:shd w:val="clear" w:color="auto" w:fill="FFFFFF"/>
            <w:vAlign w:val="bottom"/>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Отсутствие положительной или отрицательная динамика заболеваемости от этапа к этапу на основе анализа стажа заня</w:t>
            </w:r>
            <w:r w:rsidRPr="00DD7668">
              <w:rPr>
                <w:rStyle w:val="20"/>
                <w:rFonts w:ascii="Times New Roman" w:hAnsi="Times New Roman" w:cs="Times New Roman"/>
                <w:sz w:val="22"/>
                <w:szCs w:val="22"/>
              </w:rPr>
              <w:softHyphen/>
              <w:t>тий, отсутствие сопутствующих (специфичных) заболеваний.</w:t>
            </w:r>
          </w:p>
        </w:tc>
      </w:tr>
      <w:tr w:rsidR="00A54737" w:rsidRPr="00DD7668" w:rsidTr="00A54737">
        <w:trPr>
          <w:trHeight w:val="544"/>
        </w:trPr>
        <w:tc>
          <w:tcPr>
            <w:tcW w:w="5064" w:type="dxa"/>
            <w:tcBorders>
              <w:top w:val="single" w:sz="4" w:space="0" w:color="auto"/>
              <w:left w:val="single" w:sz="4" w:space="0" w:color="auto"/>
              <w:right w:val="nil"/>
            </w:tcBorders>
            <w:shd w:val="clear" w:color="auto" w:fill="FFFFFF"/>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Результативность участия в соревнованиях различного уровня</w:t>
            </w:r>
          </w:p>
        </w:tc>
        <w:tc>
          <w:tcPr>
            <w:tcW w:w="5011" w:type="dxa"/>
            <w:tcBorders>
              <w:top w:val="single" w:sz="4" w:space="0" w:color="auto"/>
              <w:left w:val="single" w:sz="4" w:space="0" w:color="auto"/>
              <w:right w:val="single" w:sz="4" w:space="0" w:color="auto"/>
            </w:tcBorders>
            <w:shd w:val="clear" w:color="auto" w:fill="FFFFFF"/>
          </w:tcPr>
          <w:p w:rsidR="00A54737" w:rsidRPr="00DD7668" w:rsidRDefault="00A54737" w:rsidP="00A54737">
            <w:pPr>
              <w:pStyle w:val="21"/>
              <w:spacing w:after="0" w:line="240" w:lineRule="auto"/>
              <w:rPr>
                <w:rFonts w:ascii="Times New Roman" w:hAnsi="Times New Roman" w:cs="Times New Roman"/>
                <w:sz w:val="22"/>
                <w:szCs w:val="22"/>
              </w:rPr>
            </w:pPr>
            <w:r w:rsidRPr="00DD7668">
              <w:rPr>
                <w:rStyle w:val="20"/>
                <w:rFonts w:ascii="Times New Roman" w:hAnsi="Times New Roman" w:cs="Times New Roman"/>
                <w:sz w:val="22"/>
                <w:szCs w:val="22"/>
              </w:rPr>
              <w:t>Динамика (отсутствие отрицательной динамики)</w:t>
            </w:r>
          </w:p>
        </w:tc>
      </w:tr>
      <w:tr w:rsidR="00A54737" w:rsidRPr="00DD7668" w:rsidTr="00A54737">
        <w:trPr>
          <w:trHeight w:hRule="exact" w:val="504"/>
        </w:trPr>
        <w:tc>
          <w:tcPr>
            <w:tcW w:w="5064" w:type="dxa"/>
            <w:tcBorders>
              <w:top w:val="single" w:sz="4" w:space="0" w:color="auto"/>
              <w:left w:val="single" w:sz="4" w:space="0" w:color="auto"/>
              <w:bottom w:val="nil"/>
              <w:right w:val="nil"/>
            </w:tcBorders>
            <w:shd w:val="clear" w:color="auto" w:fill="FFFFFF"/>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Доля обучающихся с присвоенными спортивными разрядами, званиями</w:t>
            </w:r>
          </w:p>
        </w:tc>
        <w:tc>
          <w:tcPr>
            <w:tcW w:w="5011" w:type="dxa"/>
            <w:tcBorders>
              <w:top w:val="single" w:sz="4" w:space="0" w:color="auto"/>
              <w:left w:val="single" w:sz="4" w:space="0" w:color="auto"/>
              <w:bottom w:val="nil"/>
              <w:right w:val="single" w:sz="4" w:space="0" w:color="auto"/>
            </w:tcBorders>
            <w:shd w:val="clear" w:color="auto" w:fill="FFFFFF"/>
            <w:vAlign w:val="center"/>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Положительная динамика</w:t>
            </w:r>
          </w:p>
        </w:tc>
      </w:tr>
      <w:tr w:rsidR="00A54737" w:rsidRPr="00DD7668" w:rsidTr="00A54737">
        <w:trPr>
          <w:trHeight w:hRule="exact" w:val="547"/>
        </w:trPr>
        <w:tc>
          <w:tcPr>
            <w:tcW w:w="5064" w:type="dxa"/>
            <w:tcBorders>
              <w:top w:val="single" w:sz="4" w:space="0" w:color="auto"/>
              <w:left w:val="single" w:sz="4" w:space="0" w:color="auto"/>
              <w:bottom w:val="single" w:sz="4" w:space="0" w:color="auto"/>
              <w:right w:val="nil"/>
            </w:tcBorders>
            <w:shd w:val="clear" w:color="auto" w:fill="FFFFFF"/>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Доля обучающихся, имеющих стаж судейской, инструкторской практики/удостоверение судьи</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center"/>
          </w:tcPr>
          <w:p w:rsidR="00A54737" w:rsidRPr="00DD7668" w:rsidRDefault="00A54737" w:rsidP="00A54737">
            <w:pPr>
              <w:pStyle w:val="21"/>
              <w:shd w:val="clear" w:color="auto" w:fill="auto"/>
              <w:spacing w:before="0" w:after="0" w:line="240" w:lineRule="auto"/>
              <w:jc w:val="left"/>
              <w:rPr>
                <w:rFonts w:ascii="Times New Roman" w:hAnsi="Times New Roman" w:cs="Times New Roman"/>
                <w:sz w:val="22"/>
                <w:szCs w:val="22"/>
              </w:rPr>
            </w:pPr>
            <w:r w:rsidRPr="00DD7668">
              <w:rPr>
                <w:rStyle w:val="20"/>
                <w:rFonts w:ascii="Times New Roman" w:hAnsi="Times New Roman" w:cs="Times New Roman"/>
                <w:sz w:val="22"/>
                <w:szCs w:val="22"/>
              </w:rPr>
              <w:t>Положительная динамика</w:t>
            </w:r>
          </w:p>
        </w:tc>
      </w:tr>
    </w:tbl>
    <w:p w:rsidR="00A54737" w:rsidRPr="00DD7668" w:rsidRDefault="00A54737" w:rsidP="00A54737">
      <w:pPr>
        <w:jc w:val="both"/>
        <w:rPr>
          <w:rFonts w:ascii="Times New Roman" w:hAnsi="Times New Roman" w:cs="Times New Roman"/>
          <w:b/>
          <w:i/>
          <w:sz w:val="28"/>
          <w:szCs w:val="28"/>
        </w:rPr>
      </w:pPr>
    </w:p>
    <w:p w:rsidR="00A54737" w:rsidRPr="00DD7668" w:rsidRDefault="00A54737" w:rsidP="00A54737">
      <w:pPr>
        <w:framePr w:w="10075" w:wrap="notBeside" w:vAnchor="text" w:hAnchor="text" w:xAlign="right" w:y="1"/>
        <w:rPr>
          <w:rFonts w:ascii="Times New Roman" w:hAnsi="Times New Roman" w:cs="Times New Roman"/>
          <w:sz w:val="2"/>
          <w:szCs w:val="2"/>
        </w:rPr>
      </w:pPr>
    </w:p>
    <w:p w:rsidR="00A54737" w:rsidRPr="00DD7668" w:rsidRDefault="00962D40" w:rsidP="00A54737">
      <w:pPr>
        <w:jc w:val="both"/>
        <w:rPr>
          <w:rFonts w:ascii="Times New Roman" w:hAnsi="Times New Roman" w:cs="Times New Roman"/>
        </w:rPr>
      </w:pPr>
      <w:r>
        <w:rPr>
          <w:rFonts w:ascii="Times New Roman" w:hAnsi="Times New Roman" w:cs="Times New Roman"/>
          <w:b/>
        </w:rPr>
        <w:t xml:space="preserve">       </w:t>
      </w:r>
      <w:r w:rsidR="00A54737" w:rsidRPr="00DD7668">
        <w:rPr>
          <w:rFonts w:ascii="Times New Roman" w:hAnsi="Times New Roman" w:cs="Times New Roman"/>
          <w:b/>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A54737" w:rsidRPr="00DD7668" w:rsidRDefault="00A54737" w:rsidP="00A54737">
      <w:pPr>
        <w:jc w:val="both"/>
        <w:rPr>
          <w:rFonts w:ascii="Times New Roman" w:hAnsi="Times New Roman" w:cs="Times New Roman"/>
          <w:b/>
        </w:rPr>
      </w:pPr>
      <w:r w:rsidRPr="00DD7668">
        <w:rPr>
          <w:rFonts w:ascii="Times New Roman" w:hAnsi="Times New Roman" w:cs="Times New Roman"/>
        </w:rPr>
        <w:t xml:space="preserve"> </w:t>
      </w:r>
      <w:r w:rsidRPr="00DD7668">
        <w:rPr>
          <w:rFonts w:ascii="Times New Roman" w:hAnsi="Times New Roman" w:cs="Times New Roman"/>
          <w:b/>
          <w:i/>
        </w:rPr>
        <w:t>в области теории и методики физической культуры и спорта:</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история развития избранного вида спорта;</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место и роль физической культуры и спорта в современном обществе;</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w:t>
      </w:r>
      <w:r w:rsidRPr="00962D40">
        <w:rPr>
          <w:rFonts w:ascii="Times New Roman" w:hAnsi="Times New Roman" w:cs="Times New Roman"/>
        </w:rPr>
        <w:lastRenderedPageBreak/>
        <w:t>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основы спортивной подготовки;</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необходимые сведения о строении и функциях организма человека;</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гигиенические знания, умения и навыки;</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режим дня, закаливание организма, здоровый образ жизни;</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основы спортивного питания;</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требования к оборудованию, инвентарю и спортивной экипировке;</w:t>
      </w:r>
    </w:p>
    <w:p w:rsidR="00A54737" w:rsidRPr="00962D40" w:rsidRDefault="00A54737" w:rsidP="00962D40">
      <w:pPr>
        <w:pStyle w:val="a3"/>
        <w:numPr>
          <w:ilvl w:val="0"/>
          <w:numId w:val="33"/>
        </w:numPr>
        <w:jc w:val="both"/>
        <w:rPr>
          <w:rFonts w:ascii="Times New Roman" w:hAnsi="Times New Roman" w:cs="Times New Roman"/>
        </w:rPr>
      </w:pPr>
      <w:r w:rsidRPr="00962D40">
        <w:rPr>
          <w:rFonts w:ascii="Times New Roman" w:hAnsi="Times New Roman" w:cs="Times New Roman"/>
        </w:rPr>
        <w:t xml:space="preserve"> требования техники безопасности при занятиях избранным видом спорта.</w:t>
      </w:r>
    </w:p>
    <w:p w:rsidR="00A54737" w:rsidRPr="00DD7668" w:rsidRDefault="00A54737" w:rsidP="00A54737">
      <w:pPr>
        <w:jc w:val="both"/>
        <w:rPr>
          <w:rFonts w:ascii="Times New Roman" w:hAnsi="Times New Roman" w:cs="Times New Roman"/>
          <w:b/>
          <w:i/>
        </w:rPr>
      </w:pPr>
      <w:r w:rsidRPr="00DD7668">
        <w:rPr>
          <w:rFonts w:ascii="Times New Roman" w:hAnsi="Times New Roman" w:cs="Times New Roman"/>
          <w:b/>
          <w:i/>
        </w:rPr>
        <w:t xml:space="preserve"> в области общей физической подготовки:</w:t>
      </w:r>
    </w:p>
    <w:p w:rsidR="00A54737" w:rsidRPr="00962D40" w:rsidRDefault="00A54737" w:rsidP="00962D40">
      <w:pPr>
        <w:pStyle w:val="a3"/>
        <w:numPr>
          <w:ilvl w:val="0"/>
          <w:numId w:val="34"/>
        </w:numPr>
        <w:jc w:val="both"/>
        <w:rPr>
          <w:rFonts w:ascii="Times New Roman" w:hAnsi="Times New Roman" w:cs="Times New Roman"/>
        </w:rPr>
      </w:pPr>
      <w:r w:rsidRPr="00962D40">
        <w:rPr>
          <w:rFonts w:ascii="Times New Roman" w:hAnsi="Times New Roman" w:cs="Times New Roman"/>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54737" w:rsidRPr="00962D40" w:rsidRDefault="00A54737" w:rsidP="00962D40">
      <w:pPr>
        <w:pStyle w:val="a3"/>
        <w:numPr>
          <w:ilvl w:val="0"/>
          <w:numId w:val="34"/>
        </w:numPr>
        <w:jc w:val="both"/>
        <w:rPr>
          <w:rFonts w:ascii="Times New Roman" w:hAnsi="Times New Roman" w:cs="Times New Roman"/>
        </w:rPr>
      </w:pPr>
      <w:r w:rsidRPr="00962D40">
        <w:rPr>
          <w:rFonts w:ascii="Times New Roman" w:hAnsi="Times New Roman" w:cs="Times New Roman"/>
        </w:rPr>
        <w:t>освоение комплексов физических упражнений;</w:t>
      </w:r>
    </w:p>
    <w:p w:rsidR="00A54737" w:rsidRPr="00962D40" w:rsidRDefault="00134092" w:rsidP="00962D40">
      <w:pPr>
        <w:pStyle w:val="a3"/>
        <w:numPr>
          <w:ilvl w:val="0"/>
          <w:numId w:val="34"/>
        </w:numPr>
        <w:jc w:val="both"/>
        <w:rPr>
          <w:rFonts w:ascii="Times New Roman" w:hAnsi="Times New Roman" w:cs="Times New Roman"/>
        </w:rPr>
      </w:pPr>
      <w:r>
        <w:rPr>
          <w:rFonts w:ascii="Times New Roman" w:hAnsi="Times New Roman" w:cs="Times New Roman"/>
        </w:rPr>
        <w:t>у</w:t>
      </w:r>
      <w:r w:rsidR="00A54737" w:rsidRPr="00962D40">
        <w:rPr>
          <w:rFonts w:ascii="Times New Roman" w:hAnsi="Times New Roman" w:cs="Times New Roman"/>
        </w:rPr>
        <w:t>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54737" w:rsidRPr="00DD7668" w:rsidRDefault="00A54737" w:rsidP="00A54737">
      <w:pPr>
        <w:jc w:val="both"/>
        <w:rPr>
          <w:rFonts w:ascii="Times New Roman" w:hAnsi="Times New Roman" w:cs="Times New Roman"/>
          <w:b/>
          <w:i/>
        </w:rPr>
      </w:pPr>
      <w:r w:rsidRPr="00DD7668">
        <w:rPr>
          <w:rFonts w:ascii="Times New Roman" w:hAnsi="Times New Roman" w:cs="Times New Roman"/>
          <w:b/>
          <w:i/>
        </w:rPr>
        <w:t>в области избранного вида спорта:</w:t>
      </w:r>
    </w:p>
    <w:p w:rsidR="00A54737" w:rsidRPr="00962D40" w:rsidRDefault="00A54737" w:rsidP="00962D40">
      <w:pPr>
        <w:pStyle w:val="a3"/>
        <w:numPr>
          <w:ilvl w:val="0"/>
          <w:numId w:val="35"/>
        </w:numPr>
        <w:jc w:val="both"/>
        <w:rPr>
          <w:rFonts w:ascii="Times New Roman" w:hAnsi="Times New Roman" w:cs="Times New Roman"/>
        </w:rPr>
      </w:pPr>
      <w:r w:rsidRPr="00962D40">
        <w:rPr>
          <w:rFonts w:ascii="Times New Roman" w:hAnsi="Times New Roman" w:cs="Times New Roman"/>
        </w:rPr>
        <w:t xml:space="preserve"> овладение основами техники и тактики избранного вида спорта;</w:t>
      </w:r>
    </w:p>
    <w:p w:rsidR="00A54737" w:rsidRPr="00962D40" w:rsidRDefault="00A54737" w:rsidP="00962D40">
      <w:pPr>
        <w:pStyle w:val="a3"/>
        <w:numPr>
          <w:ilvl w:val="0"/>
          <w:numId w:val="35"/>
        </w:numPr>
        <w:jc w:val="both"/>
        <w:rPr>
          <w:rFonts w:ascii="Times New Roman" w:hAnsi="Times New Roman" w:cs="Times New Roman"/>
        </w:rPr>
      </w:pPr>
      <w:r w:rsidRPr="00962D40">
        <w:rPr>
          <w:rFonts w:ascii="Times New Roman" w:hAnsi="Times New Roman" w:cs="Times New Roman"/>
        </w:rPr>
        <w:t xml:space="preserve"> приобретение соревновательного опыта путем участия в спортивных соревнованиях;</w:t>
      </w:r>
    </w:p>
    <w:p w:rsidR="00A54737" w:rsidRPr="00962D40" w:rsidRDefault="00A54737" w:rsidP="00962D40">
      <w:pPr>
        <w:pStyle w:val="a3"/>
        <w:numPr>
          <w:ilvl w:val="0"/>
          <w:numId w:val="35"/>
        </w:numPr>
        <w:jc w:val="both"/>
        <w:rPr>
          <w:rFonts w:ascii="Times New Roman" w:hAnsi="Times New Roman" w:cs="Times New Roman"/>
        </w:rPr>
      </w:pPr>
      <w:r w:rsidRPr="00962D40">
        <w:rPr>
          <w:rFonts w:ascii="Times New Roman" w:hAnsi="Times New Roman" w:cs="Times New Roman"/>
        </w:rPr>
        <w:t xml:space="preserve"> развитие специальных психологических качеств;</w:t>
      </w:r>
    </w:p>
    <w:p w:rsidR="00A54737" w:rsidRPr="00962D40" w:rsidRDefault="00A54737" w:rsidP="00962D40">
      <w:pPr>
        <w:pStyle w:val="a3"/>
        <w:numPr>
          <w:ilvl w:val="0"/>
          <w:numId w:val="35"/>
        </w:numPr>
        <w:jc w:val="both"/>
        <w:rPr>
          <w:rFonts w:ascii="Times New Roman" w:hAnsi="Times New Roman" w:cs="Times New Roman"/>
        </w:rPr>
      </w:pPr>
      <w:r w:rsidRPr="00962D40">
        <w:rPr>
          <w:rFonts w:ascii="Times New Roman" w:hAnsi="Times New Roman" w:cs="Times New Roman"/>
        </w:rPr>
        <w:t xml:space="preserve"> обучение способам повышения плотности технико-тактических действий в обусловленных интервалах игры;</w:t>
      </w:r>
    </w:p>
    <w:p w:rsidR="00A54737" w:rsidRPr="00962D40" w:rsidRDefault="00A54737" w:rsidP="00962D40">
      <w:pPr>
        <w:pStyle w:val="a3"/>
        <w:numPr>
          <w:ilvl w:val="0"/>
          <w:numId w:val="36"/>
        </w:numPr>
        <w:jc w:val="both"/>
        <w:rPr>
          <w:rFonts w:ascii="Times New Roman" w:hAnsi="Times New Roman" w:cs="Times New Roman"/>
        </w:rPr>
      </w:pPr>
      <w:r w:rsidRPr="00962D40">
        <w:rPr>
          <w:rFonts w:ascii="Times New Roman" w:hAnsi="Times New Roman" w:cs="Times New Roman"/>
        </w:rPr>
        <w:t>освоение соответствующих возрасту, полу и уровню подготовленности занимающихся, тренировочных и соревновательных нагрузок;</w:t>
      </w:r>
    </w:p>
    <w:p w:rsidR="00A54737" w:rsidRPr="00962D40" w:rsidRDefault="00A54737" w:rsidP="00962D40">
      <w:pPr>
        <w:pStyle w:val="a3"/>
        <w:numPr>
          <w:ilvl w:val="0"/>
          <w:numId w:val="36"/>
        </w:numPr>
        <w:jc w:val="both"/>
        <w:rPr>
          <w:rFonts w:ascii="Times New Roman" w:hAnsi="Times New Roman" w:cs="Times New Roman"/>
        </w:rPr>
      </w:pPr>
      <w:r w:rsidRPr="00962D40">
        <w:rPr>
          <w:rFonts w:ascii="Times New Roman" w:hAnsi="Times New Roman" w:cs="Times New Roman"/>
        </w:rPr>
        <w:t>выполнение требований, норм и условий их выполнения для присвоения спортивных разрядов и званий по избранному виду спорта.</w:t>
      </w:r>
    </w:p>
    <w:p w:rsidR="00A54737" w:rsidRPr="00DD7668" w:rsidRDefault="00A54737" w:rsidP="00A54737">
      <w:pPr>
        <w:jc w:val="both"/>
        <w:rPr>
          <w:rFonts w:ascii="Times New Roman" w:hAnsi="Times New Roman" w:cs="Times New Roman"/>
          <w:b/>
          <w:i/>
        </w:rPr>
      </w:pPr>
      <w:r w:rsidRPr="00DD7668">
        <w:rPr>
          <w:rFonts w:ascii="Times New Roman" w:hAnsi="Times New Roman" w:cs="Times New Roman"/>
          <w:b/>
          <w:i/>
        </w:rPr>
        <w:t xml:space="preserve"> в области специальной физической подготовки:</w:t>
      </w:r>
    </w:p>
    <w:p w:rsidR="00A54737" w:rsidRPr="00962D40" w:rsidRDefault="00A54737" w:rsidP="00962D40">
      <w:pPr>
        <w:pStyle w:val="a3"/>
        <w:numPr>
          <w:ilvl w:val="0"/>
          <w:numId w:val="37"/>
        </w:numPr>
        <w:jc w:val="both"/>
        <w:rPr>
          <w:rFonts w:ascii="Times New Roman" w:hAnsi="Times New Roman" w:cs="Times New Roman"/>
        </w:rPr>
      </w:pPr>
      <w:r w:rsidRPr="00962D40">
        <w:rPr>
          <w:rFonts w:ascii="Times New Roman" w:hAnsi="Times New Roman" w:cs="Times New Roman"/>
        </w:rPr>
        <w:t>развитие скоростно-силовых качеств и специальной выносливости;</w:t>
      </w:r>
    </w:p>
    <w:p w:rsidR="00A54737" w:rsidRPr="00962D40" w:rsidRDefault="00A54737" w:rsidP="00962D40">
      <w:pPr>
        <w:pStyle w:val="a3"/>
        <w:numPr>
          <w:ilvl w:val="0"/>
          <w:numId w:val="37"/>
        </w:numPr>
        <w:jc w:val="both"/>
        <w:rPr>
          <w:rFonts w:ascii="Times New Roman" w:hAnsi="Times New Roman" w:cs="Times New Roman"/>
        </w:rPr>
      </w:pPr>
      <w:r w:rsidRPr="00962D40">
        <w:rPr>
          <w:rFonts w:ascii="Times New Roman" w:hAnsi="Times New Roman" w:cs="Times New Roman"/>
        </w:rPr>
        <w:t>повышение индивидуального игрового мастерства;</w:t>
      </w:r>
    </w:p>
    <w:p w:rsidR="00A54737" w:rsidRPr="00962D40" w:rsidRDefault="00A54737" w:rsidP="00962D40">
      <w:pPr>
        <w:pStyle w:val="a3"/>
        <w:numPr>
          <w:ilvl w:val="0"/>
          <w:numId w:val="37"/>
        </w:numPr>
        <w:jc w:val="both"/>
        <w:rPr>
          <w:rFonts w:ascii="Times New Roman" w:hAnsi="Times New Roman" w:cs="Times New Roman"/>
        </w:rPr>
      </w:pPr>
      <w:r w:rsidRPr="00962D40">
        <w:rPr>
          <w:rFonts w:ascii="Times New Roman" w:hAnsi="Times New Roman" w:cs="Times New Roman"/>
        </w:rPr>
        <w:t>освоение скоростной техники;</w:t>
      </w:r>
    </w:p>
    <w:p w:rsidR="00A54737" w:rsidRPr="00962D40" w:rsidRDefault="00A54737" w:rsidP="00962D40">
      <w:pPr>
        <w:pStyle w:val="a3"/>
        <w:numPr>
          <w:ilvl w:val="0"/>
          <w:numId w:val="37"/>
        </w:numPr>
        <w:jc w:val="both"/>
        <w:rPr>
          <w:rFonts w:ascii="Times New Roman" w:hAnsi="Times New Roman" w:cs="Times New Roman"/>
        </w:rPr>
      </w:pPr>
      <w:r w:rsidRPr="00962D40">
        <w:rPr>
          <w:rFonts w:ascii="Times New Roman" w:hAnsi="Times New Roman" w:cs="Times New Roman"/>
        </w:rPr>
        <w:t>повышение уровня специальной физической и функциональной подготовленности.</w:t>
      </w:r>
    </w:p>
    <w:p w:rsidR="00A54737" w:rsidRPr="00DD7668" w:rsidRDefault="00A54737" w:rsidP="00A54737">
      <w:pPr>
        <w:tabs>
          <w:tab w:val="left" w:pos="2745"/>
        </w:tabs>
        <w:rPr>
          <w:rFonts w:ascii="Times New Roman" w:hAnsi="Times New Roman" w:cs="Times New Roman"/>
          <w:sz w:val="28"/>
          <w:szCs w:val="28"/>
        </w:rPr>
      </w:pPr>
      <w:r w:rsidRPr="00DD7668">
        <w:rPr>
          <w:rFonts w:ascii="Times New Roman" w:hAnsi="Times New Roman" w:cs="Times New Roman"/>
          <w:sz w:val="28"/>
          <w:szCs w:val="28"/>
        </w:rPr>
        <w:tab/>
      </w:r>
    </w:p>
    <w:p w:rsidR="00A54737" w:rsidRPr="00DD7668" w:rsidRDefault="00A54737" w:rsidP="00A54737">
      <w:pPr>
        <w:pStyle w:val="a3"/>
        <w:numPr>
          <w:ilvl w:val="0"/>
          <w:numId w:val="7"/>
        </w:numPr>
        <w:jc w:val="center"/>
        <w:rPr>
          <w:rFonts w:ascii="Times New Roman" w:hAnsi="Times New Roman" w:cs="Times New Roman"/>
          <w:b/>
          <w:bCs/>
          <w:sz w:val="28"/>
          <w:szCs w:val="28"/>
        </w:rPr>
      </w:pPr>
      <w:r w:rsidRPr="00DD7668">
        <w:rPr>
          <w:rFonts w:ascii="Times New Roman" w:hAnsi="Times New Roman" w:cs="Times New Roman"/>
          <w:b/>
          <w:bCs/>
          <w:sz w:val="28"/>
          <w:szCs w:val="28"/>
        </w:rPr>
        <w:t>Перечень информационного обеспечения</w:t>
      </w:r>
    </w:p>
    <w:p w:rsidR="00A54737" w:rsidRPr="00DD7668" w:rsidRDefault="00A54737" w:rsidP="00A54737">
      <w:pPr>
        <w:pStyle w:val="a3"/>
        <w:numPr>
          <w:ilvl w:val="1"/>
          <w:numId w:val="7"/>
        </w:numPr>
        <w:jc w:val="both"/>
        <w:rPr>
          <w:rFonts w:ascii="Times New Roman" w:hAnsi="Times New Roman" w:cs="Times New Roman"/>
          <w:b/>
          <w:bCs/>
        </w:rPr>
      </w:pPr>
      <w:r w:rsidRPr="00DD7668">
        <w:rPr>
          <w:rFonts w:ascii="Times New Roman" w:hAnsi="Times New Roman" w:cs="Times New Roman"/>
          <w:b/>
          <w:bCs/>
        </w:rPr>
        <w:t xml:space="preserve"> Нормативные документы</w:t>
      </w:r>
    </w:p>
    <w:p w:rsidR="00A54737" w:rsidRPr="00DD7668" w:rsidRDefault="00A54737" w:rsidP="00A54737">
      <w:pPr>
        <w:pStyle w:val="a3"/>
        <w:widowControl/>
        <w:numPr>
          <w:ilvl w:val="0"/>
          <w:numId w:val="21"/>
        </w:numPr>
        <w:spacing w:after="200"/>
        <w:ind w:left="0" w:firstLine="851"/>
        <w:jc w:val="both"/>
        <w:rPr>
          <w:rFonts w:ascii="Times New Roman" w:hAnsi="Times New Roman" w:cs="Times New Roman"/>
        </w:rPr>
      </w:pPr>
      <w:r w:rsidRPr="00DD7668">
        <w:rPr>
          <w:rFonts w:ascii="Times New Roman" w:hAnsi="Times New Roman" w:cs="Times New Roman"/>
        </w:rPr>
        <w:t>Федеральный закон от 29 декабря 2012 года №273-ФЗ «Об образовании в Российской Федерации.</w:t>
      </w:r>
    </w:p>
    <w:p w:rsidR="00A54737" w:rsidRPr="00DD7668" w:rsidRDefault="00A54737" w:rsidP="00A54737">
      <w:pPr>
        <w:pStyle w:val="a3"/>
        <w:widowControl/>
        <w:numPr>
          <w:ilvl w:val="0"/>
          <w:numId w:val="21"/>
        </w:numPr>
        <w:spacing w:after="200"/>
        <w:ind w:left="0" w:firstLine="851"/>
        <w:jc w:val="both"/>
        <w:rPr>
          <w:rFonts w:ascii="Times New Roman" w:hAnsi="Times New Roman" w:cs="Times New Roman"/>
        </w:rPr>
      </w:pPr>
      <w:r w:rsidRPr="00DD7668">
        <w:rPr>
          <w:rFonts w:ascii="Times New Roman" w:hAnsi="Times New Roman" w:cs="Times New Roman"/>
        </w:rPr>
        <w:t>Приказ Минспорта России от 13.08.2013 680 «Об утверждении Федерального стандарта спортивной подготовки по виду спорта волейбол».</w:t>
      </w:r>
    </w:p>
    <w:p w:rsidR="00A54737" w:rsidRPr="00DD7668" w:rsidRDefault="00A54737" w:rsidP="00A54737">
      <w:pPr>
        <w:pStyle w:val="a3"/>
        <w:widowControl/>
        <w:numPr>
          <w:ilvl w:val="0"/>
          <w:numId w:val="21"/>
        </w:numPr>
        <w:spacing w:after="200"/>
        <w:ind w:left="0" w:firstLine="851"/>
        <w:jc w:val="both"/>
        <w:rPr>
          <w:rFonts w:ascii="Times New Roman" w:hAnsi="Times New Roman" w:cs="Times New Roman"/>
        </w:rPr>
      </w:pPr>
      <w:r w:rsidRPr="00DD7668">
        <w:rPr>
          <w:rFonts w:ascii="Times New Roman" w:hAnsi="Times New Roman" w:cs="Times New Roman"/>
        </w:rPr>
        <w:t>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54737" w:rsidRPr="00DD7668" w:rsidRDefault="00A54737" w:rsidP="00A54737">
      <w:pPr>
        <w:pStyle w:val="a3"/>
        <w:widowControl/>
        <w:numPr>
          <w:ilvl w:val="0"/>
          <w:numId w:val="21"/>
        </w:numPr>
        <w:spacing w:after="200"/>
        <w:ind w:left="0" w:firstLine="851"/>
        <w:jc w:val="both"/>
        <w:rPr>
          <w:rFonts w:ascii="Times New Roman" w:hAnsi="Times New Roman" w:cs="Times New Roman"/>
        </w:rPr>
      </w:pPr>
      <w:r w:rsidRPr="00DD7668">
        <w:rPr>
          <w:rFonts w:ascii="Times New Roman" w:hAnsi="Times New Roman" w:cs="Times New Roman"/>
        </w:rPr>
        <w:t>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A54737" w:rsidRPr="00DD7668" w:rsidRDefault="00A54737" w:rsidP="00A54737">
      <w:pPr>
        <w:pStyle w:val="a3"/>
        <w:widowControl/>
        <w:numPr>
          <w:ilvl w:val="0"/>
          <w:numId w:val="21"/>
        </w:numPr>
        <w:spacing w:after="200"/>
        <w:ind w:left="0" w:firstLine="851"/>
        <w:jc w:val="both"/>
        <w:rPr>
          <w:rFonts w:ascii="Times New Roman" w:hAnsi="Times New Roman" w:cs="Times New Roman"/>
        </w:rPr>
      </w:pPr>
      <w:r w:rsidRPr="00DD7668">
        <w:rPr>
          <w:rFonts w:ascii="Times New Roman" w:hAnsi="Times New Roman" w:cs="Times New Roman"/>
        </w:rPr>
        <w:t xml:space="preserve"> Постановление Главного государственного санитарного врача РФ от 4 июля </w:t>
      </w:r>
      <w:smartTag w:uri="urn:schemas-microsoft-com:office:smarttags" w:element="metricconverter">
        <w:smartTagPr>
          <w:attr w:name="ProductID" w:val="2014 г"/>
        </w:smartTagPr>
        <w:r w:rsidRPr="00DD7668">
          <w:rPr>
            <w:rFonts w:ascii="Times New Roman" w:hAnsi="Times New Roman" w:cs="Times New Roman"/>
          </w:rPr>
          <w:t>2014 г</w:t>
        </w:r>
      </w:smartTag>
      <w:r w:rsidRPr="00DD7668">
        <w:rPr>
          <w:rFonts w:ascii="Times New Roman" w:hAnsi="Times New Roman" w:cs="Times New Roman"/>
        </w:rPr>
        <w:t>. №41 « О введении в действие санитарно-эпидемиологических правил и нормативов Сан ПиН 2.4.4.3172-14».</w:t>
      </w:r>
    </w:p>
    <w:p w:rsidR="00A54737" w:rsidRPr="00DD7668" w:rsidRDefault="00A54737" w:rsidP="00A54737">
      <w:pPr>
        <w:ind w:firstLine="426"/>
        <w:jc w:val="both"/>
        <w:rPr>
          <w:rFonts w:ascii="Times New Roman" w:hAnsi="Times New Roman" w:cs="Times New Roman"/>
          <w:b/>
        </w:rPr>
      </w:pPr>
      <w:r w:rsidRPr="00DD7668">
        <w:rPr>
          <w:rFonts w:ascii="Times New Roman" w:hAnsi="Times New Roman" w:cs="Times New Roman"/>
          <w:b/>
        </w:rPr>
        <w:lastRenderedPageBreak/>
        <w:t>5.2. Методическая литература</w:t>
      </w:r>
    </w:p>
    <w:p w:rsidR="00962D40" w:rsidRPr="00962D40" w:rsidRDefault="00962D40" w:rsidP="00962D40">
      <w:pPr>
        <w:tabs>
          <w:tab w:val="left" w:pos="0"/>
        </w:tabs>
        <w:spacing w:line="360" w:lineRule="auto"/>
        <w:ind w:left="284"/>
        <w:jc w:val="both"/>
        <w:rPr>
          <w:rFonts w:ascii="Times New Roman" w:hAnsi="Times New Roman" w:cs="Times New Roman"/>
        </w:rPr>
      </w:pPr>
      <w:r w:rsidRPr="00962D40">
        <w:rPr>
          <w:rFonts w:ascii="Times New Roman" w:hAnsi="Times New Roman" w:cs="Times New Roman"/>
        </w:rPr>
        <w:t>1. Футбол: примерная программа спортивной подготовки для ДЮСШ и СДЮШОР-М.,Советский спорт, 2004-100с..</w:t>
      </w:r>
    </w:p>
    <w:p w:rsidR="00962D40" w:rsidRPr="00962D40" w:rsidRDefault="00962D40" w:rsidP="00962D40">
      <w:pPr>
        <w:tabs>
          <w:tab w:val="left" w:pos="0"/>
        </w:tabs>
        <w:spacing w:line="360" w:lineRule="auto"/>
        <w:ind w:left="284"/>
        <w:jc w:val="both"/>
        <w:rPr>
          <w:rFonts w:ascii="Times New Roman" w:hAnsi="Times New Roman" w:cs="Times New Roman"/>
        </w:rPr>
      </w:pPr>
      <w:r w:rsidRPr="00962D40">
        <w:rPr>
          <w:rFonts w:ascii="Times New Roman" w:hAnsi="Times New Roman" w:cs="Times New Roman"/>
        </w:rPr>
        <w:t>2.Волков В.М. Восстановительные процессы в спорте.- ФиС. М., 1977.</w:t>
      </w:r>
    </w:p>
    <w:p w:rsidR="00962D40" w:rsidRPr="00962D40" w:rsidRDefault="00962D40" w:rsidP="00962D40">
      <w:pPr>
        <w:tabs>
          <w:tab w:val="left" w:pos="0"/>
        </w:tabs>
        <w:spacing w:line="360" w:lineRule="auto"/>
        <w:ind w:left="284"/>
        <w:jc w:val="both"/>
        <w:rPr>
          <w:rFonts w:ascii="Times New Roman" w:hAnsi="Times New Roman" w:cs="Times New Roman"/>
        </w:rPr>
      </w:pPr>
      <w:r w:rsidRPr="00962D40">
        <w:rPr>
          <w:rFonts w:ascii="Times New Roman" w:hAnsi="Times New Roman" w:cs="Times New Roman"/>
        </w:rPr>
        <w:t>3.Вяткин Б.А. Роль темперамента в спортивной деятельности.- ФиС М.,1978.</w:t>
      </w:r>
    </w:p>
    <w:p w:rsidR="00962D40" w:rsidRPr="00962D40" w:rsidRDefault="00962D40" w:rsidP="00962D40">
      <w:pPr>
        <w:tabs>
          <w:tab w:val="left" w:pos="0"/>
        </w:tabs>
        <w:spacing w:line="360" w:lineRule="auto"/>
        <w:ind w:left="284"/>
        <w:jc w:val="both"/>
        <w:rPr>
          <w:rFonts w:ascii="Times New Roman" w:hAnsi="Times New Roman" w:cs="Times New Roman"/>
        </w:rPr>
      </w:pPr>
      <w:r w:rsidRPr="00962D40">
        <w:rPr>
          <w:rFonts w:ascii="Times New Roman" w:hAnsi="Times New Roman" w:cs="Times New Roman"/>
        </w:rPr>
        <w:t>4.Генов Ф. В. Психологические особенности мобилизационной готовности спортсмена.- ФиС М.,1979.</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Геселевич В.А. Предстартовое состояние спортсмена.- ФиС М.,1978.</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Гиппенрейтер Б.С. Восстановительные процессы в спортивной деятельности.- ФиС М.,1979.</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Донской Д.Д. Законы движений в спорте.- ФиС М.,1978.</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Железняк ЮД., Кунянский В.А. У истоков мастерства. – М., 1998.</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Марков К.К. Тренер- педагог и психолог.- Иркутск, 1999.</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Настольная книга учителя физической культуры/ Под ред. Л.Б.Кофмана.- М., 1998.</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Никушкин В.Г., Губа В.П. Методы отбора  в игровые виды спорта. –М.,1998.</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Основы управления подготовкой юных спортсменов./ Под ред. М.Я Набатниковой.М.,1982.</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 xml:space="preserve"> Программа по физической культуре для начальных, средних и старших классов общеобразовательной школы. ГОС.М., 2004.</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Пуни А.Ц. Волевая подготовка в спорте. – ФиС. М., 1970.</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Современная система спортивной подготовки / Под ред. Ф.П.Суслова, В.Л. Сыча, Б.Н. Шустина. – М., 1995.</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Спортивные игры / Под ред. Ю.Д. Железняка, Ю.М. Портонова.- М., 2000.</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 xml:space="preserve"> ФарфельВ.С. Управления движениями в спорте.- ФиС. М., 1979.</w:t>
      </w:r>
    </w:p>
    <w:p w:rsidR="00962D40" w:rsidRPr="00962D40" w:rsidRDefault="00962D40" w:rsidP="00962D40">
      <w:pPr>
        <w:widowControl/>
        <w:numPr>
          <w:ilvl w:val="0"/>
          <w:numId w:val="38"/>
        </w:numPr>
        <w:tabs>
          <w:tab w:val="left" w:pos="0"/>
        </w:tabs>
        <w:spacing w:line="360" w:lineRule="auto"/>
        <w:ind w:left="644"/>
        <w:jc w:val="both"/>
        <w:rPr>
          <w:rFonts w:ascii="Times New Roman" w:hAnsi="Times New Roman" w:cs="Times New Roman"/>
        </w:rPr>
      </w:pPr>
      <w:r w:rsidRPr="00962D40">
        <w:rPr>
          <w:rFonts w:ascii="Times New Roman" w:hAnsi="Times New Roman" w:cs="Times New Roman"/>
        </w:rPr>
        <w:t>Филин В.П. Теория и методика юношеского спорта.- М., 1987.</w:t>
      </w:r>
    </w:p>
    <w:p w:rsidR="00A54737" w:rsidRPr="00DD7668" w:rsidRDefault="00A54737" w:rsidP="00A54737">
      <w:pPr>
        <w:pStyle w:val="a8"/>
        <w:ind w:firstLine="709"/>
        <w:jc w:val="both"/>
        <w:rPr>
          <w:rFonts w:cs="Times New Roman"/>
        </w:rPr>
      </w:pPr>
    </w:p>
    <w:p w:rsidR="00A54737" w:rsidRPr="00DD7668" w:rsidRDefault="00A54737" w:rsidP="00A54737">
      <w:pPr>
        <w:ind w:firstLine="426"/>
        <w:jc w:val="both"/>
        <w:rPr>
          <w:rFonts w:ascii="Times New Roman" w:hAnsi="Times New Roman" w:cs="Times New Roman"/>
          <w:b/>
          <w:bCs/>
        </w:rPr>
      </w:pPr>
      <w:r w:rsidRPr="00DD7668">
        <w:rPr>
          <w:rFonts w:ascii="Times New Roman" w:hAnsi="Times New Roman" w:cs="Times New Roman"/>
          <w:b/>
          <w:bCs/>
        </w:rPr>
        <w:t>5.3. Перечень интернет ресурсов:</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03"/>
        <w:gridCol w:w="4678"/>
      </w:tblGrid>
      <w:tr w:rsidR="00A54737" w:rsidRPr="00DD7668" w:rsidTr="00A54737">
        <w:trPr>
          <w:trHeight w:val="306"/>
        </w:trPr>
        <w:tc>
          <w:tcPr>
            <w:tcW w:w="5103" w:type="dxa"/>
            <w:shd w:val="clear" w:color="auto" w:fill="auto"/>
          </w:tcPr>
          <w:p w:rsidR="00A54737" w:rsidRPr="00DD7668" w:rsidRDefault="00A54737" w:rsidP="00A54737">
            <w:pPr>
              <w:shd w:val="clear" w:color="auto" w:fill="FFFFFF"/>
              <w:tabs>
                <w:tab w:val="left" w:pos="409"/>
              </w:tabs>
              <w:rPr>
                <w:rFonts w:ascii="Times New Roman" w:hAnsi="Times New Roman" w:cs="Times New Roman"/>
                <w:spacing w:val="3"/>
              </w:rPr>
            </w:pPr>
            <w:r w:rsidRPr="00DD7668">
              <w:rPr>
                <w:rFonts w:ascii="Times New Roman" w:hAnsi="Times New Roman" w:cs="Times New Roman"/>
                <w:spacing w:val="3"/>
              </w:rPr>
              <w:t>Министерство спорта РФ</w:t>
            </w:r>
          </w:p>
        </w:tc>
        <w:tc>
          <w:tcPr>
            <w:tcW w:w="4678" w:type="dxa"/>
            <w:shd w:val="clear" w:color="auto" w:fill="auto"/>
          </w:tcPr>
          <w:p w:rsidR="00A54737" w:rsidRPr="00DD7668" w:rsidRDefault="00DA415D" w:rsidP="00A54737">
            <w:pPr>
              <w:shd w:val="clear" w:color="auto" w:fill="FFFFFF"/>
              <w:tabs>
                <w:tab w:val="left" w:pos="409"/>
              </w:tabs>
              <w:rPr>
                <w:rFonts w:ascii="Times New Roman" w:hAnsi="Times New Roman" w:cs="Times New Roman"/>
                <w:spacing w:val="3"/>
              </w:rPr>
            </w:pPr>
            <w:hyperlink r:id="rId11" w:anchor="_blank" w:history="1">
              <w:r w:rsidR="00A54737" w:rsidRPr="00DD7668">
                <w:rPr>
                  <w:rStyle w:val="ac"/>
                </w:rPr>
                <w:t>www.minsport.gov.ru</w:t>
              </w:r>
            </w:hyperlink>
          </w:p>
        </w:tc>
      </w:tr>
      <w:tr w:rsidR="00A54737" w:rsidRPr="00DD7668" w:rsidTr="00A54737">
        <w:trPr>
          <w:trHeight w:val="306"/>
        </w:trPr>
        <w:tc>
          <w:tcPr>
            <w:tcW w:w="5103" w:type="dxa"/>
            <w:shd w:val="clear" w:color="auto" w:fill="auto"/>
          </w:tcPr>
          <w:p w:rsidR="00A54737" w:rsidRPr="00DD7668" w:rsidRDefault="00A54737" w:rsidP="00A54737">
            <w:pPr>
              <w:shd w:val="clear" w:color="auto" w:fill="FFFFFF"/>
              <w:tabs>
                <w:tab w:val="left" w:pos="382"/>
              </w:tabs>
              <w:rPr>
                <w:rFonts w:ascii="Times New Roman" w:hAnsi="Times New Roman" w:cs="Times New Roman"/>
                <w:spacing w:val="3"/>
              </w:rPr>
            </w:pPr>
            <w:r w:rsidRPr="00DD7668">
              <w:rPr>
                <w:rFonts w:ascii="Times New Roman" w:hAnsi="Times New Roman" w:cs="Times New Roman"/>
                <w:spacing w:val="3"/>
              </w:rPr>
              <w:t>Министерство образования и науки РФ</w:t>
            </w:r>
          </w:p>
        </w:tc>
        <w:tc>
          <w:tcPr>
            <w:tcW w:w="4678" w:type="dxa"/>
            <w:shd w:val="clear" w:color="auto" w:fill="auto"/>
          </w:tcPr>
          <w:p w:rsidR="00A54737" w:rsidRPr="00DD7668" w:rsidRDefault="00DA415D" w:rsidP="00A54737">
            <w:pPr>
              <w:pStyle w:val="a8"/>
              <w:widowControl/>
              <w:suppressAutoHyphens w:val="0"/>
              <w:spacing w:line="276" w:lineRule="auto"/>
              <w:contextualSpacing/>
              <w:mirrorIndents/>
              <w:jc w:val="both"/>
              <w:rPr>
                <w:rFonts w:cs="Times New Roman"/>
                <w:u w:val="single"/>
              </w:rPr>
            </w:pPr>
            <w:hyperlink r:id="rId12" w:history="1">
              <w:r w:rsidR="00A54737" w:rsidRPr="00DD7668">
                <w:rPr>
                  <w:rStyle w:val="ac"/>
                </w:rPr>
                <w:t>http://минобрнауки.рф/</w:t>
              </w:r>
            </w:hyperlink>
          </w:p>
          <w:p w:rsidR="00A54737" w:rsidRPr="00DD7668" w:rsidRDefault="00A54737" w:rsidP="00A54737">
            <w:pPr>
              <w:shd w:val="clear" w:color="auto" w:fill="FFFFFF"/>
              <w:tabs>
                <w:tab w:val="left" w:pos="0"/>
              </w:tabs>
              <w:rPr>
                <w:rFonts w:ascii="Times New Roman" w:hAnsi="Times New Roman" w:cs="Times New Roman"/>
                <w:spacing w:val="3"/>
              </w:rPr>
            </w:pPr>
          </w:p>
        </w:tc>
      </w:tr>
      <w:tr w:rsidR="00A54737" w:rsidRPr="00DD7668" w:rsidTr="00A54737">
        <w:trPr>
          <w:trHeight w:val="322"/>
        </w:trPr>
        <w:tc>
          <w:tcPr>
            <w:tcW w:w="5103" w:type="dxa"/>
            <w:shd w:val="clear" w:color="auto" w:fill="auto"/>
          </w:tcPr>
          <w:p w:rsidR="00A54737" w:rsidRPr="00DD7668" w:rsidRDefault="00A54737" w:rsidP="00A54737">
            <w:pPr>
              <w:shd w:val="clear" w:color="auto" w:fill="FFFFFF"/>
              <w:tabs>
                <w:tab w:val="left" w:pos="382"/>
              </w:tabs>
              <w:rPr>
                <w:rFonts w:ascii="Times New Roman" w:hAnsi="Times New Roman" w:cs="Times New Roman"/>
              </w:rPr>
            </w:pPr>
            <w:r w:rsidRPr="00DD7668">
              <w:rPr>
                <w:rFonts w:ascii="Times New Roman" w:hAnsi="Times New Roman" w:cs="Times New Roman"/>
              </w:rPr>
              <w:t>Российская федерация волейбола</w:t>
            </w:r>
          </w:p>
        </w:tc>
        <w:tc>
          <w:tcPr>
            <w:tcW w:w="4678" w:type="dxa"/>
            <w:shd w:val="clear" w:color="auto" w:fill="auto"/>
          </w:tcPr>
          <w:p w:rsidR="00A54737" w:rsidRPr="00DD7668" w:rsidRDefault="00DA415D" w:rsidP="00A54737">
            <w:pPr>
              <w:pStyle w:val="a8"/>
              <w:widowControl/>
              <w:suppressAutoHyphens w:val="0"/>
              <w:spacing w:line="276" w:lineRule="auto"/>
              <w:contextualSpacing/>
              <w:mirrorIndents/>
              <w:jc w:val="both"/>
              <w:rPr>
                <w:rFonts w:cs="Times New Roman"/>
              </w:rPr>
            </w:pPr>
            <w:hyperlink r:id="rId13" w:history="1">
              <w:r w:rsidR="00A54737" w:rsidRPr="00DD7668">
                <w:rPr>
                  <w:rStyle w:val="ac"/>
                  <w:lang w:val="en-US"/>
                </w:rPr>
                <w:t>http</w:t>
              </w:r>
              <w:r w:rsidR="00A54737" w:rsidRPr="00DD7668">
                <w:rPr>
                  <w:rStyle w:val="ac"/>
                </w:rPr>
                <w:t>://www.volley.ru</w:t>
              </w:r>
            </w:hyperlink>
          </w:p>
        </w:tc>
      </w:tr>
    </w:tbl>
    <w:p w:rsidR="00A54737" w:rsidRPr="00DD7668" w:rsidRDefault="00A54737" w:rsidP="00A54737">
      <w:pPr>
        <w:pStyle w:val="151"/>
        <w:shd w:val="clear" w:color="auto" w:fill="auto"/>
        <w:spacing w:before="0" w:after="0" w:line="240" w:lineRule="auto"/>
        <w:ind w:left="2860"/>
        <w:jc w:val="left"/>
        <w:rPr>
          <w:rStyle w:val="150"/>
          <w:rFonts w:ascii="Times New Roman" w:hAnsi="Times New Roman" w:cs="Times New Roman"/>
          <w:sz w:val="24"/>
          <w:szCs w:val="24"/>
        </w:rPr>
      </w:pPr>
    </w:p>
    <w:p w:rsidR="003A2C52" w:rsidRPr="00DD7668" w:rsidRDefault="003A2C52">
      <w:pPr>
        <w:rPr>
          <w:rFonts w:ascii="Times New Roman" w:hAnsi="Times New Roman" w:cs="Times New Roman"/>
        </w:rPr>
      </w:pPr>
    </w:p>
    <w:sectPr w:rsidR="003A2C52" w:rsidRPr="00DD7668" w:rsidSect="00670EF9">
      <w:pgSz w:w="11906" w:h="16838" w:code="9"/>
      <w:pgMar w:top="851" w:right="849" w:bottom="851"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57" w:rsidRDefault="00527357" w:rsidP="00724CE1">
      <w:r>
        <w:separator/>
      </w:r>
    </w:p>
  </w:endnote>
  <w:endnote w:type="continuationSeparator" w:id="1">
    <w:p w:rsidR="00527357" w:rsidRDefault="00527357" w:rsidP="00724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253"/>
      <w:docPartObj>
        <w:docPartGallery w:val="Page Numbers (Bottom of Page)"/>
        <w:docPartUnique/>
      </w:docPartObj>
    </w:sdtPr>
    <w:sdtContent>
      <w:p w:rsidR="00756ED2" w:rsidRDefault="00DA415D">
        <w:pPr>
          <w:pStyle w:val="af"/>
          <w:jc w:val="center"/>
        </w:pPr>
        <w:fldSimple w:instr=" PAGE   \* MERGEFORMAT ">
          <w:r w:rsidR="00F02B2B">
            <w:rPr>
              <w:noProof/>
            </w:rPr>
            <w:t>2</w:t>
          </w:r>
        </w:fldSimple>
      </w:p>
    </w:sdtContent>
  </w:sdt>
  <w:p w:rsidR="00756ED2" w:rsidRDefault="00756E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57" w:rsidRDefault="00527357" w:rsidP="00724CE1">
      <w:r>
        <w:separator/>
      </w:r>
    </w:p>
  </w:footnote>
  <w:footnote w:type="continuationSeparator" w:id="1">
    <w:p w:rsidR="00527357" w:rsidRDefault="00527357" w:rsidP="00724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E30E19"/>
    <w:multiLevelType w:val="hybridMultilevel"/>
    <w:tmpl w:val="BCF80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D488A"/>
    <w:multiLevelType w:val="multilevel"/>
    <w:tmpl w:val="E9422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F055A2"/>
    <w:multiLevelType w:val="multilevel"/>
    <w:tmpl w:val="F0208DF6"/>
    <w:lvl w:ilvl="0">
      <w:start w:val="3"/>
      <w:numFmt w:val="decimal"/>
      <w:lvlText w:val="%1."/>
      <w:lvlJc w:val="left"/>
      <w:pPr>
        <w:ind w:left="390" w:hanging="390"/>
      </w:pPr>
      <w:rPr>
        <w:rFonts w:hint="default"/>
        <w:color w:val="000000"/>
        <w:sz w:val="26"/>
      </w:rPr>
    </w:lvl>
    <w:lvl w:ilvl="1">
      <w:start w:val="1"/>
      <w:numFmt w:val="decimal"/>
      <w:lvlText w:val="%1.%2."/>
      <w:lvlJc w:val="left"/>
      <w:pPr>
        <w:ind w:left="780" w:hanging="390"/>
      </w:pPr>
      <w:rPr>
        <w:rFonts w:hint="default"/>
        <w:color w:val="000000"/>
        <w:sz w:val="26"/>
      </w:rPr>
    </w:lvl>
    <w:lvl w:ilvl="2">
      <w:start w:val="1"/>
      <w:numFmt w:val="decimal"/>
      <w:lvlText w:val="%1.%2.%3."/>
      <w:lvlJc w:val="left"/>
      <w:pPr>
        <w:ind w:left="1500" w:hanging="720"/>
      </w:pPr>
      <w:rPr>
        <w:rFonts w:hint="default"/>
        <w:color w:val="000000"/>
        <w:sz w:val="26"/>
      </w:rPr>
    </w:lvl>
    <w:lvl w:ilvl="3">
      <w:start w:val="1"/>
      <w:numFmt w:val="decimal"/>
      <w:lvlText w:val="%1.%2.%3.%4."/>
      <w:lvlJc w:val="left"/>
      <w:pPr>
        <w:ind w:left="1890" w:hanging="720"/>
      </w:pPr>
      <w:rPr>
        <w:rFonts w:hint="default"/>
        <w:color w:val="000000"/>
        <w:sz w:val="26"/>
      </w:rPr>
    </w:lvl>
    <w:lvl w:ilvl="4">
      <w:start w:val="1"/>
      <w:numFmt w:val="decimal"/>
      <w:lvlText w:val="%1.%2.%3.%4.%5."/>
      <w:lvlJc w:val="left"/>
      <w:pPr>
        <w:ind w:left="2640" w:hanging="1080"/>
      </w:pPr>
      <w:rPr>
        <w:rFonts w:hint="default"/>
        <w:color w:val="000000"/>
        <w:sz w:val="26"/>
      </w:rPr>
    </w:lvl>
    <w:lvl w:ilvl="5">
      <w:start w:val="1"/>
      <w:numFmt w:val="decimal"/>
      <w:lvlText w:val="%1.%2.%3.%4.%5.%6."/>
      <w:lvlJc w:val="left"/>
      <w:pPr>
        <w:ind w:left="3030" w:hanging="1080"/>
      </w:pPr>
      <w:rPr>
        <w:rFonts w:hint="default"/>
        <w:color w:val="000000"/>
        <w:sz w:val="26"/>
      </w:rPr>
    </w:lvl>
    <w:lvl w:ilvl="6">
      <w:start w:val="1"/>
      <w:numFmt w:val="decimal"/>
      <w:lvlText w:val="%1.%2.%3.%4.%5.%6.%7."/>
      <w:lvlJc w:val="left"/>
      <w:pPr>
        <w:ind w:left="3780" w:hanging="1440"/>
      </w:pPr>
      <w:rPr>
        <w:rFonts w:hint="default"/>
        <w:color w:val="000000"/>
        <w:sz w:val="26"/>
      </w:rPr>
    </w:lvl>
    <w:lvl w:ilvl="7">
      <w:start w:val="1"/>
      <w:numFmt w:val="decimal"/>
      <w:lvlText w:val="%1.%2.%3.%4.%5.%6.%7.%8."/>
      <w:lvlJc w:val="left"/>
      <w:pPr>
        <w:ind w:left="4170" w:hanging="1440"/>
      </w:pPr>
      <w:rPr>
        <w:rFonts w:hint="default"/>
        <w:color w:val="000000"/>
        <w:sz w:val="26"/>
      </w:rPr>
    </w:lvl>
    <w:lvl w:ilvl="8">
      <w:start w:val="1"/>
      <w:numFmt w:val="decimal"/>
      <w:lvlText w:val="%1.%2.%3.%4.%5.%6.%7.%8.%9."/>
      <w:lvlJc w:val="left"/>
      <w:pPr>
        <w:ind w:left="4920" w:hanging="1800"/>
      </w:pPr>
      <w:rPr>
        <w:rFonts w:hint="default"/>
        <w:color w:val="000000"/>
        <w:sz w:val="26"/>
      </w:rPr>
    </w:lvl>
  </w:abstractNum>
  <w:abstractNum w:abstractNumId="6">
    <w:nsid w:val="050717CC"/>
    <w:multiLevelType w:val="hybridMultilevel"/>
    <w:tmpl w:val="62D05388"/>
    <w:lvl w:ilvl="0" w:tplc="E09A1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73304B"/>
    <w:multiLevelType w:val="hybridMultilevel"/>
    <w:tmpl w:val="8C6EC31C"/>
    <w:lvl w:ilvl="0" w:tplc="47D63C6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06AB0A74"/>
    <w:multiLevelType w:val="multilevel"/>
    <w:tmpl w:val="6D2C9398"/>
    <w:lvl w:ilvl="0">
      <w:start w:val="1"/>
      <w:numFmt w:val="decimal"/>
      <w:lvlText w:val="%1."/>
      <w:lvlJc w:val="left"/>
      <w:pPr>
        <w:ind w:left="360" w:hanging="360"/>
      </w:pPr>
      <w:rPr>
        <w:rFonts w:hint="default"/>
        <w:b/>
        <w:i/>
        <w:color w:val="000000"/>
      </w:rPr>
    </w:lvl>
    <w:lvl w:ilvl="1">
      <w:start w:val="3"/>
      <w:numFmt w:val="decimal"/>
      <w:lvlText w:val="%1.%2."/>
      <w:lvlJc w:val="left"/>
      <w:pPr>
        <w:ind w:left="1080" w:hanging="36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9">
    <w:nsid w:val="0D145D37"/>
    <w:multiLevelType w:val="hybridMultilevel"/>
    <w:tmpl w:val="B1CA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6192C"/>
    <w:multiLevelType w:val="hybridMultilevel"/>
    <w:tmpl w:val="EBC6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424D9"/>
    <w:multiLevelType w:val="multilevel"/>
    <w:tmpl w:val="03A2A792"/>
    <w:lvl w:ilvl="0">
      <w:start w:val="4"/>
      <w:numFmt w:val="decimal"/>
      <w:lvlText w:val="%1."/>
      <w:lvlJc w:val="left"/>
      <w:pPr>
        <w:ind w:left="360" w:hanging="360"/>
      </w:pPr>
      <w:rPr>
        <w:rFonts w:hint="default"/>
        <w:b w:val="0"/>
        <w:i w:val="0"/>
        <w:color w:val="000000"/>
      </w:rPr>
    </w:lvl>
    <w:lvl w:ilvl="1">
      <w:start w:val="2"/>
      <w:numFmt w:val="decimal"/>
      <w:lvlText w:val="%1.%2."/>
      <w:lvlJc w:val="left"/>
      <w:pPr>
        <w:ind w:left="1458" w:hanging="360"/>
      </w:pPr>
      <w:rPr>
        <w:rFonts w:hint="default"/>
        <w:b/>
        <w:i w:val="0"/>
        <w:color w:val="000000"/>
      </w:rPr>
    </w:lvl>
    <w:lvl w:ilvl="2">
      <w:start w:val="1"/>
      <w:numFmt w:val="decimal"/>
      <w:lvlText w:val="%1.%2.%3."/>
      <w:lvlJc w:val="left"/>
      <w:pPr>
        <w:ind w:left="2916" w:hanging="720"/>
      </w:pPr>
      <w:rPr>
        <w:rFonts w:hint="default"/>
        <w:b w:val="0"/>
        <w:i w:val="0"/>
        <w:color w:val="000000"/>
      </w:rPr>
    </w:lvl>
    <w:lvl w:ilvl="3">
      <w:start w:val="1"/>
      <w:numFmt w:val="decimal"/>
      <w:lvlText w:val="%1.%2.%3.%4."/>
      <w:lvlJc w:val="left"/>
      <w:pPr>
        <w:ind w:left="4014" w:hanging="720"/>
      </w:pPr>
      <w:rPr>
        <w:rFonts w:hint="default"/>
        <w:b w:val="0"/>
        <w:i w:val="0"/>
        <w:color w:val="000000"/>
      </w:rPr>
    </w:lvl>
    <w:lvl w:ilvl="4">
      <w:start w:val="1"/>
      <w:numFmt w:val="decimal"/>
      <w:lvlText w:val="%1.%2.%3.%4.%5."/>
      <w:lvlJc w:val="left"/>
      <w:pPr>
        <w:ind w:left="5472" w:hanging="1080"/>
      </w:pPr>
      <w:rPr>
        <w:rFonts w:hint="default"/>
        <w:b w:val="0"/>
        <w:i w:val="0"/>
        <w:color w:val="000000"/>
      </w:rPr>
    </w:lvl>
    <w:lvl w:ilvl="5">
      <w:start w:val="1"/>
      <w:numFmt w:val="decimal"/>
      <w:lvlText w:val="%1.%2.%3.%4.%5.%6."/>
      <w:lvlJc w:val="left"/>
      <w:pPr>
        <w:ind w:left="6570" w:hanging="1080"/>
      </w:pPr>
      <w:rPr>
        <w:rFonts w:hint="default"/>
        <w:b w:val="0"/>
        <w:i w:val="0"/>
        <w:color w:val="000000"/>
      </w:rPr>
    </w:lvl>
    <w:lvl w:ilvl="6">
      <w:start w:val="1"/>
      <w:numFmt w:val="decimal"/>
      <w:lvlText w:val="%1.%2.%3.%4.%5.%6.%7."/>
      <w:lvlJc w:val="left"/>
      <w:pPr>
        <w:ind w:left="8028" w:hanging="1440"/>
      </w:pPr>
      <w:rPr>
        <w:rFonts w:hint="default"/>
        <w:b w:val="0"/>
        <w:i w:val="0"/>
        <w:color w:val="000000"/>
      </w:rPr>
    </w:lvl>
    <w:lvl w:ilvl="7">
      <w:start w:val="1"/>
      <w:numFmt w:val="decimal"/>
      <w:lvlText w:val="%1.%2.%3.%4.%5.%6.%7.%8."/>
      <w:lvlJc w:val="left"/>
      <w:pPr>
        <w:ind w:left="9126" w:hanging="1440"/>
      </w:pPr>
      <w:rPr>
        <w:rFonts w:hint="default"/>
        <w:b w:val="0"/>
        <w:i w:val="0"/>
        <w:color w:val="000000"/>
      </w:rPr>
    </w:lvl>
    <w:lvl w:ilvl="8">
      <w:start w:val="1"/>
      <w:numFmt w:val="decimal"/>
      <w:lvlText w:val="%1.%2.%3.%4.%5.%6.%7.%8.%9."/>
      <w:lvlJc w:val="left"/>
      <w:pPr>
        <w:ind w:left="10584" w:hanging="1800"/>
      </w:pPr>
      <w:rPr>
        <w:rFonts w:hint="default"/>
        <w:b w:val="0"/>
        <w:i w:val="0"/>
        <w:color w:val="000000"/>
      </w:rPr>
    </w:lvl>
  </w:abstractNum>
  <w:abstractNum w:abstractNumId="12">
    <w:nsid w:val="24894F9A"/>
    <w:multiLevelType w:val="hybridMultilevel"/>
    <w:tmpl w:val="37761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8C28AB"/>
    <w:multiLevelType w:val="hybridMultilevel"/>
    <w:tmpl w:val="CEB0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F7EFD"/>
    <w:multiLevelType w:val="hybridMultilevel"/>
    <w:tmpl w:val="0AE68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75661A"/>
    <w:multiLevelType w:val="hybridMultilevel"/>
    <w:tmpl w:val="486CB2A8"/>
    <w:lvl w:ilvl="0" w:tplc="5404AE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94674"/>
    <w:multiLevelType w:val="multilevel"/>
    <w:tmpl w:val="1FB81E06"/>
    <w:lvl w:ilvl="0">
      <w:start w:val="5"/>
      <w:numFmt w:val="upperRoman"/>
      <w:lvlText w:val="%1."/>
      <w:lvlJc w:val="left"/>
      <w:pPr>
        <w:ind w:left="117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35F36707"/>
    <w:multiLevelType w:val="multilevel"/>
    <w:tmpl w:val="CFA21F1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F76CC4"/>
    <w:multiLevelType w:val="multilevel"/>
    <w:tmpl w:val="A7A266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87E7E7D"/>
    <w:multiLevelType w:val="multilevel"/>
    <w:tmpl w:val="93A6C8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3C5582"/>
    <w:multiLevelType w:val="hybridMultilevel"/>
    <w:tmpl w:val="8E3C11B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D448D"/>
    <w:multiLevelType w:val="hybridMultilevel"/>
    <w:tmpl w:val="1398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87675"/>
    <w:multiLevelType w:val="multilevel"/>
    <w:tmpl w:val="B9D81A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887621"/>
    <w:multiLevelType w:val="hybridMultilevel"/>
    <w:tmpl w:val="D8945640"/>
    <w:lvl w:ilvl="0" w:tplc="D3060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8C77B8"/>
    <w:multiLevelType w:val="hybridMultilevel"/>
    <w:tmpl w:val="9910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B928F4"/>
    <w:multiLevelType w:val="hybridMultilevel"/>
    <w:tmpl w:val="92F65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FB59F0"/>
    <w:multiLevelType w:val="hybridMultilevel"/>
    <w:tmpl w:val="505AEC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CD58FB"/>
    <w:multiLevelType w:val="multilevel"/>
    <w:tmpl w:val="A9E0A75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501913ED"/>
    <w:multiLevelType w:val="hybridMultilevel"/>
    <w:tmpl w:val="4392A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C956D5"/>
    <w:multiLevelType w:val="hybridMultilevel"/>
    <w:tmpl w:val="FB7E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14029F"/>
    <w:multiLevelType w:val="hybridMultilevel"/>
    <w:tmpl w:val="8ED6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F5C3A"/>
    <w:multiLevelType w:val="hybridMultilevel"/>
    <w:tmpl w:val="D9E25A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9470C5"/>
    <w:multiLevelType w:val="multilevel"/>
    <w:tmpl w:val="9724E30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8C13184"/>
    <w:multiLevelType w:val="hybridMultilevel"/>
    <w:tmpl w:val="AFC6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21A8E"/>
    <w:multiLevelType w:val="hybridMultilevel"/>
    <w:tmpl w:val="E5C0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474BAB"/>
    <w:multiLevelType w:val="multilevel"/>
    <w:tmpl w:val="85F8041E"/>
    <w:lvl w:ilvl="0">
      <w:start w:val="3"/>
      <w:numFmt w:val="decimal"/>
      <w:lvlText w:val="%1."/>
      <w:lvlJc w:val="left"/>
      <w:pPr>
        <w:ind w:left="540" w:hanging="540"/>
      </w:pPr>
      <w:rPr>
        <w:rFonts w:hint="default"/>
      </w:rPr>
    </w:lvl>
    <w:lvl w:ilvl="1">
      <w:start w:val="3"/>
      <w:numFmt w:val="decimal"/>
      <w:lvlText w:val="%1.%2."/>
      <w:lvlJc w:val="left"/>
      <w:pPr>
        <w:ind w:left="892" w:hanging="540"/>
      </w:pPr>
      <w:rPr>
        <w:rFonts w:hint="default"/>
        <w:b w:val="0"/>
      </w:rPr>
    </w:lvl>
    <w:lvl w:ilvl="2">
      <w:start w:val="1"/>
      <w:numFmt w:val="decimal"/>
      <w:lvlText w:val="%1.%2.%3."/>
      <w:lvlJc w:val="left"/>
      <w:pPr>
        <w:ind w:left="1424" w:hanging="720"/>
      </w:pPr>
      <w:rPr>
        <w:rFonts w:hint="default"/>
        <w:b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60BF522B"/>
    <w:multiLevelType w:val="hybridMultilevel"/>
    <w:tmpl w:val="23B8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6B5C06"/>
    <w:multiLevelType w:val="hybridMultilevel"/>
    <w:tmpl w:val="E536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83D3F"/>
    <w:multiLevelType w:val="multilevel"/>
    <w:tmpl w:val="8156343A"/>
    <w:lvl w:ilvl="0">
      <w:start w:val="3"/>
      <w:numFmt w:val="decimal"/>
      <w:lvlText w:val="%1."/>
      <w:lvlJc w:val="left"/>
      <w:pPr>
        <w:ind w:left="360" w:hanging="360"/>
      </w:pPr>
      <w:rPr>
        <w:color w:val="000000"/>
      </w:rPr>
    </w:lvl>
    <w:lvl w:ilvl="1">
      <w:start w:val="1"/>
      <w:numFmt w:val="decimal"/>
      <w:lvlText w:val="%1.%2."/>
      <w:lvlJc w:val="left"/>
      <w:pPr>
        <w:ind w:left="644" w:hanging="360"/>
      </w:pPr>
      <w:rPr>
        <w:b w:val="0"/>
        <w:color w:val="000000"/>
      </w:rPr>
    </w:lvl>
    <w:lvl w:ilvl="2">
      <w:start w:val="1"/>
      <w:numFmt w:val="decimal"/>
      <w:lvlText w:val="%1.%2.%3."/>
      <w:lvlJc w:val="left"/>
      <w:pPr>
        <w:ind w:left="1288" w:hanging="720"/>
      </w:pPr>
      <w:rPr>
        <w:b w:val="0"/>
        <w:i w:val="0"/>
        <w:color w:val="000000"/>
      </w:rPr>
    </w:lvl>
    <w:lvl w:ilvl="3">
      <w:start w:val="1"/>
      <w:numFmt w:val="decimal"/>
      <w:lvlText w:val="%1.%2.%3.%4."/>
      <w:lvlJc w:val="left"/>
      <w:pPr>
        <w:ind w:left="3015" w:hanging="720"/>
      </w:pPr>
      <w:rPr>
        <w:color w:val="000000"/>
      </w:rPr>
    </w:lvl>
    <w:lvl w:ilvl="4">
      <w:start w:val="1"/>
      <w:numFmt w:val="decimal"/>
      <w:lvlText w:val="%1.%2.%3.%4.%5."/>
      <w:lvlJc w:val="left"/>
      <w:pPr>
        <w:ind w:left="4140" w:hanging="1080"/>
      </w:pPr>
      <w:rPr>
        <w:color w:val="000000"/>
      </w:rPr>
    </w:lvl>
    <w:lvl w:ilvl="5">
      <w:start w:val="1"/>
      <w:numFmt w:val="decimal"/>
      <w:lvlText w:val="%1.%2.%3.%4.%5.%6."/>
      <w:lvlJc w:val="left"/>
      <w:pPr>
        <w:ind w:left="4905" w:hanging="1080"/>
      </w:pPr>
      <w:rPr>
        <w:color w:val="000000"/>
      </w:rPr>
    </w:lvl>
    <w:lvl w:ilvl="6">
      <w:start w:val="1"/>
      <w:numFmt w:val="decimal"/>
      <w:lvlText w:val="%1.%2.%3.%4.%5.%6.%7."/>
      <w:lvlJc w:val="left"/>
      <w:pPr>
        <w:ind w:left="6030" w:hanging="1440"/>
      </w:pPr>
      <w:rPr>
        <w:color w:val="000000"/>
      </w:rPr>
    </w:lvl>
    <w:lvl w:ilvl="7">
      <w:start w:val="1"/>
      <w:numFmt w:val="decimal"/>
      <w:lvlText w:val="%1.%2.%3.%4.%5.%6.%7.%8."/>
      <w:lvlJc w:val="left"/>
      <w:pPr>
        <w:ind w:left="6795" w:hanging="1440"/>
      </w:pPr>
      <w:rPr>
        <w:color w:val="000000"/>
      </w:rPr>
    </w:lvl>
    <w:lvl w:ilvl="8">
      <w:start w:val="1"/>
      <w:numFmt w:val="decimal"/>
      <w:lvlText w:val="%1.%2.%3.%4.%5.%6.%7.%8.%9."/>
      <w:lvlJc w:val="left"/>
      <w:pPr>
        <w:ind w:left="7920" w:hanging="1800"/>
      </w:pPr>
      <w:rPr>
        <w:color w:val="000000"/>
      </w:rPr>
    </w:lvl>
  </w:abstractNum>
  <w:abstractNum w:abstractNumId="39">
    <w:nsid w:val="6F682E16"/>
    <w:multiLevelType w:val="multilevel"/>
    <w:tmpl w:val="5A0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4C36EC"/>
    <w:multiLevelType w:val="hybridMultilevel"/>
    <w:tmpl w:val="5232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5232E"/>
    <w:multiLevelType w:val="hybridMultilevel"/>
    <w:tmpl w:val="05CCC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76037"/>
    <w:multiLevelType w:val="multilevel"/>
    <w:tmpl w:val="4B3A5AA4"/>
    <w:lvl w:ilvl="0">
      <w:start w:val="4"/>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3">
    <w:nsid w:val="7AB4272E"/>
    <w:multiLevelType w:val="hybridMultilevel"/>
    <w:tmpl w:val="AE6C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00D3B"/>
    <w:multiLevelType w:val="multilevel"/>
    <w:tmpl w:val="70A4DEE4"/>
    <w:lvl w:ilvl="0">
      <w:start w:val="3"/>
      <w:numFmt w:val="decimal"/>
      <w:lvlText w:val="%1."/>
      <w:lvlJc w:val="left"/>
      <w:pPr>
        <w:ind w:left="390" w:hanging="390"/>
      </w:pPr>
      <w:rPr>
        <w:rFonts w:hint="default"/>
        <w:color w:val="000000"/>
        <w:sz w:val="26"/>
      </w:rPr>
    </w:lvl>
    <w:lvl w:ilvl="1">
      <w:start w:val="1"/>
      <w:numFmt w:val="decimal"/>
      <w:lvlText w:val="%1.%2."/>
      <w:lvlJc w:val="left"/>
      <w:pPr>
        <w:ind w:left="1098" w:hanging="390"/>
      </w:pPr>
      <w:rPr>
        <w:rFonts w:hint="default"/>
        <w:b/>
        <w:color w:val="000000"/>
        <w:sz w:val="26"/>
      </w:rPr>
    </w:lvl>
    <w:lvl w:ilvl="2">
      <w:start w:val="1"/>
      <w:numFmt w:val="decimal"/>
      <w:lvlText w:val="%1.%2.%3."/>
      <w:lvlJc w:val="left"/>
      <w:pPr>
        <w:ind w:left="2136" w:hanging="720"/>
      </w:pPr>
      <w:rPr>
        <w:rFonts w:hint="default"/>
        <w:b/>
        <w:color w:val="000000"/>
        <w:sz w:val="26"/>
      </w:rPr>
    </w:lvl>
    <w:lvl w:ilvl="3">
      <w:start w:val="1"/>
      <w:numFmt w:val="decimal"/>
      <w:lvlText w:val="%1.%2.%3.%4."/>
      <w:lvlJc w:val="left"/>
      <w:pPr>
        <w:ind w:left="2844" w:hanging="720"/>
      </w:pPr>
      <w:rPr>
        <w:rFonts w:hint="default"/>
        <w:color w:val="000000"/>
        <w:sz w:val="26"/>
      </w:rPr>
    </w:lvl>
    <w:lvl w:ilvl="4">
      <w:start w:val="1"/>
      <w:numFmt w:val="decimal"/>
      <w:lvlText w:val="%1.%2.%3.%4.%5."/>
      <w:lvlJc w:val="left"/>
      <w:pPr>
        <w:ind w:left="3912" w:hanging="1080"/>
      </w:pPr>
      <w:rPr>
        <w:rFonts w:hint="default"/>
        <w:color w:val="000000"/>
        <w:sz w:val="26"/>
      </w:rPr>
    </w:lvl>
    <w:lvl w:ilvl="5">
      <w:start w:val="1"/>
      <w:numFmt w:val="decimal"/>
      <w:lvlText w:val="%1.%2.%3.%4.%5.%6."/>
      <w:lvlJc w:val="left"/>
      <w:pPr>
        <w:ind w:left="4620" w:hanging="1080"/>
      </w:pPr>
      <w:rPr>
        <w:rFonts w:hint="default"/>
        <w:color w:val="000000"/>
        <w:sz w:val="26"/>
      </w:rPr>
    </w:lvl>
    <w:lvl w:ilvl="6">
      <w:start w:val="1"/>
      <w:numFmt w:val="decimal"/>
      <w:lvlText w:val="%1.%2.%3.%4.%5.%6.%7."/>
      <w:lvlJc w:val="left"/>
      <w:pPr>
        <w:ind w:left="5688" w:hanging="1440"/>
      </w:pPr>
      <w:rPr>
        <w:rFonts w:hint="default"/>
        <w:color w:val="000000"/>
        <w:sz w:val="26"/>
      </w:rPr>
    </w:lvl>
    <w:lvl w:ilvl="7">
      <w:start w:val="1"/>
      <w:numFmt w:val="decimal"/>
      <w:lvlText w:val="%1.%2.%3.%4.%5.%6.%7.%8."/>
      <w:lvlJc w:val="left"/>
      <w:pPr>
        <w:ind w:left="6396" w:hanging="1440"/>
      </w:pPr>
      <w:rPr>
        <w:rFonts w:hint="default"/>
        <w:color w:val="000000"/>
        <w:sz w:val="26"/>
      </w:rPr>
    </w:lvl>
    <w:lvl w:ilvl="8">
      <w:start w:val="1"/>
      <w:numFmt w:val="decimal"/>
      <w:lvlText w:val="%1.%2.%3.%4.%5.%6.%7.%8.%9."/>
      <w:lvlJc w:val="left"/>
      <w:pPr>
        <w:ind w:left="7464" w:hanging="1800"/>
      </w:pPr>
      <w:rPr>
        <w:rFonts w:hint="default"/>
        <w:color w:val="000000"/>
        <w:sz w:val="26"/>
      </w:rPr>
    </w:lvl>
  </w:abstractNum>
  <w:abstractNum w:abstractNumId="45">
    <w:nsid w:val="7F4E158A"/>
    <w:multiLevelType w:val="multilevel"/>
    <w:tmpl w:val="022EF530"/>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i/>
        <w:color w:val="000000"/>
      </w:rPr>
    </w:lvl>
    <w:lvl w:ilvl="2">
      <w:start w:val="1"/>
      <w:numFmt w:val="decimal"/>
      <w:isLgl/>
      <w:lvlText w:val="%1.%2.%3."/>
      <w:lvlJc w:val="left"/>
      <w:pPr>
        <w:ind w:left="720" w:hanging="720"/>
      </w:pPr>
      <w:rPr>
        <w:rFonts w:ascii="Times New Roman" w:hAnsi="Times New Roman" w:cs="Times New Roman" w:hint="default"/>
        <w:b/>
        <w:i/>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0"/>
  </w:num>
  <w:num w:numId="2">
    <w:abstractNumId w:val="45"/>
  </w:num>
  <w:num w:numId="3">
    <w:abstractNumId w:val="1"/>
  </w:num>
  <w:num w:numId="4">
    <w:abstractNumId w:val="24"/>
  </w:num>
  <w:num w:numId="5">
    <w:abstractNumId w:val="27"/>
  </w:num>
  <w:num w:numId="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8"/>
  </w:num>
  <w:num w:numId="10">
    <w:abstractNumId w:val="35"/>
  </w:num>
  <w:num w:numId="11">
    <w:abstractNumId w:val="22"/>
  </w:num>
  <w:num w:numId="12">
    <w:abstractNumId w:val="25"/>
  </w:num>
  <w:num w:numId="13">
    <w:abstractNumId w:val="12"/>
  </w:num>
  <w:num w:numId="14">
    <w:abstractNumId w:val="36"/>
  </w:num>
  <w:num w:numId="15">
    <w:abstractNumId w:val="17"/>
  </w:num>
  <w:num w:numId="16">
    <w:abstractNumId w:val="4"/>
  </w:num>
  <w:num w:numId="17">
    <w:abstractNumId w:val="39"/>
  </w:num>
  <w:num w:numId="18">
    <w:abstractNumId w:val="44"/>
  </w:num>
  <w:num w:numId="19">
    <w:abstractNumId w:val="42"/>
  </w:num>
  <w:num w:numId="20">
    <w:abstractNumId w:val="11"/>
  </w:num>
  <w:num w:numId="21">
    <w:abstractNumId w:val="6"/>
  </w:num>
  <w:num w:numId="22">
    <w:abstractNumId w:val="32"/>
  </w:num>
  <w:num w:numId="23">
    <w:abstractNumId w:val="40"/>
  </w:num>
  <w:num w:numId="24">
    <w:abstractNumId w:val="21"/>
  </w:num>
  <w:num w:numId="25">
    <w:abstractNumId w:val="14"/>
  </w:num>
  <w:num w:numId="26">
    <w:abstractNumId w:val="33"/>
  </w:num>
  <w:num w:numId="27">
    <w:abstractNumId w:val="43"/>
  </w:num>
  <w:num w:numId="28">
    <w:abstractNumId w:val="30"/>
  </w:num>
  <w:num w:numId="29">
    <w:abstractNumId w:val="41"/>
  </w:num>
  <w:num w:numId="30">
    <w:abstractNumId w:val="15"/>
  </w:num>
  <w:num w:numId="31">
    <w:abstractNumId w:val="37"/>
  </w:num>
  <w:num w:numId="32">
    <w:abstractNumId w:val="23"/>
  </w:num>
  <w:num w:numId="33">
    <w:abstractNumId w:val="9"/>
  </w:num>
  <w:num w:numId="34">
    <w:abstractNumId w:val="34"/>
  </w:num>
  <w:num w:numId="35">
    <w:abstractNumId w:val="10"/>
  </w:num>
  <w:num w:numId="36">
    <w:abstractNumId w:val="13"/>
  </w:num>
  <w:num w:numId="37">
    <w:abstractNumId w:val="29"/>
  </w:num>
  <w:num w:numId="38">
    <w:abstractNumId w:val="7"/>
  </w:num>
  <w:num w:numId="39">
    <w:abstractNumId w:val="8"/>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737"/>
    <w:rsid w:val="00067ADE"/>
    <w:rsid w:val="000807FF"/>
    <w:rsid w:val="00081050"/>
    <w:rsid w:val="000A3F6B"/>
    <w:rsid w:val="000E123B"/>
    <w:rsid w:val="000F518F"/>
    <w:rsid w:val="0010129B"/>
    <w:rsid w:val="00123E90"/>
    <w:rsid w:val="00134092"/>
    <w:rsid w:val="00142660"/>
    <w:rsid w:val="001972F8"/>
    <w:rsid w:val="001E5512"/>
    <w:rsid w:val="001E60E6"/>
    <w:rsid w:val="00205350"/>
    <w:rsid w:val="00232DCD"/>
    <w:rsid w:val="002C0F4D"/>
    <w:rsid w:val="002C7C40"/>
    <w:rsid w:val="002E260F"/>
    <w:rsid w:val="00356820"/>
    <w:rsid w:val="003819E1"/>
    <w:rsid w:val="00386ECA"/>
    <w:rsid w:val="003A2C52"/>
    <w:rsid w:val="003D0B35"/>
    <w:rsid w:val="003D204E"/>
    <w:rsid w:val="004C73ED"/>
    <w:rsid w:val="004E2AA9"/>
    <w:rsid w:val="00526D0A"/>
    <w:rsid w:val="00527357"/>
    <w:rsid w:val="005579E8"/>
    <w:rsid w:val="005A1577"/>
    <w:rsid w:val="00612149"/>
    <w:rsid w:val="00653CFC"/>
    <w:rsid w:val="00670EF9"/>
    <w:rsid w:val="00673AAE"/>
    <w:rsid w:val="00680554"/>
    <w:rsid w:val="00696CA6"/>
    <w:rsid w:val="006A11DD"/>
    <w:rsid w:val="006B792A"/>
    <w:rsid w:val="00717DC0"/>
    <w:rsid w:val="00724CE1"/>
    <w:rsid w:val="00750BAF"/>
    <w:rsid w:val="00756ED2"/>
    <w:rsid w:val="00765BCD"/>
    <w:rsid w:val="008A2057"/>
    <w:rsid w:val="009400AD"/>
    <w:rsid w:val="009475FF"/>
    <w:rsid w:val="00957D34"/>
    <w:rsid w:val="00962D40"/>
    <w:rsid w:val="009800F1"/>
    <w:rsid w:val="009A1CAF"/>
    <w:rsid w:val="00A202F3"/>
    <w:rsid w:val="00A225BD"/>
    <w:rsid w:val="00A25F47"/>
    <w:rsid w:val="00A3667E"/>
    <w:rsid w:val="00A54737"/>
    <w:rsid w:val="00A972F8"/>
    <w:rsid w:val="00AD7E5B"/>
    <w:rsid w:val="00B27C33"/>
    <w:rsid w:val="00B34A41"/>
    <w:rsid w:val="00B76E02"/>
    <w:rsid w:val="00B81795"/>
    <w:rsid w:val="00BC643B"/>
    <w:rsid w:val="00C73072"/>
    <w:rsid w:val="00CC1CF0"/>
    <w:rsid w:val="00CE6FCF"/>
    <w:rsid w:val="00D60813"/>
    <w:rsid w:val="00D93C15"/>
    <w:rsid w:val="00DA415D"/>
    <w:rsid w:val="00DB3165"/>
    <w:rsid w:val="00DB784B"/>
    <w:rsid w:val="00DC0EC4"/>
    <w:rsid w:val="00DC51E2"/>
    <w:rsid w:val="00DD7668"/>
    <w:rsid w:val="00DE00C3"/>
    <w:rsid w:val="00EC4D4D"/>
    <w:rsid w:val="00F02B2B"/>
    <w:rsid w:val="00F62097"/>
    <w:rsid w:val="00F70AC3"/>
    <w:rsid w:val="00FC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37"/>
    <w:pPr>
      <w:widowControl w:val="0"/>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A54737"/>
    <w:rPr>
      <w:sz w:val="19"/>
      <w:szCs w:val="19"/>
      <w:shd w:val="clear" w:color="auto" w:fill="FFFFFF"/>
    </w:rPr>
  </w:style>
  <w:style w:type="paragraph" w:customStyle="1" w:styleId="21">
    <w:name w:val="Основной текст (2)1"/>
    <w:basedOn w:val="a"/>
    <w:link w:val="2"/>
    <w:rsid w:val="00A54737"/>
    <w:pPr>
      <w:shd w:val="clear" w:color="auto" w:fill="FFFFFF"/>
      <w:spacing w:before="240" w:after="240" w:line="259" w:lineRule="exact"/>
      <w:jc w:val="both"/>
    </w:pPr>
    <w:rPr>
      <w:rFonts w:asciiTheme="minorHAnsi" w:eastAsiaTheme="minorHAnsi" w:hAnsiTheme="minorHAnsi" w:cstheme="minorBidi"/>
      <w:color w:val="auto"/>
      <w:sz w:val="19"/>
      <w:szCs w:val="19"/>
      <w:lang w:eastAsia="en-US"/>
    </w:rPr>
  </w:style>
  <w:style w:type="character" w:customStyle="1" w:styleId="7">
    <w:name w:val="Заголовок №7_"/>
    <w:basedOn w:val="a0"/>
    <w:link w:val="71"/>
    <w:locked/>
    <w:rsid w:val="00A54737"/>
    <w:rPr>
      <w:b/>
      <w:bCs/>
      <w:sz w:val="26"/>
      <w:szCs w:val="26"/>
      <w:shd w:val="clear" w:color="auto" w:fill="FFFFFF"/>
    </w:rPr>
  </w:style>
  <w:style w:type="paragraph" w:customStyle="1" w:styleId="71">
    <w:name w:val="Заголовок №71"/>
    <w:basedOn w:val="a"/>
    <w:link w:val="7"/>
    <w:rsid w:val="00A54737"/>
    <w:pPr>
      <w:shd w:val="clear" w:color="auto" w:fill="FFFFFF"/>
      <w:spacing w:after="2940" w:line="331" w:lineRule="exact"/>
      <w:jc w:val="center"/>
      <w:outlineLvl w:val="6"/>
    </w:pPr>
    <w:rPr>
      <w:rFonts w:asciiTheme="minorHAnsi" w:eastAsiaTheme="minorHAnsi" w:hAnsiTheme="minorHAnsi" w:cstheme="minorBidi"/>
      <w:b/>
      <w:bCs/>
      <w:color w:val="auto"/>
      <w:sz w:val="26"/>
      <w:szCs w:val="26"/>
      <w:lang w:eastAsia="en-US"/>
    </w:rPr>
  </w:style>
  <w:style w:type="character" w:customStyle="1" w:styleId="10">
    <w:name w:val="Заголовок №10_"/>
    <w:basedOn w:val="a0"/>
    <w:link w:val="101"/>
    <w:locked/>
    <w:rsid w:val="00A54737"/>
    <w:rPr>
      <w:b/>
      <w:bCs/>
      <w:i/>
      <w:iCs/>
      <w:sz w:val="19"/>
      <w:szCs w:val="19"/>
      <w:shd w:val="clear" w:color="auto" w:fill="FFFFFF"/>
    </w:rPr>
  </w:style>
  <w:style w:type="paragraph" w:customStyle="1" w:styleId="101">
    <w:name w:val="Заголовок №101"/>
    <w:basedOn w:val="a"/>
    <w:link w:val="10"/>
    <w:rsid w:val="00A54737"/>
    <w:pPr>
      <w:shd w:val="clear" w:color="auto" w:fill="FFFFFF"/>
      <w:spacing w:before="60" w:line="245" w:lineRule="exact"/>
      <w:jc w:val="center"/>
    </w:pPr>
    <w:rPr>
      <w:rFonts w:asciiTheme="minorHAnsi" w:eastAsiaTheme="minorHAnsi" w:hAnsiTheme="minorHAnsi" w:cstheme="minorBidi"/>
      <w:b/>
      <w:bCs/>
      <w:i/>
      <w:iCs/>
      <w:color w:val="auto"/>
      <w:sz w:val="19"/>
      <w:szCs w:val="19"/>
      <w:lang w:eastAsia="en-US"/>
    </w:rPr>
  </w:style>
  <w:style w:type="character" w:customStyle="1" w:styleId="20">
    <w:name w:val="Основной текст (2)"/>
    <w:basedOn w:val="2"/>
    <w:rsid w:val="00A54737"/>
    <w:rPr>
      <w:color w:val="000000"/>
      <w:spacing w:val="0"/>
      <w:w w:val="100"/>
      <w:position w:val="0"/>
      <w:lang w:val="ru-RU" w:eastAsia="ru-RU"/>
    </w:rPr>
  </w:style>
  <w:style w:type="character" w:customStyle="1" w:styleId="70">
    <w:name w:val="Заголовок №7"/>
    <w:basedOn w:val="7"/>
    <w:rsid w:val="00A54737"/>
    <w:rPr>
      <w:color w:val="000000"/>
      <w:spacing w:val="0"/>
      <w:w w:val="100"/>
      <w:position w:val="0"/>
      <w:lang w:val="ru-RU" w:eastAsia="ru-RU"/>
    </w:rPr>
  </w:style>
  <w:style w:type="character" w:customStyle="1" w:styleId="100">
    <w:name w:val="Заголовок №10"/>
    <w:basedOn w:val="10"/>
    <w:rsid w:val="00A54737"/>
    <w:rPr>
      <w:color w:val="000000"/>
      <w:spacing w:val="0"/>
      <w:w w:val="100"/>
      <w:position w:val="0"/>
      <w:lang w:val="ru-RU" w:eastAsia="ru-RU"/>
    </w:rPr>
  </w:style>
  <w:style w:type="character" w:customStyle="1" w:styleId="1">
    <w:name w:val="Основной шрифт абзаца1"/>
    <w:rsid w:val="00A54737"/>
  </w:style>
  <w:style w:type="paragraph" w:customStyle="1" w:styleId="Standard">
    <w:name w:val="Standard"/>
    <w:rsid w:val="00A54737"/>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02">
    <w:name w:val="Основной текст (10)_"/>
    <w:basedOn w:val="a0"/>
    <w:link w:val="1010"/>
    <w:locked/>
    <w:rsid w:val="00A54737"/>
    <w:rPr>
      <w:sz w:val="19"/>
      <w:szCs w:val="19"/>
      <w:shd w:val="clear" w:color="auto" w:fill="FFFFFF"/>
    </w:rPr>
  </w:style>
  <w:style w:type="paragraph" w:customStyle="1" w:styleId="1010">
    <w:name w:val="Основной текст (10)1"/>
    <w:basedOn w:val="a"/>
    <w:link w:val="102"/>
    <w:rsid w:val="00A54737"/>
    <w:pPr>
      <w:shd w:val="clear" w:color="auto" w:fill="FFFFFF"/>
      <w:spacing w:line="240" w:lineRule="atLeast"/>
      <w:ind w:hanging="560"/>
      <w:jc w:val="both"/>
    </w:pPr>
    <w:rPr>
      <w:rFonts w:asciiTheme="minorHAnsi" w:eastAsiaTheme="minorHAnsi" w:hAnsiTheme="minorHAnsi" w:cstheme="minorBidi"/>
      <w:color w:val="auto"/>
      <w:sz w:val="19"/>
      <w:szCs w:val="19"/>
      <w:lang w:eastAsia="en-US"/>
    </w:rPr>
  </w:style>
  <w:style w:type="character" w:customStyle="1" w:styleId="13">
    <w:name w:val="Основной текст (13)_"/>
    <w:basedOn w:val="a0"/>
    <w:link w:val="131"/>
    <w:locked/>
    <w:rsid w:val="00A54737"/>
    <w:rPr>
      <w:sz w:val="19"/>
      <w:szCs w:val="19"/>
      <w:shd w:val="clear" w:color="auto" w:fill="FFFFFF"/>
    </w:rPr>
  </w:style>
  <w:style w:type="paragraph" w:customStyle="1" w:styleId="131">
    <w:name w:val="Основной текст (13)1"/>
    <w:basedOn w:val="a"/>
    <w:link w:val="13"/>
    <w:rsid w:val="00A54737"/>
    <w:pPr>
      <w:shd w:val="clear" w:color="auto" w:fill="FFFFFF"/>
      <w:spacing w:before="660" w:line="240" w:lineRule="atLeast"/>
      <w:jc w:val="both"/>
    </w:pPr>
    <w:rPr>
      <w:rFonts w:asciiTheme="minorHAnsi" w:eastAsiaTheme="minorHAnsi" w:hAnsiTheme="minorHAnsi" w:cstheme="minorBidi"/>
      <w:color w:val="auto"/>
      <w:sz w:val="19"/>
      <w:szCs w:val="19"/>
      <w:lang w:eastAsia="en-US"/>
    </w:rPr>
  </w:style>
  <w:style w:type="character" w:customStyle="1" w:styleId="15">
    <w:name w:val="Основной текст (15)_"/>
    <w:basedOn w:val="a0"/>
    <w:link w:val="151"/>
    <w:locked/>
    <w:rsid w:val="00A54737"/>
    <w:rPr>
      <w:i/>
      <w:iCs/>
      <w:sz w:val="19"/>
      <w:szCs w:val="19"/>
      <w:shd w:val="clear" w:color="auto" w:fill="FFFFFF"/>
    </w:rPr>
  </w:style>
  <w:style w:type="paragraph" w:customStyle="1" w:styleId="151">
    <w:name w:val="Основной текст (15)1"/>
    <w:basedOn w:val="a"/>
    <w:link w:val="15"/>
    <w:rsid w:val="00A54737"/>
    <w:pPr>
      <w:shd w:val="clear" w:color="auto" w:fill="FFFFFF"/>
      <w:spacing w:before="60" w:after="60" w:line="240" w:lineRule="atLeast"/>
      <w:jc w:val="both"/>
    </w:pPr>
    <w:rPr>
      <w:rFonts w:asciiTheme="minorHAnsi" w:eastAsiaTheme="minorHAnsi" w:hAnsiTheme="minorHAnsi" w:cstheme="minorBidi"/>
      <w:i/>
      <w:iCs/>
      <w:color w:val="auto"/>
      <w:sz w:val="19"/>
      <w:szCs w:val="19"/>
      <w:lang w:eastAsia="en-US"/>
    </w:rPr>
  </w:style>
  <w:style w:type="character" w:customStyle="1" w:styleId="22">
    <w:name w:val="Основной текст (2) + Полужирный"/>
    <w:basedOn w:val="2"/>
    <w:rsid w:val="00A54737"/>
    <w:rPr>
      <w:b/>
      <w:bCs/>
      <w:color w:val="000000"/>
      <w:spacing w:val="0"/>
      <w:w w:val="100"/>
      <w:position w:val="0"/>
      <w:lang w:val="ru-RU" w:eastAsia="ru-RU" w:bidi="ar-SA"/>
    </w:rPr>
  </w:style>
  <w:style w:type="character" w:customStyle="1" w:styleId="103">
    <w:name w:val="Основной текст (10)"/>
    <w:basedOn w:val="102"/>
    <w:rsid w:val="00A54737"/>
    <w:rPr>
      <w:color w:val="000000"/>
      <w:spacing w:val="0"/>
      <w:w w:val="100"/>
      <w:position w:val="0"/>
      <w:lang w:val="ru-RU" w:eastAsia="ru-RU"/>
    </w:rPr>
  </w:style>
  <w:style w:type="character" w:customStyle="1" w:styleId="130">
    <w:name w:val="Основной текст (13)"/>
    <w:basedOn w:val="13"/>
    <w:rsid w:val="00A54737"/>
    <w:rPr>
      <w:color w:val="000000"/>
      <w:spacing w:val="0"/>
      <w:w w:val="100"/>
      <w:position w:val="0"/>
      <w:lang w:val="ru-RU" w:eastAsia="ru-RU"/>
    </w:rPr>
  </w:style>
  <w:style w:type="character" w:customStyle="1" w:styleId="150">
    <w:name w:val="Основной текст (15)"/>
    <w:basedOn w:val="15"/>
    <w:rsid w:val="00A54737"/>
    <w:rPr>
      <w:color w:val="000000"/>
      <w:spacing w:val="0"/>
      <w:w w:val="100"/>
      <w:position w:val="0"/>
      <w:lang w:val="ru-RU" w:eastAsia="ru-RU"/>
    </w:rPr>
  </w:style>
  <w:style w:type="character" w:customStyle="1" w:styleId="26">
    <w:name w:val="Основной текст (2)6"/>
    <w:basedOn w:val="2"/>
    <w:rsid w:val="00A54737"/>
    <w:rPr>
      <w:color w:val="000000"/>
      <w:spacing w:val="0"/>
      <w:w w:val="100"/>
      <w:position w:val="0"/>
      <w:lang w:val="ru-RU" w:eastAsia="ru-RU" w:bidi="ar-SA"/>
    </w:rPr>
  </w:style>
  <w:style w:type="paragraph" w:styleId="a3">
    <w:name w:val="List Paragraph"/>
    <w:basedOn w:val="a"/>
    <w:uiPriority w:val="34"/>
    <w:qFormat/>
    <w:rsid w:val="00A54737"/>
    <w:pPr>
      <w:ind w:left="720"/>
      <w:contextualSpacing/>
    </w:pPr>
  </w:style>
  <w:style w:type="paragraph" w:styleId="a4">
    <w:name w:val="Normal (Web)"/>
    <w:basedOn w:val="a"/>
    <w:rsid w:val="00A54737"/>
    <w:pPr>
      <w:widowControl/>
    </w:pPr>
    <w:rPr>
      <w:rFonts w:ascii="Times New Roman" w:hAnsi="Times New Roman" w:cs="Times New Roman"/>
      <w:color w:val="auto"/>
    </w:rPr>
  </w:style>
  <w:style w:type="character" w:customStyle="1" w:styleId="104">
    <w:name w:val="Основной текст (10) + Полужирный"/>
    <w:basedOn w:val="102"/>
    <w:rsid w:val="00A54737"/>
    <w:rPr>
      <w:b/>
      <w:bCs/>
      <w:color w:val="000000"/>
      <w:spacing w:val="0"/>
      <w:w w:val="100"/>
      <w:position w:val="0"/>
      <w:lang w:val="ru-RU" w:eastAsia="ru-RU" w:bidi="ar-SA"/>
    </w:rPr>
  </w:style>
  <w:style w:type="character" w:customStyle="1" w:styleId="16">
    <w:name w:val="Основной текст (16)_"/>
    <w:basedOn w:val="a0"/>
    <w:link w:val="161"/>
    <w:locked/>
    <w:rsid w:val="00A54737"/>
    <w:rPr>
      <w:b/>
      <w:bCs/>
      <w:i/>
      <w:iCs/>
      <w:sz w:val="19"/>
      <w:szCs w:val="19"/>
      <w:shd w:val="clear" w:color="auto" w:fill="FFFFFF"/>
    </w:rPr>
  </w:style>
  <w:style w:type="paragraph" w:customStyle="1" w:styleId="161">
    <w:name w:val="Основной текст (16)1"/>
    <w:basedOn w:val="a"/>
    <w:link w:val="16"/>
    <w:rsid w:val="00A54737"/>
    <w:pPr>
      <w:shd w:val="clear" w:color="auto" w:fill="FFFFFF"/>
      <w:spacing w:line="240" w:lineRule="atLeast"/>
    </w:pPr>
    <w:rPr>
      <w:rFonts w:asciiTheme="minorHAnsi" w:eastAsiaTheme="minorHAnsi" w:hAnsiTheme="minorHAnsi" w:cstheme="minorBidi"/>
      <w:b/>
      <w:bCs/>
      <w:i/>
      <w:iCs/>
      <w:color w:val="auto"/>
      <w:sz w:val="19"/>
      <w:szCs w:val="19"/>
      <w:lang w:eastAsia="en-US"/>
    </w:rPr>
  </w:style>
  <w:style w:type="character" w:customStyle="1" w:styleId="160">
    <w:name w:val="Основной текст (16)"/>
    <w:basedOn w:val="16"/>
    <w:rsid w:val="00A54737"/>
    <w:rPr>
      <w:color w:val="000000"/>
      <w:spacing w:val="0"/>
      <w:w w:val="100"/>
      <w:position w:val="0"/>
      <w:lang w:val="ru-RU" w:eastAsia="ru-RU"/>
    </w:rPr>
  </w:style>
  <w:style w:type="character" w:customStyle="1" w:styleId="260">
    <w:name w:val="Основной текст (2) + Курсив6"/>
    <w:basedOn w:val="2"/>
    <w:rsid w:val="00A54737"/>
    <w:rPr>
      <w:i/>
      <w:iCs/>
      <w:color w:val="000000"/>
      <w:spacing w:val="0"/>
      <w:w w:val="100"/>
      <w:position w:val="0"/>
      <w:lang w:val="ru-RU" w:eastAsia="ru-RU" w:bidi="ar-SA"/>
    </w:rPr>
  </w:style>
  <w:style w:type="character" w:customStyle="1" w:styleId="261">
    <w:name w:val="Основной текст (2) + Полужирный6"/>
    <w:aliases w:val="Курсив22"/>
    <w:basedOn w:val="2"/>
    <w:rsid w:val="00A54737"/>
    <w:rPr>
      <w:b/>
      <w:bCs/>
      <w:i/>
      <w:iCs/>
      <w:color w:val="000000"/>
      <w:spacing w:val="0"/>
      <w:w w:val="100"/>
      <w:position w:val="0"/>
      <w:lang w:val="ru-RU" w:eastAsia="ru-RU" w:bidi="ar-SA"/>
    </w:rPr>
  </w:style>
  <w:style w:type="character" w:customStyle="1" w:styleId="23">
    <w:name w:val="Основной текст (2) + Полужирный3"/>
    <w:aliases w:val="Курсив17"/>
    <w:basedOn w:val="2"/>
    <w:rsid w:val="00A54737"/>
    <w:rPr>
      <w:b/>
      <w:bCs/>
      <w:i/>
      <w:iCs/>
      <w:color w:val="000000"/>
      <w:spacing w:val="0"/>
      <w:w w:val="100"/>
      <w:position w:val="0"/>
      <w:lang w:val="ru-RU" w:eastAsia="ru-RU" w:bidi="ar-SA"/>
    </w:rPr>
  </w:style>
  <w:style w:type="table" w:styleId="a5">
    <w:name w:val="Table Grid"/>
    <w:basedOn w:val="a1"/>
    <w:uiPriority w:val="59"/>
    <w:rsid w:val="00A5473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locked/>
    <w:rsid w:val="00A54737"/>
    <w:rPr>
      <w:b/>
      <w:bCs/>
      <w:sz w:val="19"/>
      <w:szCs w:val="19"/>
      <w:shd w:val="clear" w:color="auto" w:fill="FFFFFF"/>
    </w:rPr>
  </w:style>
  <w:style w:type="paragraph" w:customStyle="1" w:styleId="710">
    <w:name w:val="Основной текст (7)1"/>
    <w:basedOn w:val="a"/>
    <w:link w:val="72"/>
    <w:rsid w:val="00A54737"/>
    <w:pPr>
      <w:shd w:val="clear" w:color="auto" w:fill="FFFFFF"/>
      <w:spacing w:before="240" w:after="240" w:line="312" w:lineRule="exact"/>
      <w:jc w:val="both"/>
    </w:pPr>
    <w:rPr>
      <w:rFonts w:asciiTheme="minorHAnsi" w:eastAsiaTheme="minorHAnsi" w:hAnsiTheme="minorHAnsi" w:cstheme="minorBidi"/>
      <w:b/>
      <w:bCs/>
      <w:color w:val="auto"/>
      <w:sz w:val="19"/>
      <w:szCs w:val="19"/>
      <w:lang w:eastAsia="en-US"/>
    </w:rPr>
  </w:style>
  <w:style w:type="character" w:customStyle="1" w:styleId="73">
    <w:name w:val="Основной текст (7)"/>
    <w:basedOn w:val="72"/>
    <w:rsid w:val="00A54737"/>
    <w:rPr>
      <w:color w:val="000000"/>
      <w:spacing w:val="0"/>
      <w:w w:val="100"/>
      <w:position w:val="0"/>
      <w:lang w:val="ru-RU" w:eastAsia="ru-RU"/>
    </w:rPr>
  </w:style>
  <w:style w:type="character" w:customStyle="1" w:styleId="152">
    <w:name w:val="Основной текст (15) + Не курсив"/>
    <w:basedOn w:val="15"/>
    <w:rsid w:val="00A54737"/>
    <w:rPr>
      <w:color w:val="000000"/>
      <w:spacing w:val="0"/>
      <w:w w:val="100"/>
      <w:position w:val="0"/>
      <w:lang w:val="ru-RU" w:eastAsia="ru-RU" w:bidi="ar-SA"/>
    </w:rPr>
  </w:style>
  <w:style w:type="character" w:customStyle="1" w:styleId="220">
    <w:name w:val="Основной текст (2) + Курсив2"/>
    <w:basedOn w:val="2"/>
    <w:rsid w:val="00A54737"/>
    <w:rPr>
      <w:i/>
      <w:iCs/>
      <w:color w:val="000000"/>
      <w:spacing w:val="0"/>
      <w:w w:val="100"/>
      <w:position w:val="0"/>
      <w:lang w:val="ru-RU" w:eastAsia="ru-RU" w:bidi="ar-SA"/>
    </w:rPr>
  </w:style>
  <w:style w:type="character" w:customStyle="1" w:styleId="74">
    <w:name w:val="Основной текст (7) + Не полужирный"/>
    <w:basedOn w:val="72"/>
    <w:rsid w:val="00A54737"/>
    <w:rPr>
      <w:color w:val="000000"/>
      <w:spacing w:val="0"/>
      <w:w w:val="100"/>
      <w:position w:val="0"/>
      <w:lang w:val="ru-RU" w:eastAsia="ru-RU" w:bidi="ar-SA"/>
    </w:rPr>
  </w:style>
  <w:style w:type="character" w:customStyle="1" w:styleId="105">
    <w:name w:val="Основной текст (10) + Курсив"/>
    <w:basedOn w:val="102"/>
    <w:rsid w:val="00A54737"/>
    <w:rPr>
      <w:i/>
      <w:iCs/>
      <w:color w:val="000000"/>
      <w:spacing w:val="0"/>
      <w:w w:val="100"/>
      <w:position w:val="0"/>
      <w:lang w:val="ru-RU" w:eastAsia="ru-RU" w:bidi="ar-SA"/>
    </w:rPr>
  </w:style>
  <w:style w:type="character" w:customStyle="1" w:styleId="29pt4">
    <w:name w:val="Основной текст (2) + 9 pt4"/>
    <w:aliases w:val="Полужирный13"/>
    <w:basedOn w:val="2"/>
    <w:rsid w:val="00A54737"/>
    <w:rPr>
      <w:b/>
      <w:bCs/>
      <w:color w:val="000000"/>
      <w:spacing w:val="0"/>
      <w:w w:val="100"/>
      <w:position w:val="0"/>
      <w:sz w:val="18"/>
      <w:szCs w:val="18"/>
      <w:lang w:val="ru-RU" w:eastAsia="ru-RU" w:bidi="ar-SA"/>
    </w:rPr>
  </w:style>
  <w:style w:type="character" w:customStyle="1" w:styleId="17">
    <w:name w:val="Основной текст (17)_"/>
    <w:basedOn w:val="a0"/>
    <w:link w:val="171"/>
    <w:locked/>
    <w:rsid w:val="00A54737"/>
    <w:rPr>
      <w:i/>
      <w:iCs/>
      <w:sz w:val="19"/>
      <w:szCs w:val="19"/>
      <w:shd w:val="clear" w:color="auto" w:fill="FFFFFF"/>
    </w:rPr>
  </w:style>
  <w:style w:type="paragraph" w:customStyle="1" w:styleId="171">
    <w:name w:val="Основной текст (17)1"/>
    <w:basedOn w:val="a"/>
    <w:link w:val="17"/>
    <w:rsid w:val="00A54737"/>
    <w:pPr>
      <w:shd w:val="clear" w:color="auto" w:fill="FFFFFF"/>
      <w:spacing w:line="254" w:lineRule="exact"/>
      <w:jc w:val="both"/>
    </w:pPr>
    <w:rPr>
      <w:rFonts w:asciiTheme="minorHAnsi" w:eastAsiaTheme="minorHAnsi" w:hAnsiTheme="minorHAnsi" w:cstheme="minorBidi"/>
      <w:i/>
      <w:iCs/>
      <w:color w:val="auto"/>
      <w:sz w:val="19"/>
      <w:szCs w:val="19"/>
      <w:lang w:eastAsia="en-US"/>
    </w:rPr>
  </w:style>
  <w:style w:type="character" w:customStyle="1" w:styleId="170">
    <w:name w:val="Основной текст (17)"/>
    <w:basedOn w:val="17"/>
    <w:rsid w:val="00A54737"/>
    <w:rPr>
      <w:color w:val="000000"/>
      <w:spacing w:val="0"/>
      <w:w w:val="100"/>
      <w:position w:val="0"/>
      <w:lang w:val="ru-RU" w:eastAsia="ru-RU"/>
    </w:rPr>
  </w:style>
  <w:style w:type="character" w:customStyle="1" w:styleId="27pt7">
    <w:name w:val="Основной текст (2) + 7 pt7"/>
    <w:aliases w:val="Полужирный7"/>
    <w:basedOn w:val="a0"/>
    <w:rsid w:val="00A54737"/>
    <w:rPr>
      <w:rFonts w:cs="Times New Roman"/>
      <w:b/>
      <w:bCs/>
      <w:color w:val="000000"/>
      <w:spacing w:val="0"/>
      <w:w w:val="100"/>
      <w:position w:val="0"/>
      <w:sz w:val="14"/>
      <w:szCs w:val="14"/>
      <w:lang w:val="ru-RU" w:eastAsia="ru-RU" w:bidi="ar-SA"/>
    </w:rPr>
  </w:style>
  <w:style w:type="character" w:customStyle="1" w:styleId="27pt6">
    <w:name w:val="Основной текст (2) + 7 pt6"/>
    <w:aliases w:val="Полужирный6"/>
    <w:basedOn w:val="a0"/>
    <w:rsid w:val="00A54737"/>
    <w:rPr>
      <w:rFonts w:cs="Times New Roman"/>
      <w:b/>
      <w:bCs/>
      <w:color w:val="000000"/>
      <w:spacing w:val="0"/>
      <w:w w:val="100"/>
      <w:position w:val="0"/>
      <w:sz w:val="14"/>
      <w:szCs w:val="14"/>
      <w:lang w:val="ru-RU" w:eastAsia="ru-RU" w:bidi="ar-SA"/>
    </w:rPr>
  </w:style>
  <w:style w:type="character" w:customStyle="1" w:styleId="27pt4">
    <w:name w:val="Основной текст (2) + 7 pt4"/>
    <w:aliases w:val="Полужирный4"/>
    <w:basedOn w:val="2"/>
    <w:rsid w:val="00A54737"/>
    <w:rPr>
      <w:rFonts w:cs="Times New Roman"/>
      <w:b/>
      <w:bCs/>
      <w:color w:val="000000"/>
      <w:spacing w:val="0"/>
      <w:w w:val="100"/>
      <w:position w:val="0"/>
      <w:sz w:val="14"/>
      <w:szCs w:val="14"/>
      <w:lang w:val="ru-RU" w:eastAsia="ru-RU" w:bidi="ar-SA"/>
    </w:rPr>
  </w:style>
  <w:style w:type="character" w:customStyle="1" w:styleId="24">
    <w:name w:val="Основной текст (24)_"/>
    <w:basedOn w:val="a0"/>
    <w:link w:val="241"/>
    <w:locked/>
    <w:rsid w:val="00A54737"/>
    <w:rPr>
      <w:b/>
      <w:bCs/>
      <w:sz w:val="18"/>
      <w:szCs w:val="18"/>
      <w:shd w:val="clear" w:color="auto" w:fill="FFFFFF"/>
    </w:rPr>
  </w:style>
  <w:style w:type="paragraph" w:customStyle="1" w:styleId="241">
    <w:name w:val="Основной текст (24)1"/>
    <w:basedOn w:val="a"/>
    <w:link w:val="24"/>
    <w:rsid w:val="00A54737"/>
    <w:pPr>
      <w:shd w:val="clear" w:color="auto" w:fill="FFFFFF"/>
      <w:spacing w:line="240" w:lineRule="atLeast"/>
      <w:ind w:firstLine="300"/>
      <w:jc w:val="both"/>
    </w:pPr>
    <w:rPr>
      <w:rFonts w:asciiTheme="minorHAnsi" w:eastAsiaTheme="minorHAnsi" w:hAnsiTheme="minorHAnsi" w:cstheme="minorBidi"/>
      <w:b/>
      <w:bCs/>
      <w:color w:val="auto"/>
      <w:sz w:val="18"/>
      <w:szCs w:val="18"/>
      <w:lang w:eastAsia="en-US"/>
    </w:rPr>
  </w:style>
  <w:style w:type="character" w:customStyle="1" w:styleId="240">
    <w:name w:val="Основной текст (24)"/>
    <w:basedOn w:val="24"/>
    <w:rsid w:val="00A54737"/>
    <w:rPr>
      <w:color w:val="000000"/>
      <w:spacing w:val="0"/>
      <w:w w:val="100"/>
      <w:position w:val="0"/>
      <w:lang w:val="ru-RU" w:eastAsia="ru-RU"/>
    </w:rPr>
  </w:style>
  <w:style w:type="character" w:customStyle="1" w:styleId="249">
    <w:name w:val="Основной текст (24) + 9"/>
    <w:aliases w:val="5 pt7,Не полужирный4"/>
    <w:basedOn w:val="24"/>
    <w:rsid w:val="00A54737"/>
    <w:rPr>
      <w:color w:val="000000"/>
      <w:spacing w:val="0"/>
      <w:w w:val="100"/>
      <w:position w:val="0"/>
      <w:sz w:val="19"/>
      <w:szCs w:val="19"/>
      <w:lang w:val="ru-RU" w:eastAsia="ru-RU"/>
    </w:rPr>
  </w:style>
  <w:style w:type="paragraph" w:styleId="a6">
    <w:name w:val="Body Text"/>
    <w:basedOn w:val="a"/>
    <w:link w:val="a7"/>
    <w:unhideWhenUsed/>
    <w:rsid w:val="00A54737"/>
    <w:pPr>
      <w:suppressAutoHyphens/>
      <w:spacing w:after="120" w:line="100" w:lineRule="atLeast"/>
    </w:pPr>
    <w:rPr>
      <w:rFonts w:ascii="Times New Roman" w:eastAsia="Andale Sans UI" w:hAnsi="Times New Roman" w:cs="Tahoma"/>
      <w:color w:val="auto"/>
      <w:kern w:val="2"/>
      <w:lang w:val="de-DE" w:eastAsia="fa-IR" w:bidi="fa-IR"/>
    </w:rPr>
  </w:style>
  <w:style w:type="character" w:customStyle="1" w:styleId="a7">
    <w:name w:val="Основной текст Знак"/>
    <w:basedOn w:val="a0"/>
    <w:link w:val="a6"/>
    <w:rsid w:val="00A54737"/>
    <w:rPr>
      <w:rFonts w:ascii="Times New Roman" w:eastAsia="Andale Sans UI" w:hAnsi="Times New Roman" w:cs="Tahoma"/>
      <w:kern w:val="2"/>
      <w:sz w:val="24"/>
      <w:szCs w:val="24"/>
      <w:lang w:val="de-DE" w:eastAsia="fa-IR" w:bidi="fa-IR"/>
    </w:rPr>
  </w:style>
  <w:style w:type="paragraph" w:styleId="a8">
    <w:name w:val="No Spacing"/>
    <w:qFormat/>
    <w:rsid w:val="00A54737"/>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character" w:customStyle="1" w:styleId="9">
    <w:name w:val="Заголовок №9_"/>
    <w:basedOn w:val="a0"/>
    <w:link w:val="91"/>
    <w:locked/>
    <w:rsid w:val="00A54737"/>
    <w:rPr>
      <w:rFonts w:ascii="Palatino Linotype" w:hAnsi="Palatino Linotype"/>
      <w:shd w:val="clear" w:color="auto" w:fill="FFFFFF"/>
    </w:rPr>
  </w:style>
  <w:style w:type="paragraph" w:customStyle="1" w:styleId="91">
    <w:name w:val="Заголовок №91"/>
    <w:basedOn w:val="a"/>
    <w:link w:val="9"/>
    <w:rsid w:val="00A54737"/>
    <w:pPr>
      <w:shd w:val="clear" w:color="auto" w:fill="FFFFFF"/>
      <w:spacing w:after="480" w:line="240" w:lineRule="atLeast"/>
      <w:outlineLvl w:val="8"/>
    </w:pPr>
    <w:rPr>
      <w:rFonts w:ascii="Palatino Linotype" w:eastAsiaTheme="minorHAnsi" w:hAnsi="Palatino Linotype" w:cstheme="minorBidi"/>
      <w:color w:val="auto"/>
      <w:sz w:val="22"/>
      <w:szCs w:val="22"/>
      <w:lang w:eastAsia="en-US"/>
    </w:rPr>
  </w:style>
  <w:style w:type="character" w:customStyle="1" w:styleId="92">
    <w:name w:val="Заголовок №9 (2)_"/>
    <w:basedOn w:val="a0"/>
    <w:link w:val="921"/>
    <w:locked/>
    <w:rsid w:val="00A54737"/>
    <w:rPr>
      <w:b/>
      <w:bCs/>
      <w:sz w:val="26"/>
      <w:szCs w:val="26"/>
      <w:shd w:val="clear" w:color="auto" w:fill="FFFFFF"/>
    </w:rPr>
  </w:style>
  <w:style w:type="paragraph" w:customStyle="1" w:styleId="921">
    <w:name w:val="Заголовок №9 (2)1"/>
    <w:basedOn w:val="a"/>
    <w:link w:val="92"/>
    <w:rsid w:val="00A54737"/>
    <w:pPr>
      <w:shd w:val="clear" w:color="auto" w:fill="FFFFFF"/>
      <w:spacing w:before="180" w:after="180" w:line="240" w:lineRule="atLeast"/>
      <w:jc w:val="center"/>
      <w:outlineLvl w:val="8"/>
    </w:pPr>
    <w:rPr>
      <w:rFonts w:asciiTheme="minorHAnsi" w:eastAsiaTheme="minorHAnsi" w:hAnsiTheme="minorHAnsi" w:cstheme="minorBidi"/>
      <w:b/>
      <w:bCs/>
      <w:color w:val="auto"/>
      <w:sz w:val="26"/>
      <w:szCs w:val="26"/>
      <w:lang w:eastAsia="en-US"/>
    </w:rPr>
  </w:style>
  <w:style w:type="paragraph" w:customStyle="1" w:styleId="a9">
    <w:name w:val="Содержимое таблицы"/>
    <w:basedOn w:val="a"/>
    <w:rsid w:val="00A54737"/>
    <w:pPr>
      <w:suppressLineNumbers/>
      <w:suppressAutoHyphens/>
      <w:spacing w:line="100" w:lineRule="atLeast"/>
    </w:pPr>
    <w:rPr>
      <w:rFonts w:ascii="Times New Roman" w:eastAsia="Andale Sans UI" w:hAnsi="Times New Roman" w:cs="Tahoma"/>
      <w:color w:val="auto"/>
      <w:kern w:val="2"/>
      <w:lang w:val="de-DE" w:eastAsia="fa-IR" w:bidi="fa-IR"/>
    </w:rPr>
  </w:style>
  <w:style w:type="paragraph" w:customStyle="1" w:styleId="aa">
    <w:name w:val="Центрированный (таблица)"/>
    <w:basedOn w:val="a"/>
    <w:next w:val="a"/>
    <w:rsid w:val="00A54737"/>
    <w:pPr>
      <w:autoSpaceDE w:val="0"/>
      <w:autoSpaceDN w:val="0"/>
      <w:adjustRightInd w:val="0"/>
      <w:jc w:val="center"/>
    </w:pPr>
    <w:rPr>
      <w:rFonts w:ascii="Times New Roman" w:hAnsi="Times New Roman" w:cs="Times New Roman"/>
      <w:color w:val="auto"/>
    </w:rPr>
  </w:style>
  <w:style w:type="character" w:customStyle="1" w:styleId="90">
    <w:name w:val="Заголовок №9"/>
    <w:basedOn w:val="9"/>
    <w:rsid w:val="00A54737"/>
    <w:rPr>
      <w:color w:val="000000"/>
      <w:spacing w:val="0"/>
      <w:w w:val="100"/>
      <w:position w:val="0"/>
      <w:lang w:val="ru-RU" w:eastAsia="ru-RU"/>
    </w:rPr>
  </w:style>
  <w:style w:type="character" w:customStyle="1" w:styleId="920">
    <w:name w:val="Заголовок №9 (2)"/>
    <w:basedOn w:val="92"/>
    <w:rsid w:val="00A54737"/>
    <w:rPr>
      <w:color w:val="000000"/>
      <w:spacing w:val="0"/>
      <w:w w:val="100"/>
      <w:position w:val="0"/>
      <w:lang w:val="ru-RU" w:eastAsia="ru-RU"/>
    </w:rPr>
  </w:style>
  <w:style w:type="character" w:styleId="ab">
    <w:name w:val="Strong"/>
    <w:basedOn w:val="a0"/>
    <w:qFormat/>
    <w:rsid w:val="00A54737"/>
    <w:rPr>
      <w:b/>
      <w:bCs/>
    </w:rPr>
  </w:style>
  <w:style w:type="character" w:customStyle="1" w:styleId="8">
    <w:name w:val="Заголовок №8_"/>
    <w:basedOn w:val="a0"/>
    <w:link w:val="81"/>
    <w:locked/>
    <w:rsid w:val="00A54737"/>
    <w:rPr>
      <w:b/>
      <w:bCs/>
      <w:sz w:val="26"/>
      <w:szCs w:val="26"/>
      <w:shd w:val="clear" w:color="auto" w:fill="FFFFFF"/>
    </w:rPr>
  </w:style>
  <w:style w:type="paragraph" w:customStyle="1" w:styleId="81">
    <w:name w:val="Заголовок №81"/>
    <w:basedOn w:val="a"/>
    <w:link w:val="8"/>
    <w:rsid w:val="00A54737"/>
    <w:pPr>
      <w:shd w:val="clear" w:color="auto" w:fill="FFFFFF"/>
      <w:spacing w:after="60" w:line="240" w:lineRule="atLeast"/>
      <w:jc w:val="center"/>
      <w:outlineLvl w:val="7"/>
    </w:pPr>
    <w:rPr>
      <w:rFonts w:asciiTheme="minorHAnsi" w:eastAsiaTheme="minorHAnsi" w:hAnsiTheme="minorHAnsi" w:cstheme="minorBidi"/>
      <w:b/>
      <w:bCs/>
      <w:color w:val="auto"/>
      <w:sz w:val="26"/>
      <w:szCs w:val="26"/>
      <w:lang w:eastAsia="en-US"/>
    </w:rPr>
  </w:style>
  <w:style w:type="character" w:customStyle="1" w:styleId="80">
    <w:name w:val="Заголовок №8"/>
    <w:basedOn w:val="8"/>
    <w:rsid w:val="00A54737"/>
    <w:rPr>
      <w:color w:val="000000"/>
      <w:spacing w:val="0"/>
      <w:w w:val="100"/>
      <w:position w:val="0"/>
      <w:lang w:val="ru-RU" w:eastAsia="ru-RU"/>
    </w:rPr>
  </w:style>
  <w:style w:type="character" w:customStyle="1" w:styleId="Sylfaen">
    <w:name w:val="Основной текст + Sylfaen"/>
    <w:basedOn w:val="a0"/>
    <w:rsid w:val="00A54737"/>
    <w:rPr>
      <w:rFonts w:ascii="Sylfaen" w:eastAsia="Sylfaen" w:hAnsi="Sylfaen" w:cs="Sylfaen"/>
      <w:b w:val="0"/>
      <w:bCs w:val="0"/>
      <w:i w:val="0"/>
      <w:iCs w:val="0"/>
      <w:caps w:val="0"/>
      <w:smallCaps w:val="0"/>
      <w:strike w:val="0"/>
      <w:dstrike w:val="0"/>
      <w:spacing w:val="0"/>
      <w:sz w:val="28"/>
      <w:szCs w:val="28"/>
    </w:rPr>
  </w:style>
  <w:style w:type="character" w:customStyle="1" w:styleId="25">
    <w:name w:val="Основной текст (25)_"/>
    <w:basedOn w:val="a0"/>
    <w:link w:val="251"/>
    <w:locked/>
    <w:rsid w:val="00A54737"/>
    <w:rPr>
      <w:b/>
      <w:bCs/>
      <w:i/>
      <w:iCs/>
      <w:sz w:val="16"/>
      <w:szCs w:val="16"/>
      <w:shd w:val="clear" w:color="auto" w:fill="FFFFFF"/>
    </w:rPr>
  </w:style>
  <w:style w:type="paragraph" w:customStyle="1" w:styleId="251">
    <w:name w:val="Основной текст (25)1"/>
    <w:basedOn w:val="a"/>
    <w:link w:val="25"/>
    <w:rsid w:val="00A54737"/>
    <w:pPr>
      <w:shd w:val="clear" w:color="auto" w:fill="FFFFFF"/>
      <w:spacing w:before="240" w:line="240" w:lineRule="atLeast"/>
    </w:pPr>
    <w:rPr>
      <w:rFonts w:asciiTheme="minorHAnsi" w:eastAsiaTheme="minorHAnsi" w:hAnsiTheme="minorHAnsi" w:cstheme="minorBidi"/>
      <w:b/>
      <w:bCs/>
      <w:i/>
      <w:iCs/>
      <w:color w:val="auto"/>
      <w:sz w:val="16"/>
      <w:szCs w:val="16"/>
      <w:lang w:eastAsia="en-US"/>
    </w:rPr>
  </w:style>
  <w:style w:type="character" w:customStyle="1" w:styleId="250">
    <w:name w:val="Основной текст (25)"/>
    <w:basedOn w:val="25"/>
    <w:rsid w:val="00A54737"/>
    <w:rPr>
      <w:color w:val="000000"/>
      <w:spacing w:val="0"/>
      <w:w w:val="100"/>
      <w:position w:val="0"/>
      <w:lang w:val="ru-RU" w:eastAsia="ru-RU"/>
    </w:rPr>
  </w:style>
  <w:style w:type="character" w:styleId="ac">
    <w:name w:val="Hyperlink"/>
    <w:basedOn w:val="a0"/>
    <w:uiPriority w:val="99"/>
    <w:rsid w:val="00A54737"/>
    <w:rPr>
      <w:rFonts w:ascii="Times New Roman" w:hAnsi="Times New Roman" w:cs="Times New Roman" w:hint="default"/>
      <w:color w:val="000080"/>
      <w:u w:val="single"/>
    </w:rPr>
  </w:style>
  <w:style w:type="character" w:customStyle="1" w:styleId="6">
    <w:name w:val="Заголовок №6_"/>
    <w:basedOn w:val="a0"/>
    <w:link w:val="61"/>
    <w:locked/>
    <w:rsid w:val="00A54737"/>
    <w:rPr>
      <w:b/>
      <w:bCs/>
      <w:sz w:val="30"/>
      <w:szCs w:val="30"/>
      <w:shd w:val="clear" w:color="auto" w:fill="FFFFFF"/>
    </w:rPr>
  </w:style>
  <w:style w:type="paragraph" w:customStyle="1" w:styleId="61">
    <w:name w:val="Заголовок №61"/>
    <w:basedOn w:val="a"/>
    <w:link w:val="6"/>
    <w:rsid w:val="00A54737"/>
    <w:pPr>
      <w:shd w:val="clear" w:color="auto" w:fill="FFFFFF"/>
      <w:spacing w:before="540" w:after="120" w:line="240" w:lineRule="atLeast"/>
      <w:jc w:val="center"/>
      <w:outlineLvl w:val="5"/>
    </w:pPr>
    <w:rPr>
      <w:rFonts w:asciiTheme="minorHAnsi" w:eastAsiaTheme="minorHAnsi" w:hAnsiTheme="minorHAnsi" w:cstheme="minorBidi"/>
      <w:b/>
      <w:bCs/>
      <w:color w:val="auto"/>
      <w:sz w:val="30"/>
      <w:szCs w:val="30"/>
      <w:lang w:eastAsia="en-US"/>
    </w:rPr>
  </w:style>
  <w:style w:type="character" w:customStyle="1" w:styleId="200">
    <w:name w:val="Основной текст (20)_"/>
    <w:basedOn w:val="a0"/>
    <w:link w:val="201"/>
    <w:locked/>
    <w:rsid w:val="00A54737"/>
    <w:rPr>
      <w:b/>
      <w:bCs/>
      <w:shd w:val="clear" w:color="auto" w:fill="FFFFFF"/>
    </w:rPr>
  </w:style>
  <w:style w:type="paragraph" w:customStyle="1" w:styleId="201">
    <w:name w:val="Основной текст (20)1"/>
    <w:basedOn w:val="a"/>
    <w:link w:val="200"/>
    <w:rsid w:val="00A54737"/>
    <w:pPr>
      <w:shd w:val="clear" w:color="auto" w:fill="FFFFFF"/>
      <w:spacing w:before="780" w:line="298" w:lineRule="exact"/>
      <w:jc w:val="both"/>
    </w:pPr>
    <w:rPr>
      <w:rFonts w:asciiTheme="minorHAnsi" w:eastAsiaTheme="minorHAnsi" w:hAnsiTheme="minorHAnsi" w:cstheme="minorBidi"/>
      <w:b/>
      <w:bCs/>
      <w:color w:val="auto"/>
      <w:sz w:val="22"/>
      <w:szCs w:val="22"/>
      <w:lang w:eastAsia="en-US"/>
    </w:rPr>
  </w:style>
  <w:style w:type="character" w:customStyle="1" w:styleId="60">
    <w:name w:val="Заголовок №6"/>
    <w:basedOn w:val="6"/>
    <w:rsid w:val="00A54737"/>
    <w:rPr>
      <w:color w:val="000000"/>
      <w:spacing w:val="0"/>
      <w:w w:val="100"/>
      <w:position w:val="0"/>
      <w:lang w:val="ru-RU" w:eastAsia="ru-RU"/>
    </w:rPr>
  </w:style>
  <w:style w:type="character" w:customStyle="1" w:styleId="202">
    <w:name w:val="Основной текст (20)"/>
    <w:basedOn w:val="200"/>
    <w:rsid w:val="00A54737"/>
    <w:rPr>
      <w:color w:val="000000"/>
      <w:spacing w:val="0"/>
      <w:w w:val="100"/>
      <w:position w:val="0"/>
      <w:lang w:val="ru-RU" w:eastAsia="ru-RU"/>
    </w:rPr>
  </w:style>
  <w:style w:type="paragraph" w:styleId="ad">
    <w:name w:val="header"/>
    <w:basedOn w:val="a"/>
    <w:link w:val="ae"/>
    <w:unhideWhenUsed/>
    <w:rsid w:val="00A54737"/>
    <w:pPr>
      <w:tabs>
        <w:tab w:val="center" w:pos="4677"/>
        <w:tab w:val="right" w:pos="9355"/>
      </w:tabs>
    </w:pPr>
  </w:style>
  <w:style w:type="character" w:customStyle="1" w:styleId="ae">
    <w:name w:val="Верхний колонтитул Знак"/>
    <w:basedOn w:val="a0"/>
    <w:link w:val="ad"/>
    <w:rsid w:val="00A54737"/>
    <w:rPr>
      <w:rFonts w:ascii="Arial Unicode MS" w:eastAsia="Times New Roman" w:hAnsi="Arial Unicode MS" w:cs="Arial Unicode MS"/>
      <w:color w:val="000000"/>
      <w:sz w:val="24"/>
      <w:szCs w:val="24"/>
      <w:lang w:eastAsia="ru-RU"/>
    </w:rPr>
  </w:style>
  <w:style w:type="paragraph" w:styleId="af">
    <w:name w:val="footer"/>
    <w:basedOn w:val="a"/>
    <w:link w:val="af0"/>
    <w:uiPriority w:val="99"/>
    <w:unhideWhenUsed/>
    <w:rsid w:val="00A54737"/>
    <w:pPr>
      <w:tabs>
        <w:tab w:val="center" w:pos="4677"/>
        <w:tab w:val="right" w:pos="9355"/>
      </w:tabs>
    </w:pPr>
  </w:style>
  <w:style w:type="character" w:customStyle="1" w:styleId="af0">
    <w:name w:val="Нижний колонтитул Знак"/>
    <w:basedOn w:val="a0"/>
    <w:link w:val="af"/>
    <w:uiPriority w:val="99"/>
    <w:rsid w:val="00A54737"/>
    <w:rPr>
      <w:rFonts w:ascii="Arial Unicode MS" w:eastAsia="Times New Roman" w:hAnsi="Arial Unicode MS" w:cs="Arial Unicode MS"/>
      <w:color w:val="000000"/>
      <w:sz w:val="24"/>
      <w:szCs w:val="24"/>
      <w:lang w:eastAsia="ru-RU"/>
    </w:rPr>
  </w:style>
  <w:style w:type="character" w:customStyle="1" w:styleId="af1">
    <w:name w:val="Текст выноски Знак"/>
    <w:basedOn w:val="a0"/>
    <w:link w:val="af2"/>
    <w:uiPriority w:val="99"/>
    <w:semiHidden/>
    <w:rsid w:val="00A54737"/>
    <w:rPr>
      <w:rFonts w:ascii="Tahoma" w:eastAsia="Times New Roman" w:hAnsi="Tahoma" w:cs="Tahoma"/>
      <w:color w:val="000000"/>
      <w:sz w:val="16"/>
      <w:szCs w:val="16"/>
      <w:lang w:eastAsia="ru-RU"/>
    </w:rPr>
  </w:style>
  <w:style w:type="paragraph" w:styleId="af2">
    <w:name w:val="Balloon Text"/>
    <w:basedOn w:val="a"/>
    <w:link w:val="af1"/>
    <w:uiPriority w:val="99"/>
    <w:semiHidden/>
    <w:unhideWhenUsed/>
    <w:rsid w:val="00A54737"/>
    <w:rPr>
      <w:rFonts w:ascii="Tahoma" w:hAnsi="Tahoma" w:cs="Tahoma"/>
      <w:sz w:val="16"/>
      <w:szCs w:val="16"/>
    </w:rPr>
  </w:style>
  <w:style w:type="character" w:customStyle="1" w:styleId="font12">
    <w:name w:val="font12"/>
    <w:basedOn w:val="a0"/>
    <w:rsid w:val="00A54737"/>
  </w:style>
  <w:style w:type="character" w:customStyle="1" w:styleId="af3">
    <w:name w:val="Основной текст_"/>
    <w:basedOn w:val="a0"/>
    <w:link w:val="75"/>
    <w:rsid w:val="00A54737"/>
    <w:rPr>
      <w:rFonts w:ascii="Times New Roman" w:eastAsia="Times New Roman" w:hAnsi="Times New Roman"/>
      <w:sz w:val="12"/>
      <w:szCs w:val="12"/>
      <w:shd w:val="clear" w:color="auto" w:fill="FFFFFF"/>
    </w:rPr>
  </w:style>
  <w:style w:type="paragraph" w:customStyle="1" w:styleId="75">
    <w:name w:val="Основной текст7"/>
    <w:basedOn w:val="a"/>
    <w:link w:val="af3"/>
    <w:rsid w:val="00A54737"/>
    <w:pPr>
      <w:shd w:val="clear" w:color="auto" w:fill="FFFFFF"/>
      <w:spacing w:after="240" w:line="144" w:lineRule="exact"/>
      <w:jc w:val="center"/>
    </w:pPr>
    <w:rPr>
      <w:rFonts w:ascii="Times New Roman" w:hAnsi="Times New Roman" w:cstheme="minorBidi"/>
      <w:color w:val="auto"/>
      <w:sz w:val="12"/>
      <w:szCs w:val="12"/>
      <w:lang w:eastAsia="en-US"/>
    </w:rPr>
  </w:style>
  <w:style w:type="character" w:customStyle="1" w:styleId="af4">
    <w:name w:val="Основной текст + Полужирный"/>
    <w:basedOn w:val="af3"/>
    <w:rsid w:val="00A54737"/>
    <w:rPr>
      <w:b/>
      <w:bCs/>
      <w:color w:val="000000"/>
      <w:spacing w:val="0"/>
      <w:w w:val="100"/>
      <w:position w:val="0"/>
      <w:lang w:val="ru-RU"/>
    </w:rPr>
  </w:style>
  <w:style w:type="character" w:customStyle="1" w:styleId="5">
    <w:name w:val="Основной текст (5)_"/>
    <w:basedOn w:val="a0"/>
    <w:link w:val="50"/>
    <w:rsid w:val="00A54737"/>
    <w:rPr>
      <w:rFonts w:ascii="Times New Roman" w:eastAsia="Times New Roman" w:hAnsi="Times New Roman"/>
      <w:i/>
      <w:iCs/>
      <w:sz w:val="19"/>
      <w:szCs w:val="19"/>
      <w:shd w:val="clear" w:color="auto" w:fill="FFFFFF"/>
    </w:rPr>
  </w:style>
  <w:style w:type="paragraph" w:customStyle="1" w:styleId="50">
    <w:name w:val="Основной текст (5)"/>
    <w:basedOn w:val="a"/>
    <w:link w:val="5"/>
    <w:rsid w:val="00A54737"/>
    <w:pPr>
      <w:shd w:val="clear" w:color="auto" w:fill="FFFFFF"/>
      <w:spacing w:line="240" w:lineRule="exact"/>
      <w:ind w:firstLine="380"/>
      <w:jc w:val="both"/>
    </w:pPr>
    <w:rPr>
      <w:rFonts w:ascii="Times New Roman" w:hAnsi="Times New Roman" w:cstheme="minorBidi"/>
      <w:i/>
      <w:iCs/>
      <w:color w:val="auto"/>
      <w:sz w:val="19"/>
      <w:szCs w:val="19"/>
      <w:lang w:eastAsia="en-US"/>
    </w:rPr>
  </w:style>
  <w:style w:type="paragraph" w:customStyle="1" w:styleId="ConsPlusNormal">
    <w:name w:val="ConsPlusNormal"/>
    <w:rsid w:val="00A54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54737"/>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a0"/>
    <w:rsid w:val="00A54737"/>
  </w:style>
  <w:style w:type="character" w:customStyle="1" w:styleId="b-resulturl">
    <w:name w:val="b-result__url"/>
    <w:basedOn w:val="a0"/>
    <w:rsid w:val="00A54737"/>
  </w:style>
  <w:style w:type="paragraph" w:customStyle="1" w:styleId="Default">
    <w:name w:val="Default"/>
    <w:rsid w:val="00F70A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olle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50BB1FF3E344596F8A3096AC9FE363E83D7D54AD0AF7985E6BAB088772EDD652FAD11CEEF95CA76A8o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7498-B40E-4A5D-A2F8-EB1782EE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2016-09-02T12:20:00Z</cp:lastPrinted>
  <dcterms:created xsi:type="dcterms:W3CDTF">2016-09-05T08:09:00Z</dcterms:created>
  <dcterms:modified xsi:type="dcterms:W3CDTF">2016-09-05T08:09:00Z</dcterms:modified>
</cp:coreProperties>
</file>