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0" w:rsidRPr="00C74A86" w:rsidRDefault="00102B90" w:rsidP="00BC510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74A8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рабочим программам, разработанным на основе Программы спортивной подготовки по греко-римской борьбе</w:t>
      </w:r>
    </w:p>
    <w:p w:rsidR="002246B7" w:rsidRDefault="00102B90" w:rsidP="00102B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02B90" w:rsidRPr="002246B7" w:rsidRDefault="00102B90" w:rsidP="00102B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102B90" w:rsidRPr="002246B7" w:rsidRDefault="00102B90" w:rsidP="00102B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102B90" w:rsidRPr="002246B7" w:rsidRDefault="00102B90" w:rsidP="00102B90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спортивной подготовки  на этапе  начальной подготовки 1 года обучения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102B90" w:rsidRPr="002246B7" w:rsidRDefault="00102B90" w:rsidP="00102B9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греко-римской борьбе  предназначена 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>для мальчиков 9-11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, проходящих спортивную подготовку (далее спортсмены) в группе начальной подготовки 1 года обучения, продолжительностью 1 год. </w:t>
      </w:r>
    </w:p>
    <w:p w:rsidR="00102B90" w:rsidRPr="00C74A86" w:rsidRDefault="002246B7" w:rsidP="0010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Мягков А.Л.</w:t>
      </w:r>
    </w:p>
    <w:p w:rsidR="002246B7" w:rsidRPr="002246B7" w:rsidRDefault="00C74A86" w:rsidP="0010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246B7" w:rsidRPr="00C74A86">
        <w:rPr>
          <w:rFonts w:ascii="Times New Roman" w:hAnsi="Times New Roman"/>
          <w:b/>
          <w:sz w:val="24"/>
          <w:szCs w:val="24"/>
        </w:rPr>
        <w:t>Режим занятий</w:t>
      </w:r>
      <w:r w:rsidR="002246B7">
        <w:rPr>
          <w:rFonts w:ascii="Times New Roman" w:hAnsi="Times New Roman"/>
          <w:sz w:val="24"/>
          <w:szCs w:val="24"/>
        </w:rPr>
        <w:t>: 3 раза в неделю по 2 академических часа (6 часов в неделю</w:t>
      </w:r>
      <w:r>
        <w:rPr>
          <w:rFonts w:ascii="Times New Roman" w:hAnsi="Times New Roman"/>
          <w:sz w:val="24"/>
          <w:szCs w:val="24"/>
        </w:rPr>
        <w:t>)</w:t>
      </w:r>
    </w:p>
    <w:p w:rsidR="00102B90" w:rsidRPr="00B6441E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102B90" w:rsidRPr="00B6441E" w:rsidRDefault="00102B90" w:rsidP="00102B90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102B90" w:rsidRPr="00B6441E" w:rsidTr="002246B7">
        <w:trPr>
          <w:trHeight w:val="600"/>
        </w:trPr>
        <w:tc>
          <w:tcPr>
            <w:tcW w:w="5676" w:type="dxa"/>
            <w:vMerge w:val="restart"/>
          </w:tcPr>
          <w:p w:rsidR="00102B90" w:rsidRPr="002246B7" w:rsidRDefault="00102B90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102B90" w:rsidRPr="002246B7" w:rsidRDefault="00102B90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2246B7" w:rsidRPr="00B6441E" w:rsidTr="002246B7">
        <w:trPr>
          <w:trHeight w:val="360"/>
        </w:trPr>
        <w:tc>
          <w:tcPr>
            <w:tcW w:w="5676" w:type="dxa"/>
            <w:vMerge/>
          </w:tcPr>
          <w:p w:rsidR="002246B7" w:rsidRPr="002246B7" w:rsidRDefault="002246B7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2246B7" w:rsidRPr="002246B7" w:rsidRDefault="002246B7" w:rsidP="00151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597593" w:rsidRPr="00C74A86" w:rsidRDefault="00597593" w:rsidP="0059759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74A8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АННОТАЦИЯ к рабочим программам, разработанным на основе Программы спортивной подготовки по греко-римской борьбе</w:t>
      </w:r>
    </w:p>
    <w:p w:rsidR="00597593" w:rsidRDefault="00597593" w:rsidP="005975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597593" w:rsidRPr="002246B7" w:rsidRDefault="00597593" w:rsidP="005975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597593" w:rsidRPr="002246B7" w:rsidRDefault="00597593" w:rsidP="0059759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597593" w:rsidRPr="002246B7" w:rsidRDefault="00597593" w:rsidP="00597593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спортивной подготовки  на этапе  начальной подготовки 1 года обучения</w:t>
            </w: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597593" w:rsidRPr="002246B7" w:rsidTr="00263689">
        <w:tc>
          <w:tcPr>
            <w:tcW w:w="568" w:type="dxa"/>
          </w:tcPr>
          <w:p w:rsidR="00597593" w:rsidRPr="002246B7" w:rsidRDefault="00597593" w:rsidP="0026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597593" w:rsidRPr="002246B7" w:rsidRDefault="00597593" w:rsidP="0026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597593" w:rsidRPr="002246B7" w:rsidRDefault="00597593" w:rsidP="0059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греко-римской борьбе  предназначена 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eastAsia="ru-RU"/>
        </w:rPr>
        <w:t>подростков и юношей  12-17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, проходящих спортивную подготовку (далее спортсмены) в группе начальной подготовки 1 года обучения, продолжительностью 1 год. </w:t>
      </w:r>
    </w:p>
    <w:p w:rsidR="00597593" w:rsidRPr="00C74A86" w:rsidRDefault="00597593" w:rsidP="0059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</w:t>
      </w:r>
      <w:r>
        <w:rPr>
          <w:rFonts w:ascii="Times New Roman" w:hAnsi="Times New Roman"/>
          <w:b/>
          <w:sz w:val="24"/>
          <w:szCs w:val="24"/>
        </w:rPr>
        <w:t>ль: Геращенко А.В.</w:t>
      </w:r>
    </w:p>
    <w:p w:rsidR="00597593" w:rsidRPr="002246B7" w:rsidRDefault="00597593" w:rsidP="0059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2 академических часа (6 часов в неделю)</w:t>
      </w:r>
    </w:p>
    <w:p w:rsidR="00597593" w:rsidRPr="00B6441E" w:rsidRDefault="00597593" w:rsidP="0059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597593" w:rsidRPr="00B6441E" w:rsidRDefault="00597593" w:rsidP="00597593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597593" w:rsidRPr="00B6441E" w:rsidTr="00263689">
        <w:trPr>
          <w:trHeight w:val="600"/>
        </w:trPr>
        <w:tc>
          <w:tcPr>
            <w:tcW w:w="5676" w:type="dxa"/>
            <w:vMerge w:val="restart"/>
          </w:tcPr>
          <w:p w:rsidR="00597593" w:rsidRPr="002246B7" w:rsidRDefault="00597593" w:rsidP="00263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597593" w:rsidRPr="002246B7" w:rsidRDefault="00597593" w:rsidP="00263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597593" w:rsidRPr="00B6441E" w:rsidTr="00263689">
        <w:trPr>
          <w:trHeight w:val="360"/>
        </w:trPr>
        <w:tc>
          <w:tcPr>
            <w:tcW w:w="5676" w:type="dxa"/>
            <w:vMerge/>
          </w:tcPr>
          <w:p w:rsidR="00597593" w:rsidRPr="002246B7" w:rsidRDefault="00597593" w:rsidP="00263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2636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597593" w:rsidRPr="00B6441E" w:rsidTr="00263689">
        <w:tc>
          <w:tcPr>
            <w:tcW w:w="5676" w:type="dxa"/>
          </w:tcPr>
          <w:p w:rsidR="00597593" w:rsidRPr="002246B7" w:rsidRDefault="00597593" w:rsidP="00263689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597593" w:rsidRPr="002246B7" w:rsidRDefault="00597593" w:rsidP="0026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</w:tbl>
    <w:p w:rsidR="00597593" w:rsidRDefault="00597593" w:rsidP="00C74A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86" w:rsidRPr="002246B7" w:rsidRDefault="00C74A86" w:rsidP="00C74A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C74A86" w:rsidRPr="002246B7" w:rsidRDefault="00C74A86" w:rsidP="00C74A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74A86" w:rsidRPr="002246B7" w:rsidRDefault="00C74A86" w:rsidP="00C74A86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начальной подготовки </w:t>
            </w:r>
            <w:r w:rsidR="00C054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C74A86" w:rsidRPr="002246B7" w:rsidTr="0015112F">
        <w:tc>
          <w:tcPr>
            <w:tcW w:w="568" w:type="dxa"/>
          </w:tcPr>
          <w:p w:rsidR="00C74A86" w:rsidRPr="002246B7" w:rsidRDefault="00C74A86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C74A86" w:rsidRPr="002246B7" w:rsidRDefault="00C74A86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C0547C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547C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(387 часов)</w:t>
      </w:r>
    </w:p>
    <w:p w:rsidR="00C74A86" w:rsidRPr="002246B7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10-12 лет</w:t>
      </w:r>
      <w:r w:rsidR="00C74A86"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A86" w:rsidRPr="00C74A86" w:rsidRDefault="00C74A86" w:rsidP="00C7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="00C0547C" w:rsidRPr="00C0547C">
        <w:rPr>
          <w:rFonts w:ascii="Times New Roman" w:hAnsi="Times New Roman"/>
          <w:sz w:val="24"/>
          <w:szCs w:val="24"/>
        </w:rPr>
        <w:t>Ростовцев И.С.</w:t>
      </w:r>
    </w:p>
    <w:p w:rsidR="00C74A86" w:rsidRPr="002246B7" w:rsidRDefault="00C74A86" w:rsidP="00C7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3 раза в неделю по </w:t>
      </w:r>
      <w:r w:rsidR="00C054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академических часа (</w:t>
      </w:r>
      <w:r w:rsidR="00C054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 в неделю)</w:t>
      </w:r>
    </w:p>
    <w:p w:rsidR="00C0547C" w:rsidRDefault="00C0547C" w:rsidP="00C7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4A86" w:rsidRPr="00B6441E" w:rsidRDefault="00C74A86" w:rsidP="00C7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C74A86" w:rsidRPr="00B6441E" w:rsidRDefault="00C74A86" w:rsidP="00C74A86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C74A86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C74A86" w:rsidRPr="00B6441E" w:rsidTr="0015112F">
        <w:trPr>
          <w:trHeight w:val="360"/>
        </w:trPr>
        <w:tc>
          <w:tcPr>
            <w:tcW w:w="5676" w:type="dxa"/>
            <w:vMerge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C74A86" w:rsidRPr="00B6441E" w:rsidRDefault="00C74A86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</w:t>
            </w:r>
          </w:p>
        </w:tc>
      </w:tr>
    </w:tbl>
    <w:p w:rsidR="00102B90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47C" w:rsidRPr="002246B7" w:rsidRDefault="00C0547C" w:rsidP="00C054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C0547C" w:rsidRPr="002246B7" w:rsidRDefault="00C0547C" w:rsidP="00C0547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0547C" w:rsidRPr="002246B7" w:rsidRDefault="00C0547C" w:rsidP="00C0547C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начальной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C0547C" w:rsidRPr="002246B7" w:rsidTr="0015112F">
        <w:tc>
          <w:tcPr>
            <w:tcW w:w="568" w:type="dxa"/>
          </w:tcPr>
          <w:p w:rsidR="00C0547C" w:rsidRPr="002246B7" w:rsidRDefault="00C0547C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C0547C" w:rsidRPr="002246B7" w:rsidRDefault="00C0547C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C0547C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547C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</w:t>
      </w:r>
      <w:r w:rsidR="0000365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7 часов)</w:t>
      </w:r>
    </w:p>
    <w:p w:rsidR="00C0547C" w:rsidRPr="002246B7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 w:rsidR="00003651">
        <w:rPr>
          <w:rFonts w:ascii="Times New Roman" w:hAnsi="Times New Roman"/>
          <w:sz w:val="24"/>
          <w:szCs w:val="24"/>
          <w:lang w:eastAsia="ru-RU"/>
        </w:rPr>
        <w:t>: мальчики 11</w:t>
      </w:r>
      <w:r>
        <w:rPr>
          <w:rFonts w:ascii="Times New Roman" w:hAnsi="Times New Roman"/>
          <w:sz w:val="24"/>
          <w:szCs w:val="24"/>
          <w:lang w:eastAsia="ru-RU"/>
        </w:rPr>
        <w:t>-12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547C" w:rsidRPr="00C74A86" w:rsidRDefault="00C0547C" w:rsidP="00C0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Ковалев А.В.</w:t>
      </w:r>
    </w:p>
    <w:p w:rsidR="00C0547C" w:rsidRPr="002246B7" w:rsidRDefault="00C0547C" w:rsidP="00C0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C0547C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47C" w:rsidRPr="00B6441E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C0547C" w:rsidRPr="00B6441E" w:rsidRDefault="00C0547C" w:rsidP="00C0547C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C0547C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C0547C" w:rsidRPr="00B6441E" w:rsidTr="0015112F">
        <w:trPr>
          <w:trHeight w:val="360"/>
        </w:trPr>
        <w:tc>
          <w:tcPr>
            <w:tcW w:w="5676" w:type="dxa"/>
            <w:vMerge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C0547C" w:rsidRPr="00B6441E" w:rsidRDefault="00C0547C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</w:tr>
    </w:tbl>
    <w:p w:rsidR="00C0547C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651" w:rsidRPr="002246B7" w:rsidRDefault="00003651" w:rsidP="000036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003651" w:rsidRPr="002246B7" w:rsidRDefault="00003651" w:rsidP="0000365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003651" w:rsidRPr="002246B7" w:rsidRDefault="00003651" w:rsidP="00003651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начальной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(333 часов)</w:t>
      </w:r>
    </w:p>
    <w:p w:rsidR="00003651" w:rsidRPr="002246B7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11-12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3651" w:rsidRPr="00C74A86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Мягков А.Л.</w:t>
      </w:r>
    </w:p>
    <w:p w:rsidR="00003651" w:rsidRPr="002246B7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651" w:rsidRPr="00B6441E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003651" w:rsidRPr="00B6441E" w:rsidRDefault="00003651" w:rsidP="00003651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003651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003651" w:rsidRPr="00B6441E" w:rsidTr="0015112F">
        <w:trPr>
          <w:trHeight w:val="360"/>
        </w:trPr>
        <w:tc>
          <w:tcPr>
            <w:tcW w:w="5676" w:type="dxa"/>
            <w:vMerge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003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003651" w:rsidRPr="00B6441E" w:rsidRDefault="00003651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</w:tr>
    </w:tbl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651" w:rsidRPr="002246B7" w:rsidRDefault="00003651" w:rsidP="000036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003651" w:rsidRPr="002246B7" w:rsidRDefault="00003651" w:rsidP="0000365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003651" w:rsidRPr="002246B7" w:rsidRDefault="00003651" w:rsidP="00003651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начальной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003651" w:rsidRPr="002246B7" w:rsidTr="0015112F">
        <w:tc>
          <w:tcPr>
            <w:tcW w:w="568" w:type="dxa"/>
          </w:tcPr>
          <w:p w:rsidR="00003651" w:rsidRPr="002246B7" w:rsidRDefault="00003651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003651" w:rsidRPr="002246B7" w:rsidRDefault="00003651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(333 часов)</w:t>
      </w:r>
    </w:p>
    <w:p w:rsidR="00003651" w:rsidRPr="002246B7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11-12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3651" w:rsidRPr="00C74A86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="004C07F4">
        <w:rPr>
          <w:rFonts w:ascii="Times New Roman" w:hAnsi="Times New Roman"/>
          <w:sz w:val="24"/>
          <w:szCs w:val="24"/>
        </w:rPr>
        <w:t>Николаев  В.А.</w:t>
      </w:r>
    </w:p>
    <w:p w:rsidR="00003651" w:rsidRPr="002246B7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651" w:rsidRPr="00B6441E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003651" w:rsidRPr="00B6441E" w:rsidRDefault="00003651" w:rsidP="00003651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003651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003651" w:rsidRPr="00B6441E" w:rsidTr="0015112F">
        <w:trPr>
          <w:trHeight w:val="360"/>
        </w:trPr>
        <w:tc>
          <w:tcPr>
            <w:tcW w:w="5676" w:type="dxa"/>
            <w:vMerge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003651" w:rsidRPr="00B6441E" w:rsidRDefault="00003651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</w:tr>
    </w:tbl>
    <w:p w:rsidR="00102B90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7F4" w:rsidRPr="002246B7" w:rsidRDefault="004C07F4" w:rsidP="004C07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4C07F4" w:rsidRPr="002246B7" w:rsidRDefault="004C07F4" w:rsidP="004C07F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4C07F4" w:rsidRPr="002246B7" w:rsidRDefault="004C07F4" w:rsidP="004C07F4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4C07F4" w:rsidRPr="002246B7" w:rsidRDefault="004C07F4" w:rsidP="004C07F4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4C07F4" w:rsidRPr="002246B7" w:rsidRDefault="004C07F4" w:rsidP="004C07F4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4C07F4" w:rsidRPr="002246B7" w:rsidRDefault="004C07F4" w:rsidP="004C07F4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начальной подготовки </w:t>
            </w:r>
            <w:r w:rsidR="001511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4C07F4" w:rsidRPr="002246B7" w:rsidTr="0015112F">
        <w:tc>
          <w:tcPr>
            <w:tcW w:w="568" w:type="dxa"/>
          </w:tcPr>
          <w:p w:rsidR="004C07F4" w:rsidRPr="002246B7" w:rsidRDefault="004C07F4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4C07F4" w:rsidRPr="002246B7" w:rsidRDefault="004C07F4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4C07F4" w:rsidRDefault="004C07F4" w:rsidP="004C07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C07F4" w:rsidRDefault="004C07F4" w:rsidP="004C07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(387 часов)</w:t>
      </w:r>
    </w:p>
    <w:p w:rsidR="004C07F4" w:rsidRPr="002246B7" w:rsidRDefault="004C07F4" w:rsidP="004C07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10-12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07F4" w:rsidRPr="00C74A86" w:rsidRDefault="004C07F4" w:rsidP="004C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Pr="00C0547C">
        <w:rPr>
          <w:rFonts w:ascii="Times New Roman" w:hAnsi="Times New Roman"/>
          <w:sz w:val="24"/>
          <w:szCs w:val="24"/>
        </w:rPr>
        <w:t>Ростовцев И.С.</w:t>
      </w:r>
    </w:p>
    <w:p w:rsidR="004C07F4" w:rsidRPr="002246B7" w:rsidRDefault="004C07F4" w:rsidP="004C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4C07F4" w:rsidRDefault="004C07F4" w:rsidP="004C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7F4" w:rsidRPr="00B6441E" w:rsidRDefault="004C07F4" w:rsidP="004C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4C07F4" w:rsidRPr="00B6441E" w:rsidRDefault="004C07F4" w:rsidP="004C07F4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4C07F4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4C07F4" w:rsidRPr="002246B7" w:rsidRDefault="004C07F4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4C07F4" w:rsidRPr="002246B7" w:rsidRDefault="004C07F4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4C07F4" w:rsidRPr="00B6441E" w:rsidTr="0015112F">
        <w:trPr>
          <w:trHeight w:val="360"/>
        </w:trPr>
        <w:tc>
          <w:tcPr>
            <w:tcW w:w="5676" w:type="dxa"/>
            <w:vMerge/>
          </w:tcPr>
          <w:p w:rsidR="004C07F4" w:rsidRPr="002246B7" w:rsidRDefault="004C07F4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C07F4" w:rsidRPr="002246B7" w:rsidRDefault="00EB4488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C07F4" w:rsidRPr="002246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4C07F4" w:rsidRPr="00B6441E" w:rsidRDefault="004C07F4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4C07F4" w:rsidRPr="00B6441E" w:rsidTr="0015112F">
        <w:tc>
          <w:tcPr>
            <w:tcW w:w="5676" w:type="dxa"/>
          </w:tcPr>
          <w:p w:rsidR="004C07F4" w:rsidRPr="002246B7" w:rsidRDefault="004C07F4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4C07F4" w:rsidRPr="00B6441E" w:rsidRDefault="004C07F4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</w:t>
            </w:r>
          </w:p>
        </w:tc>
      </w:tr>
    </w:tbl>
    <w:p w:rsidR="00C252F9" w:rsidRDefault="00C252F9"/>
    <w:p w:rsidR="0015112F" w:rsidRPr="002246B7" w:rsidRDefault="0015112F" w:rsidP="001511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15112F" w:rsidRPr="002246B7" w:rsidRDefault="0015112F" w:rsidP="0015112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15112F" w:rsidRPr="002246B7" w:rsidRDefault="0015112F" w:rsidP="0015112F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15112F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5112F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(387 часов)</w:t>
      </w:r>
    </w:p>
    <w:p w:rsidR="0015112F" w:rsidRPr="002246B7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13-15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112F" w:rsidRPr="00C74A86" w:rsidRDefault="0015112F" w:rsidP="0015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Pr="00C0547C">
        <w:rPr>
          <w:rFonts w:ascii="Times New Roman" w:hAnsi="Times New Roman"/>
          <w:sz w:val="24"/>
          <w:szCs w:val="24"/>
        </w:rPr>
        <w:t>Ростовцев И.С.</w:t>
      </w:r>
    </w:p>
    <w:p w:rsidR="0015112F" w:rsidRPr="002246B7" w:rsidRDefault="0015112F" w:rsidP="0015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6 раз в неделю по 2 академических часа (12 часов в неделю)</w:t>
      </w:r>
    </w:p>
    <w:p w:rsidR="0015112F" w:rsidRDefault="0015112F" w:rsidP="0015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12F" w:rsidRPr="00B6441E" w:rsidRDefault="0015112F" w:rsidP="0015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15112F" w:rsidRPr="00B6441E" w:rsidRDefault="0015112F" w:rsidP="0015112F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15112F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15112F" w:rsidRPr="00B6441E" w:rsidTr="0015112F">
        <w:trPr>
          <w:trHeight w:val="360"/>
        </w:trPr>
        <w:tc>
          <w:tcPr>
            <w:tcW w:w="5676" w:type="dxa"/>
            <w:vMerge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</w:tr>
    </w:tbl>
    <w:p w:rsidR="0015112F" w:rsidRDefault="0015112F" w:rsidP="0015112F"/>
    <w:p w:rsidR="00F85855" w:rsidRDefault="00F85855"/>
    <w:p w:rsidR="00EB4488" w:rsidRPr="002246B7" w:rsidRDefault="00EB4488" w:rsidP="00EB44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EB4488" w:rsidRPr="002246B7" w:rsidRDefault="00EB4488" w:rsidP="00EB448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EB4488" w:rsidRPr="002246B7" w:rsidRDefault="00EB4488" w:rsidP="00EB4488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EB4488" w:rsidRPr="002246B7" w:rsidRDefault="00EB4488" w:rsidP="00EB4488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EB4488" w:rsidRPr="002246B7" w:rsidRDefault="00EB4488" w:rsidP="00EB4488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EB4488" w:rsidRPr="002246B7" w:rsidRDefault="00EB4488" w:rsidP="00EB4488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EB4488" w:rsidRPr="002246B7" w:rsidTr="00EB4488">
        <w:tc>
          <w:tcPr>
            <w:tcW w:w="568" w:type="dxa"/>
          </w:tcPr>
          <w:p w:rsidR="00EB4488" w:rsidRPr="002246B7" w:rsidRDefault="00EB4488" w:rsidP="00EB44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EB4488" w:rsidRPr="002246B7" w:rsidRDefault="00EB4488" w:rsidP="00E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EB4488" w:rsidRDefault="00EB4488" w:rsidP="00EB44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EB4488" w:rsidRDefault="00EB4488" w:rsidP="00EB44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(387 часов)</w:t>
      </w:r>
    </w:p>
    <w:p w:rsidR="00EB4488" w:rsidRPr="002246B7" w:rsidRDefault="00EB4488" w:rsidP="00EB44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C2D85">
        <w:rPr>
          <w:rFonts w:ascii="Times New Roman" w:hAnsi="Times New Roman"/>
          <w:sz w:val="24"/>
          <w:szCs w:val="24"/>
          <w:lang w:eastAsia="ru-RU"/>
        </w:rPr>
        <w:t xml:space="preserve">юноши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D8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C2D85" w:rsidRPr="00CC2D8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C2D85">
        <w:rPr>
          <w:rFonts w:ascii="Times New Roman" w:hAnsi="Times New Roman"/>
          <w:b/>
          <w:sz w:val="24"/>
          <w:szCs w:val="24"/>
          <w:lang w:eastAsia="ru-RU"/>
        </w:rPr>
        <w:t>-1</w:t>
      </w:r>
      <w:r w:rsidR="00CC2D85" w:rsidRPr="00CC2D8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C2D85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488" w:rsidRPr="00C74A86" w:rsidRDefault="00EB4488" w:rsidP="00EB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Кошель В.Н.</w:t>
      </w:r>
    </w:p>
    <w:p w:rsidR="00EB4488" w:rsidRPr="002246B7" w:rsidRDefault="00EB4488" w:rsidP="00EB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6 раз в неделю по 2 академических часа (12 часов в неделю)</w:t>
      </w:r>
    </w:p>
    <w:p w:rsidR="00EB4488" w:rsidRDefault="00EB4488" w:rsidP="00EB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4488" w:rsidRPr="00B6441E" w:rsidRDefault="00EB4488" w:rsidP="00EB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EB4488" w:rsidRPr="00B6441E" w:rsidRDefault="00EB4488" w:rsidP="00EB4488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EB4488" w:rsidRPr="00B6441E" w:rsidTr="00EB4488">
        <w:trPr>
          <w:trHeight w:val="600"/>
        </w:trPr>
        <w:tc>
          <w:tcPr>
            <w:tcW w:w="5676" w:type="dxa"/>
            <w:vMerge w:val="restart"/>
          </w:tcPr>
          <w:p w:rsidR="00EB4488" w:rsidRPr="002246B7" w:rsidRDefault="00EB4488" w:rsidP="00EB4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EB4488" w:rsidRPr="002246B7" w:rsidRDefault="00EB4488" w:rsidP="00EB4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EB4488" w:rsidRPr="00B6441E" w:rsidTr="00EB4488">
        <w:trPr>
          <w:trHeight w:val="360"/>
        </w:trPr>
        <w:tc>
          <w:tcPr>
            <w:tcW w:w="5676" w:type="dxa"/>
            <w:vMerge/>
          </w:tcPr>
          <w:p w:rsidR="00EB4488" w:rsidRPr="002246B7" w:rsidRDefault="00EB4488" w:rsidP="00EB44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B4488" w:rsidRPr="002246B7" w:rsidRDefault="00EB4488" w:rsidP="00EB4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EB4488" w:rsidRPr="00B6441E" w:rsidTr="00EB4488">
        <w:tc>
          <w:tcPr>
            <w:tcW w:w="5676" w:type="dxa"/>
          </w:tcPr>
          <w:p w:rsidR="00EB4488" w:rsidRPr="002246B7" w:rsidRDefault="00EB4488" w:rsidP="00EB4488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EB4488" w:rsidRDefault="00EB4488" w:rsidP="00EB4488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</w:tr>
    </w:tbl>
    <w:p w:rsidR="00EB4488" w:rsidRDefault="00EB4488" w:rsidP="001511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88" w:rsidRDefault="00EB4488" w:rsidP="001511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112F" w:rsidRPr="002246B7" w:rsidRDefault="0015112F" w:rsidP="001511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15112F" w:rsidRPr="002246B7" w:rsidRDefault="0015112F" w:rsidP="0015112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15112F" w:rsidRPr="002246B7" w:rsidRDefault="0015112F" w:rsidP="0015112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15112F" w:rsidRPr="002246B7" w:rsidRDefault="0015112F" w:rsidP="0015112F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15112F" w:rsidRPr="002246B7" w:rsidTr="0015112F">
        <w:tc>
          <w:tcPr>
            <w:tcW w:w="568" w:type="dxa"/>
          </w:tcPr>
          <w:p w:rsidR="0015112F" w:rsidRPr="002246B7" w:rsidRDefault="0015112F" w:rsidP="00151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15112F" w:rsidRPr="002246B7" w:rsidRDefault="0015112F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15112F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5112F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(387 часов)</w:t>
      </w:r>
    </w:p>
    <w:p w:rsidR="0015112F" w:rsidRPr="007A6EF3" w:rsidRDefault="0015112F" w:rsidP="001511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 w:rsidRPr="007A6EF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A6EF3" w:rsidRPr="007A6EF3">
        <w:rPr>
          <w:rFonts w:ascii="Times New Roman" w:hAnsi="Times New Roman"/>
          <w:b/>
          <w:sz w:val="24"/>
          <w:szCs w:val="24"/>
          <w:lang w:eastAsia="ru-RU"/>
        </w:rPr>
        <w:t xml:space="preserve">юноши </w:t>
      </w:r>
      <w:r w:rsidRPr="007A6EF3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7A6EF3" w:rsidRPr="007A6EF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A6EF3">
        <w:rPr>
          <w:rFonts w:ascii="Times New Roman" w:hAnsi="Times New Roman"/>
          <w:b/>
          <w:sz w:val="24"/>
          <w:szCs w:val="24"/>
          <w:lang w:eastAsia="ru-RU"/>
        </w:rPr>
        <w:t>-1</w:t>
      </w:r>
      <w:r w:rsidR="007A6EF3" w:rsidRPr="007A6EF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A6EF3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7A6E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112F" w:rsidRPr="007A6EF3" w:rsidRDefault="0015112F" w:rsidP="0015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EF3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="009853BF" w:rsidRPr="007A6EF3">
        <w:rPr>
          <w:rFonts w:ascii="Times New Roman" w:hAnsi="Times New Roman"/>
          <w:sz w:val="24"/>
          <w:szCs w:val="24"/>
        </w:rPr>
        <w:t>Оганесян А.Г.</w:t>
      </w:r>
    </w:p>
    <w:p w:rsidR="0015112F" w:rsidRPr="002246B7" w:rsidRDefault="0015112F" w:rsidP="0015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6 раз в неделю по 2 академических часа (12 часов в неделю)</w:t>
      </w:r>
    </w:p>
    <w:p w:rsidR="0015112F" w:rsidRDefault="0015112F" w:rsidP="0015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12F" w:rsidRPr="00B6441E" w:rsidRDefault="0015112F" w:rsidP="0015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15112F" w:rsidRPr="00B6441E" w:rsidRDefault="0015112F" w:rsidP="0015112F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15112F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15112F" w:rsidRPr="00B6441E" w:rsidTr="0015112F">
        <w:trPr>
          <w:trHeight w:val="360"/>
        </w:trPr>
        <w:tc>
          <w:tcPr>
            <w:tcW w:w="5676" w:type="dxa"/>
            <w:vMerge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5112F" w:rsidRPr="002246B7" w:rsidRDefault="0015112F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15112F" w:rsidRPr="00B6441E" w:rsidTr="0015112F">
        <w:tc>
          <w:tcPr>
            <w:tcW w:w="5676" w:type="dxa"/>
          </w:tcPr>
          <w:p w:rsidR="0015112F" w:rsidRPr="002246B7" w:rsidRDefault="0015112F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15112F" w:rsidRDefault="0015112F" w:rsidP="0015112F">
            <w:pPr>
              <w:tabs>
                <w:tab w:val="left" w:pos="12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</w:tr>
    </w:tbl>
    <w:p w:rsidR="0015112F" w:rsidRDefault="0015112F"/>
    <w:p w:rsidR="004E2E4D" w:rsidRDefault="00750E6E" w:rsidP="00EA5C9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АННОТАЦИЯ  к рабочей  программе </w:t>
      </w:r>
      <w:r w:rsidR="004E2E4D" w:rsidRPr="009B3A03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3D538C" w:rsidRPr="009B3A03">
        <w:rPr>
          <w:rFonts w:ascii="Times New Roman" w:hAnsi="Times New Roman"/>
          <w:color w:val="FF0000"/>
          <w:sz w:val="28"/>
          <w:szCs w:val="28"/>
        </w:rPr>
        <w:t xml:space="preserve">спортивной борьбе, разработанной на основе дополнительной </w:t>
      </w:r>
      <w:proofErr w:type="spellStart"/>
      <w:r w:rsidR="003D538C" w:rsidRPr="009B3A03">
        <w:rPr>
          <w:rFonts w:ascii="Times New Roman" w:hAnsi="Times New Roman"/>
          <w:color w:val="FF0000"/>
          <w:sz w:val="28"/>
          <w:szCs w:val="28"/>
        </w:rPr>
        <w:t>предпрофессиональной</w:t>
      </w:r>
      <w:proofErr w:type="spellEnd"/>
      <w:r w:rsidR="003D538C" w:rsidRPr="009B3A03">
        <w:rPr>
          <w:rFonts w:ascii="Times New Roman" w:hAnsi="Times New Roman"/>
          <w:color w:val="FF0000"/>
          <w:sz w:val="28"/>
          <w:szCs w:val="28"/>
        </w:rPr>
        <w:t xml:space="preserve"> программы</w:t>
      </w:r>
      <w:r w:rsidR="009B3A03" w:rsidRPr="009B3A03">
        <w:rPr>
          <w:rFonts w:ascii="Times New Roman" w:hAnsi="Times New Roman"/>
          <w:color w:val="FF0000"/>
          <w:sz w:val="28"/>
          <w:szCs w:val="28"/>
        </w:rPr>
        <w:t xml:space="preserve"> по спортивной борьбе</w:t>
      </w:r>
    </w:p>
    <w:p w:rsidR="00360CE1" w:rsidRDefault="00F94172" w:rsidP="00EA5C9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CE1">
        <w:rPr>
          <w:rFonts w:ascii="Times New Roman" w:hAnsi="Times New Roman"/>
          <w:spacing w:val="-2"/>
          <w:sz w:val="24"/>
          <w:szCs w:val="24"/>
        </w:rPr>
        <w:t>Данная</w:t>
      </w:r>
      <w:proofErr w:type="gramEnd"/>
      <w:r w:rsidRPr="00360CE1">
        <w:rPr>
          <w:rFonts w:ascii="Times New Roman" w:hAnsi="Times New Roman"/>
          <w:spacing w:val="-2"/>
          <w:sz w:val="24"/>
          <w:szCs w:val="24"/>
        </w:rPr>
        <w:t xml:space="preserve"> рабочая программ разработана   на основе дополнительной </w:t>
      </w:r>
      <w:proofErr w:type="spellStart"/>
      <w:r w:rsidRPr="00360CE1">
        <w:rPr>
          <w:rFonts w:ascii="Times New Roman" w:hAnsi="Times New Roman"/>
          <w:spacing w:val="-2"/>
          <w:sz w:val="24"/>
          <w:szCs w:val="24"/>
        </w:rPr>
        <w:t>предпрофессиональной</w:t>
      </w:r>
      <w:proofErr w:type="spellEnd"/>
      <w:r w:rsidRPr="00360CE1">
        <w:rPr>
          <w:rFonts w:ascii="Times New Roman" w:hAnsi="Times New Roman"/>
          <w:spacing w:val="-2"/>
          <w:sz w:val="24"/>
          <w:szCs w:val="24"/>
        </w:rPr>
        <w:t xml:space="preserve">  программы </w:t>
      </w:r>
      <w:r w:rsidRPr="00360CE1">
        <w:rPr>
          <w:rFonts w:ascii="Times New Roman" w:hAnsi="Times New Roman"/>
          <w:sz w:val="24"/>
          <w:szCs w:val="24"/>
        </w:rPr>
        <w:t xml:space="preserve"> по спортивной борьбе.</w:t>
      </w:r>
      <w:r w:rsidRPr="00360C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0CE1">
        <w:rPr>
          <w:rFonts w:ascii="Times New Roman" w:hAnsi="Times New Roman"/>
          <w:sz w:val="24"/>
          <w:szCs w:val="24"/>
        </w:rPr>
        <w:t xml:space="preserve"> </w:t>
      </w:r>
    </w:p>
    <w:p w:rsidR="00F94172" w:rsidRPr="00360CE1" w:rsidRDefault="00F94172" w:rsidP="00360CE1">
      <w:pPr>
        <w:spacing w:after="0"/>
        <w:ind w:firstLine="705"/>
        <w:jc w:val="both"/>
        <w:rPr>
          <w:rFonts w:ascii="Times New Roman" w:hAnsi="Times New Roman"/>
          <w:spacing w:val="-2"/>
          <w:sz w:val="24"/>
          <w:szCs w:val="24"/>
        </w:rPr>
      </w:pPr>
      <w:r w:rsidRPr="00360CE1">
        <w:rPr>
          <w:rFonts w:ascii="Times New Roman" w:hAnsi="Times New Roman"/>
          <w:spacing w:val="-2"/>
          <w:sz w:val="24"/>
          <w:szCs w:val="24"/>
        </w:rPr>
        <w:t>Нормативная часть:</w:t>
      </w:r>
    </w:p>
    <w:p w:rsidR="00F94172" w:rsidRDefault="00F94172" w:rsidP="00360CE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CE1">
        <w:rPr>
          <w:rFonts w:ascii="Times New Roman" w:hAnsi="Times New Roman"/>
          <w:spacing w:val="-2"/>
          <w:sz w:val="24"/>
          <w:szCs w:val="24"/>
        </w:rPr>
        <w:t xml:space="preserve">Федеральных государственных требований  к минимуму содержания, структуре, условиям реализации  дополнительных </w:t>
      </w:r>
      <w:proofErr w:type="spellStart"/>
      <w:r w:rsidRPr="00360CE1">
        <w:rPr>
          <w:rFonts w:ascii="Times New Roman" w:hAnsi="Times New Roman"/>
          <w:spacing w:val="-2"/>
          <w:sz w:val="24"/>
          <w:szCs w:val="24"/>
        </w:rPr>
        <w:t>предпрофессиональных</w:t>
      </w:r>
      <w:proofErr w:type="spellEnd"/>
      <w:r w:rsidRPr="00360CE1">
        <w:rPr>
          <w:rFonts w:ascii="Times New Roman" w:hAnsi="Times New Roman"/>
          <w:spacing w:val="-2"/>
          <w:sz w:val="24"/>
          <w:szCs w:val="24"/>
        </w:rPr>
        <w:t xml:space="preserve"> программ  в области физической культуры и спорта и к срокам  обучения по этим программам (Приказ Министерства спорта РФ № 730  от 12 сентября 2013г.), в соответствии с Федеральным законом от 29.12.2012 г. № 273-ФЗ «Об образовании в Российской Федерации»,</w:t>
      </w:r>
      <w:r w:rsidRPr="00360CE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360CE1">
        <w:rPr>
          <w:rFonts w:ascii="Times New Roman" w:hAnsi="Times New Roman"/>
          <w:spacing w:val="-2"/>
          <w:sz w:val="24"/>
          <w:szCs w:val="24"/>
        </w:rPr>
        <w:t>Федеральным законом от 4 декабря 2007г. № 329-ФЗ «О физической культуре и спорте</w:t>
      </w:r>
      <w:proofErr w:type="gramEnd"/>
      <w:r w:rsidRPr="00360CE1">
        <w:rPr>
          <w:rFonts w:ascii="Times New Roman" w:hAnsi="Times New Roman"/>
          <w:spacing w:val="-2"/>
          <w:sz w:val="24"/>
          <w:szCs w:val="24"/>
        </w:rPr>
        <w:t xml:space="preserve"> в Российской Федерации» (ред. от 23.06.2014);</w:t>
      </w:r>
      <w:r w:rsidRPr="00360C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0CE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360CE1">
        <w:rPr>
          <w:rFonts w:ascii="Times New Roman" w:hAnsi="Times New Roman"/>
          <w:spacing w:val="-2"/>
          <w:sz w:val="24"/>
          <w:szCs w:val="24"/>
        </w:rPr>
        <w:t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спорта»,</w:t>
      </w:r>
      <w:r w:rsidRPr="00360CE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360CE1">
        <w:rPr>
          <w:rFonts w:ascii="Times New Roman" w:hAnsi="Times New Roman"/>
          <w:sz w:val="24"/>
          <w:szCs w:val="24"/>
        </w:rPr>
        <w:t xml:space="preserve">приказом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60CE1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360CE1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спорта», </w:t>
      </w:r>
      <w:r w:rsidRPr="00360CE1">
        <w:rPr>
          <w:rFonts w:ascii="Times New Roman" w:hAnsi="Times New Roman"/>
          <w:bCs/>
          <w:sz w:val="24"/>
          <w:szCs w:val="24"/>
        </w:rPr>
        <w:t xml:space="preserve">Федеральным стандартом спортивной подготовки по виду спорта спортивная борьба (приказ Министерства спорта РФ от 27 марта </w:t>
      </w:r>
      <w:smartTag w:uri="urn:schemas-microsoft-com:office:smarttags" w:element="metricconverter">
        <w:smartTagPr>
          <w:attr w:name="ProductID" w:val="2013 г"/>
        </w:smartTagPr>
        <w:r w:rsidRPr="00360CE1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360CE1">
        <w:rPr>
          <w:rFonts w:ascii="Times New Roman" w:hAnsi="Times New Roman"/>
          <w:bCs/>
          <w:sz w:val="24"/>
          <w:szCs w:val="24"/>
        </w:rPr>
        <w:t>. №145)</w:t>
      </w:r>
      <w:r w:rsidRPr="00360CE1">
        <w:rPr>
          <w:rFonts w:ascii="Times New Roman" w:hAnsi="Times New Roman"/>
          <w:color w:val="FF0000"/>
          <w:sz w:val="24"/>
          <w:szCs w:val="24"/>
        </w:rPr>
        <w:t>,</w:t>
      </w:r>
      <w:r w:rsidRPr="00360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CE1">
        <w:rPr>
          <w:rFonts w:ascii="Times New Roman" w:hAnsi="Times New Roman"/>
          <w:sz w:val="24"/>
          <w:szCs w:val="24"/>
        </w:rPr>
        <w:t>СанПиН</w:t>
      </w:r>
      <w:proofErr w:type="spellEnd"/>
      <w:r w:rsidRPr="00360CE1">
        <w:rPr>
          <w:rFonts w:ascii="Times New Roman" w:hAnsi="Times New Roman"/>
          <w:sz w:val="24"/>
          <w:szCs w:val="24"/>
        </w:rPr>
        <w:t xml:space="preserve"> 2.4.4.3172-14.</w:t>
      </w:r>
    </w:p>
    <w:p w:rsidR="00EA5C91" w:rsidRDefault="00EA5C91" w:rsidP="00EA5C9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6413E0">
        <w:rPr>
          <w:rFonts w:ascii="Times New Roman" w:hAnsi="Times New Roman"/>
          <w:b/>
          <w:sz w:val="24"/>
          <w:szCs w:val="24"/>
        </w:rPr>
        <w:t>Контингент обучающихся</w:t>
      </w:r>
      <w:r>
        <w:rPr>
          <w:rFonts w:ascii="Times New Roman" w:hAnsi="Times New Roman"/>
          <w:sz w:val="24"/>
          <w:szCs w:val="24"/>
        </w:rPr>
        <w:t>: юноши 12-15 лет</w:t>
      </w:r>
      <w:r w:rsidRPr="00360CE1">
        <w:rPr>
          <w:rFonts w:ascii="Times New Roman" w:hAnsi="Times New Roman"/>
          <w:sz w:val="24"/>
          <w:szCs w:val="24"/>
        </w:rPr>
        <w:t xml:space="preserve"> </w:t>
      </w:r>
    </w:p>
    <w:p w:rsidR="00EA5C91" w:rsidRPr="00360CE1" w:rsidRDefault="00EA5C91" w:rsidP="00EA5C9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6413E0">
        <w:rPr>
          <w:rFonts w:ascii="Times New Roman" w:hAnsi="Times New Roman"/>
          <w:b/>
          <w:sz w:val="24"/>
          <w:szCs w:val="24"/>
        </w:rPr>
        <w:t>Тренер-преподаватель</w:t>
      </w:r>
      <w:r w:rsidR="00EB4488">
        <w:rPr>
          <w:rFonts w:ascii="Times New Roman" w:hAnsi="Times New Roman"/>
          <w:sz w:val="24"/>
          <w:szCs w:val="24"/>
        </w:rPr>
        <w:t>: Геращенко А.В.</w:t>
      </w:r>
    </w:p>
    <w:p w:rsidR="00EA5C91" w:rsidRDefault="00EA5C91" w:rsidP="00EA5C9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6413E0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CE1">
        <w:rPr>
          <w:rFonts w:ascii="Times New Roman" w:hAnsi="Times New Roman"/>
          <w:sz w:val="24"/>
          <w:szCs w:val="24"/>
        </w:rPr>
        <w:t xml:space="preserve"> 1 год</w:t>
      </w:r>
      <w:r>
        <w:rPr>
          <w:rFonts w:ascii="Times New Roman" w:hAnsi="Times New Roman"/>
          <w:sz w:val="24"/>
          <w:szCs w:val="24"/>
        </w:rPr>
        <w:t xml:space="preserve"> (579 часов)</w:t>
      </w:r>
    </w:p>
    <w:p w:rsidR="00EA5C91" w:rsidRPr="00360CE1" w:rsidRDefault="00EA5C91" w:rsidP="00EA5C91">
      <w:pPr>
        <w:spacing w:after="0"/>
        <w:ind w:firstLine="705"/>
        <w:jc w:val="both"/>
        <w:rPr>
          <w:rFonts w:ascii="Times New Roman" w:hAnsi="Times New Roman"/>
          <w:spacing w:val="-2"/>
          <w:sz w:val="24"/>
          <w:szCs w:val="24"/>
        </w:rPr>
      </w:pPr>
      <w:r w:rsidRPr="006413E0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: 6 раз в неделю по 2 </w:t>
      </w:r>
      <w:proofErr w:type="spellStart"/>
      <w:r>
        <w:rPr>
          <w:rFonts w:ascii="Times New Roman" w:hAnsi="Times New Roman"/>
          <w:sz w:val="24"/>
          <w:szCs w:val="24"/>
        </w:rPr>
        <w:t>академ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аса</w:t>
      </w:r>
      <w:proofErr w:type="spellEnd"/>
      <w:r>
        <w:rPr>
          <w:rFonts w:ascii="Times New Roman" w:hAnsi="Times New Roman"/>
          <w:sz w:val="24"/>
          <w:szCs w:val="24"/>
        </w:rPr>
        <w:t xml:space="preserve"> (12 часов в неделю)</w:t>
      </w:r>
    </w:p>
    <w:p w:rsidR="00EA5C91" w:rsidRPr="00360CE1" w:rsidRDefault="00EA5C91" w:rsidP="00360CE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6413E0">
        <w:rPr>
          <w:rFonts w:ascii="Times New Roman" w:hAnsi="Times New Roman"/>
          <w:b/>
          <w:sz w:val="24"/>
          <w:szCs w:val="24"/>
        </w:rPr>
        <w:t>Переводные испытания</w:t>
      </w:r>
      <w:r>
        <w:rPr>
          <w:rFonts w:ascii="Times New Roman" w:hAnsi="Times New Roman"/>
          <w:sz w:val="24"/>
          <w:szCs w:val="24"/>
        </w:rPr>
        <w:t>: май-июнь</w:t>
      </w:r>
    </w:p>
    <w:tbl>
      <w:tblPr>
        <w:tblpPr w:leftFromText="180" w:rightFromText="180" w:vertAnchor="text" w:horzAnchor="margin" w:tblpY="942"/>
        <w:tblW w:w="9355" w:type="dxa"/>
        <w:tblLayout w:type="fixed"/>
        <w:tblLook w:val="04A0"/>
      </w:tblPr>
      <w:tblGrid>
        <w:gridCol w:w="582"/>
        <w:gridCol w:w="7181"/>
        <w:gridCol w:w="1592"/>
      </w:tblGrid>
      <w:tr w:rsidR="00EA5C91" w:rsidRPr="006413E0" w:rsidTr="00EA5C91">
        <w:trPr>
          <w:cantSplit/>
          <w:trHeight w:val="26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91" w:rsidRPr="006413E0" w:rsidRDefault="00EA5C91" w:rsidP="00EA5C9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Предметная область, раздел спортивной подготовки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A5C91" w:rsidRPr="006413E0" w:rsidTr="00EA5C91">
        <w:trPr>
          <w:trHeight w:val="2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A5C91" w:rsidRPr="006413E0" w:rsidTr="00EA5C91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EA5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EA5C91" w:rsidRPr="006413E0" w:rsidTr="00EA5C91">
        <w:trPr>
          <w:trHeight w:val="3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EA5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EA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EA5C91" w:rsidRPr="006413E0" w:rsidTr="00EA5C91">
        <w:trPr>
          <w:trHeight w:val="3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6413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13E0">
              <w:rPr>
                <w:rFonts w:ascii="Times New Roman" w:hAnsi="Times New Roman"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13E0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EA5C91" w:rsidRPr="006413E0" w:rsidTr="00EA5C91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6413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13E0">
              <w:rPr>
                <w:rFonts w:ascii="Times New Roman" w:hAnsi="Times New Roman"/>
                <w:iCs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13E0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EA5C91" w:rsidRPr="006413E0" w:rsidTr="006413E0">
        <w:trPr>
          <w:trHeight w:val="6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641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3E0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A5C91" w:rsidRPr="006413E0" w:rsidTr="006413E0">
        <w:trPr>
          <w:trHeight w:val="3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91" w:rsidRPr="006413E0" w:rsidRDefault="00EA5C91" w:rsidP="0064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E0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</w:tbl>
    <w:p w:rsidR="00F94172" w:rsidRPr="00360CE1" w:rsidRDefault="00F94172" w:rsidP="006413E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0CE1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EA5C91">
        <w:rPr>
          <w:rFonts w:ascii="Times New Roman" w:hAnsi="Times New Roman"/>
          <w:b/>
          <w:bCs/>
          <w:sz w:val="24"/>
          <w:szCs w:val="24"/>
        </w:rPr>
        <w:t>чебный план</w:t>
      </w:r>
      <w:r w:rsidRPr="00360CE1">
        <w:rPr>
          <w:rFonts w:ascii="Times New Roman" w:hAnsi="Times New Roman"/>
          <w:b/>
          <w:bCs/>
          <w:sz w:val="24"/>
          <w:szCs w:val="24"/>
        </w:rPr>
        <w:t xml:space="preserve"> (ТЭ -2) по дополнительной </w:t>
      </w:r>
      <w:proofErr w:type="spellStart"/>
      <w:r w:rsidRPr="00360CE1">
        <w:rPr>
          <w:rFonts w:ascii="Times New Roman" w:hAnsi="Times New Roman"/>
          <w:b/>
          <w:bCs/>
          <w:sz w:val="24"/>
          <w:szCs w:val="24"/>
        </w:rPr>
        <w:t>предпрофессиональной</w:t>
      </w:r>
      <w:proofErr w:type="spellEnd"/>
      <w:r w:rsidRPr="00360CE1">
        <w:rPr>
          <w:rFonts w:ascii="Times New Roman" w:hAnsi="Times New Roman"/>
          <w:b/>
          <w:bCs/>
          <w:sz w:val="24"/>
          <w:szCs w:val="24"/>
        </w:rPr>
        <w:t xml:space="preserve">  программе по спортивной борьбе                 </w:t>
      </w:r>
    </w:p>
    <w:p w:rsidR="00F94172" w:rsidRDefault="006413E0" w:rsidP="00F94172">
      <w:r w:rsidRPr="006413E0">
        <w:rPr>
          <w:rFonts w:ascii="Times New Roman" w:hAnsi="Times New Roman"/>
          <w:b/>
        </w:rPr>
        <w:t>Ожидаемый результат: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00D3">
        <w:rPr>
          <w:rFonts w:ascii="Times New Roman" w:hAnsi="Times New Roman"/>
          <w:b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750E6E" w:rsidRDefault="00750E6E" w:rsidP="006413E0">
      <w:pPr>
        <w:jc w:val="center"/>
        <w:rPr>
          <w:rFonts w:ascii="Times New Roman" w:hAnsi="Times New Roman"/>
          <w:b/>
          <w:color w:val="FF0000"/>
        </w:rPr>
      </w:pPr>
    </w:p>
    <w:p w:rsidR="00EA5C91" w:rsidRPr="006413E0" w:rsidRDefault="006413E0" w:rsidP="006413E0">
      <w:pPr>
        <w:jc w:val="center"/>
        <w:rPr>
          <w:rFonts w:ascii="Times New Roman" w:hAnsi="Times New Roman"/>
          <w:b/>
          <w:color w:val="FF0000"/>
        </w:rPr>
      </w:pPr>
      <w:r w:rsidRPr="006413E0">
        <w:rPr>
          <w:rFonts w:ascii="Times New Roman" w:hAnsi="Times New Roman"/>
          <w:b/>
          <w:color w:val="FF0000"/>
        </w:rPr>
        <w:lastRenderedPageBreak/>
        <w:t xml:space="preserve">АННОТАЦИЯ к рабочей программе, разработанной на основе дополнительной </w:t>
      </w:r>
      <w:proofErr w:type="spellStart"/>
      <w:r w:rsidRPr="006413E0">
        <w:rPr>
          <w:rFonts w:ascii="Times New Roman" w:hAnsi="Times New Roman"/>
          <w:b/>
          <w:color w:val="FF0000"/>
        </w:rPr>
        <w:t>общеразвивающей</w:t>
      </w:r>
      <w:proofErr w:type="spellEnd"/>
      <w:r w:rsidRPr="006413E0">
        <w:rPr>
          <w:rFonts w:ascii="Times New Roman" w:hAnsi="Times New Roman"/>
          <w:b/>
          <w:color w:val="FF0000"/>
        </w:rPr>
        <w:t xml:space="preserve"> программы «Дзюдо»</w:t>
      </w:r>
    </w:p>
    <w:p w:rsidR="00E74A1D" w:rsidRPr="001B3632" w:rsidRDefault="001B3632" w:rsidP="00E74A1D">
      <w:pPr>
        <w:spacing w:after="0" w:line="240" w:lineRule="auto"/>
        <w:ind w:right="-143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BC5103">
        <w:rPr>
          <w:rFonts w:ascii="Times New Roman" w:eastAsia="Times New Roman" w:hAnsi="Times New Roman"/>
          <w:sz w:val="24"/>
          <w:szCs w:val="24"/>
        </w:rPr>
        <w:t>является частью</w:t>
      </w:r>
      <w:r w:rsidRPr="001B3632">
        <w:rPr>
          <w:rFonts w:ascii="Times New Roman" w:eastAsia="Times New Roman" w:hAnsi="Times New Roman"/>
          <w:sz w:val="24"/>
          <w:szCs w:val="24"/>
        </w:rPr>
        <w:t xml:space="preserve"> дополнительной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 w:rsidR="00E74A1D" w:rsidRPr="001B3632">
        <w:rPr>
          <w:rFonts w:ascii="Times New Roman" w:eastAsia="Times New Roman" w:hAnsi="Times New Roman"/>
          <w:sz w:val="24"/>
          <w:szCs w:val="24"/>
        </w:rPr>
        <w:t xml:space="preserve"> «Дзюдо»  </w:t>
      </w:r>
      <w:r w:rsidRPr="001B3632">
        <w:rPr>
          <w:rFonts w:ascii="Times New Roman" w:eastAsia="Times New Roman" w:hAnsi="Times New Roman"/>
          <w:sz w:val="24"/>
          <w:szCs w:val="24"/>
        </w:rPr>
        <w:t xml:space="preserve">и </w:t>
      </w:r>
      <w:r w:rsidR="00E74A1D" w:rsidRPr="001B3632">
        <w:rPr>
          <w:rFonts w:ascii="Times New Roman" w:eastAsia="Times New Roman" w:hAnsi="Times New Roman"/>
          <w:sz w:val="24"/>
          <w:szCs w:val="24"/>
        </w:rPr>
        <w:t xml:space="preserve">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E74A1D" w:rsidRPr="001B3632" w:rsidRDefault="00E74A1D" w:rsidP="00E74A1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Предлагаемая программа по дзюдо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 борьбы дзюдо. </w:t>
      </w:r>
    </w:p>
    <w:p w:rsidR="00BC5103" w:rsidRDefault="00E74A1D" w:rsidP="00BC510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B3632">
        <w:rPr>
          <w:rFonts w:ascii="Times New Roman" w:eastAsia="Times New Roman" w:hAnsi="Times New Roman"/>
          <w:sz w:val="24"/>
          <w:szCs w:val="24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B3632" w:rsidRPr="001B3632">
        <w:rPr>
          <w:rFonts w:ascii="Times New Roman" w:eastAsia="Times New Roman" w:hAnsi="Times New Roman"/>
          <w:sz w:val="24"/>
          <w:szCs w:val="24"/>
        </w:rPr>
        <w:t>»</w:t>
      </w:r>
      <w:r w:rsidR="00BC5103">
        <w:rPr>
          <w:rFonts w:ascii="Times New Roman" w:eastAsia="Times New Roman" w:hAnsi="Times New Roman"/>
          <w:sz w:val="24"/>
          <w:szCs w:val="24"/>
        </w:rPr>
        <w:t>,</w:t>
      </w:r>
      <w:r w:rsidR="00BC5103" w:rsidRPr="00BC5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103" w:rsidRPr="00360CE1">
        <w:rPr>
          <w:rFonts w:ascii="Times New Roman" w:hAnsi="Times New Roman"/>
          <w:sz w:val="24"/>
          <w:szCs w:val="24"/>
        </w:rPr>
        <w:t>СанПиН</w:t>
      </w:r>
      <w:proofErr w:type="spellEnd"/>
      <w:r w:rsidR="00BC5103" w:rsidRPr="00360CE1">
        <w:rPr>
          <w:rFonts w:ascii="Times New Roman" w:hAnsi="Times New Roman"/>
          <w:sz w:val="24"/>
          <w:szCs w:val="24"/>
        </w:rPr>
        <w:t xml:space="preserve"> 2.4.4.3172-14.</w:t>
      </w:r>
      <w:proofErr w:type="gramEnd"/>
    </w:p>
    <w:p w:rsidR="00E74A1D" w:rsidRPr="001B3632" w:rsidRDefault="00E74A1D" w:rsidP="00E74A1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Предлагаемая программа по дзюдо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 борьбы дзюдо. </w:t>
      </w:r>
    </w:p>
    <w:p w:rsidR="00E74A1D" w:rsidRPr="001B3632" w:rsidRDefault="00E74A1D" w:rsidP="00E74A1D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3632">
        <w:rPr>
          <w:rFonts w:ascii="Times New Roman" w:eastAsia="Times New Roman" w:hAnsi="Times New Roman"/>
          <w:sz w:val="24"/>
          <w:szCs w:val="24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</w:t>
      </w:r>
      <w:r w:rsidR="001B3632" w:rsidRPr="001B3632">
        <w:rPr>
          <w:rFonts w:ascii="Times New Roman" w:eastAsia="Times New Roman" w:hAnsi="Times New Roman"/>
          <w:sz w:val="24"/>
          <w:szCs w:val="24"/>
        </w:rPr>
        <w:t xml:space="preserve">бразовательным программам»,  </w:t>
      </w:r>
      <w:proofErr w:type="spellStart"/>
      <w:r w:rsidR="001B3632" w:rsidRPr="001B3632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="001B3632" w:rsidRPr="001B3632">
        <w:rPr>
          <w:rFonts w:ascii="Times New Roman" w:eastAsia="Times New Roman" w:hAnsi="Times New Roman"/>
          <w:sz w:val="24"/>
          <w:szCs w:val="24"/>
        </w:rPr>
        <w:t xml:space="preserve"> 2.4.4.3172-14</w:t>
      </w:r>
      <w:r w:rsidRPr="001B363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E74A1D" w:rsidRDefault="00E74A1D" w:rsidP="00E74A1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1B3632">
        <w:rPr>
          <w:rFonts w:ascii="Times New Roman" w:eastAsia="Times New Roman" w:hAnsi="Times New Roman"/>
          <w:b/>
          <w:sz w:val="24"/>
          <w:szCs w:val="24"/>
        </w:rPr>
        <w:t>общеразвивающей</w:t>
      </w:r>
      <w:proofErr w:type="spellEnd"/>
      <w:r w:rsidRPr="001B3632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 w:rsidRPr="001B3632">
        <w:rPr>
          <w:rFonts w:ascii="Times New Roman" w:eastAsia="Times New Roman" w:hAnsi="Times New Roman"/>
          <w:sz w:val="24"/>
          <w:szCs w:val="24"/>
        </w:rPr>
        <w:t xml:space="preserve">:  обеспечение  разностороннего физического развития и укрепление здоровья учащихся посредством занятий дзюдо, воспитание гармоничной, социально активной личности. </w:t>
      </w:r>
    </w:p>
    <w:p w:rsidR="0002762E" w:rsidRDefault="0002762E" w:rsidP="00E74A1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Контингент обучающихся</w:t>
      </w:r>
      <w:proofErr w:type="gramStart"/>
      <w:r w:rsidRPr="0002762E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8-9 лет; 10-14 лет (мальчики, девочки)</w:t>
      </w:r>
    </w:p>
    <w:p w:rsidR="0002762E" w:rsidRDefault="0002762E" w:rsidP="00E74A1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Тренер-преподаватель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Бурименко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Э.В.</w:t>
      </w:r>
    </w:p>
    <w:p w:rsidR="0002762E" w:rsidRDefault="0002762E" w:rsidP="00E74A1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Срок реализации</w:t>
      </w:r>
      <w:r w:rsidR="00BC5103">
        <w:rPr>
          <w:rFonts w:ascii="Times New Roman" w:eastAsia="Times New Roman" w:hAnsi="Times New Roman"/>
          <w:sz w:val="24"/>
          <w:szCs w:val="24"/>
        </w:rPr>
        <w:t>: 1 год (264</w:t>
      </w:r>
      <w:r>
        <w:rPr>
          <w:rFonts w:ascii="Times New Roman" w:eastAsia="Times New Roman" w:hAnsi="Times New Roman"/>
          <w:sz w:val="24"/>
          <w:szCs w:val="24"/>
        </w:rPr>
        <w:t xml:space="preserve"> часов)</w:t>
      </w:r>
    </w:p>
    <w:p w:rsidR="0002762E" w:rsidRPr="001B3632" w:rsidRDefault="0002762E" w:rsidP="00E74A1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3 раза в неделю по 2 часа</w:t>
      </w:r>
    </w:p>
    <w:tbl>
      <w:tblPr>
        <w:tblW w:w="4278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4371"/>
        <w:gridCol w:w="3000"/>
      </w:tblGrid>
      <w:tr w:rsidR="00E74A1D" w:rsidRPr="001B3632" w:rsidTr="001B3632">
        <w:trPr>
          <w:trHeight w:val="607"/>
        </w:trPr>
        <w:tc>
          <w:tcPr>
            <w:tcW w:w="499" w:type="pct"/>
            <w:vAlign w:val="center"/>
          </w:tcPr>
          <w:p w:rsidR="00E74A1D" w:rsidRPr="001B3632" w:rsidRDefault="00E74A1D" w:rsidP="00EE1F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9" w:type="pct"/>
            <w:vAlign w:val="center"/>
          </w:tcPr>
          <w:p w:rsidR="00E74A1D" w:rsidRPr="001B3632" w:rsidRDefault="00E74A1D" w:rsidP="00EE1F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 подготовки</w:t>
            </w:r>
          </w:p>
        </w:tc>
        <w:tc>
          <w:tcPr>
            <w:tcW w:w="1832" w:type="pct"/>
            <w:shd w:val="clear" w:color="auto" w:fill="FFFFFF"/>
          </w:tcPr>
          <w:p w:rsidR="00E74A1D" w:rsidRPr="001B3632" w:rsidRDefault="00E74A1D" w:rsidP="00EE1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C51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BC51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C51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E74A1D" w:rsidRPr="001B3632" w:rsidTr="001B3632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E74A1D" w:rsidRPr="001B3632" w:rsidRDefault="00E74A1D" w:rsidP="001B36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E74A1D" w:rsidRPr="001B3632" w:rsidRDefault="00E74A1D" w:rsidP="00EE1F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E74A1D" w:rsidRPr="001B3632" w:rsidRDefault="00E74A1D" w:rsidP="00EE1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FF78F8" w:rsidRDefault="0002762E" w:rsidP="0002762E">
      <w:pPr>
        <w:rPr>
          <w:rFonts w:ascii="Times New Roman" w:hAnsi="Times New Roman"/>
          <w:sz w:val="28"/>
          <w:szCs w:val="28"/>
        </w:rPr>
      </w:pPr>
      <w:r w:rsidRPr="0002762E">
        <w:rPr>
          <w:rFonts w:ascii="Times New Roman" w:hAnsi="Times New Roman"/>
          <w:sz w:val="28"/>
          <w:szCs w:val="28"/>
        </w:rPr>
        <w:t xml:space="preserve">  </w:t>
      </w:r>
      <w:r w:rsidRPr="0002762E">
        <w:rPr>
          <w:rFonts w:ascii="Times New Roman" w:hAnsi="Times New Roman"/>
          <w:b/>
          <w:sz w:val="28"/>
          <w:szCs w:val="28"/>
        </w:rPr>
        <w:t>Ожидаемы результаты</w:t>
      </w:r>
      <w:r w:rsidRPr="0002762E">
        <w:rPr>
          <w:rFonts w:ascii="Times New Roman" w:hAnsi="Times New Roman"/>
          <w:sz w:val="28"/>
          <w:szCs w:val="28"/>
        </w:rPr>
        <w:t>:  Обеспечить разностороннее физическое развитие и укрепить здоровье обучающихся</w:t>
      </w:r>
      <w:r>
        <w:rPr>
          <w:rFonts w:ascii="Times New Roman" w:hAnsi="Times New Roman"/>
          <w:sz w:val="28"/>
          <w:szCs w:val="28"/>
        </w:rPr>
        <w:t>, п</w:t>
      </w:r>
      <w:r w:rsidRPr="0002762E">
        <w:rPr>
          <w:rFonts w:ascii="Times New Roman" w:hAnsi="Times New Roman"/>
          <w:sz w:val="28"/>
          <w:szCs w:val="28"/>
        </w:rPr>
        <w:t xml:space="preserve">осредством занятий </w:t>
      </w:r>
      <w:r w:rsidR="00BC5103">
        <w:rPr>
          <w:rFonts w:ascii="Times New Roman" w:hAnsi="Times New Roman"/>
          <w:sz w:val="28"/>
          <w:szCs w:val="28"/>
        </w:rPr>
        <w:t xml:space="preserve"> борьбой  </w:t>
      </w:r>
      <w:r w:rsidRPr="0002762E">
        <w:rPr>
          <w:rFonts w:ascii="Times New Roman" w:hAnsi="Times New Roman"/>
          <w:sz w:val="28"/>
          <w:szCs w:val="28"/>
        </w:rPr>
        <w:t>дзюдо.</w:t>
      </w:r>
    </w:p>
    <w:p w:rsidR="009853BF" w:rsidRDefault="009853BF" w:rsidP="009853B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853BF">
        <w:rPr>
          <w:rFonts w:ascii="Times New Roman" w:hAnsi="Times New Roman"/>
          <w:color w:val="FF0000"/>
          <w:sz w:val="28"/>
          <w:szCs w:val="28"/>
        </w:rPr>
        <w:lastRenderedPageBreak/>
        <w:t xml:space="preserve">АННОТАЦИЯ  к  рабочим программам, на основе дополнительной </w:t>
      </w:r>
      <w:proofErr w:type="spellStart"/>
      <w:r w:rsidRPr="009853BF">
        <w:rPr>
          <w:rFonts w:ascii="Times New Roman" w:hAnsi="Times New Roman"/>
          <w:color w:val="FF0000"/>
          <w:sz w:val="28"/>
          <w:szCs w:val="28"/>
        </w:rPr>
        <w:t>общеразвивающей</w:t>
      </w:r>
      <w:proofErr w:type="spellEnd"/>
      <w:r w:rsidRPr="009853BF">
        <w:rPr>
          <w:rFonts w:ascii="Times New Roman" w:hAnsi="Times New Roman"/>
          <w:color w:val="FF0000"/>
          <w:sz w:val="28"/>
          <w:szCs w:val="28"/>
        </w:rPr>
        <w:t xml:space="preserve"> программы «Спортивная борьба»</w:t>
      </w:r>
    </w:p>
    <w:p w:rsidR="009853BF" w:rsidRPr="009853BF" w:rsidRDefault="009853BF" w:rsidP="009853BF">
      <w:pPr>
        <w:pStyle w:val="1"/>
        <w:rPr>
          <w:sz w:val="24"/>
          <w:szCs w:val="24"/>
        </w:rPr>
      </w:pPr>
      <w:r w:rsidRPr="009853BF">
        <w:rPr>
          <w:sz w:val="24"/>
          <w:szCs w:val="24"/>
        </w:rPr>
        <w:t xml:space="preserve">       Рабочая программа</w:t>
      </w:r>
      <w:r w:rsidRPr="009853BF">
        <w:rPr>
          <w:i/>
          <w:sz w:val="24"/>
          <w:szCs w:val="24"/>
        </w:rPr>
        <w:t xml:space="preserve"> является частью дополнительной </w:t>
      </w:r>
      <w:proofErr w:type="spellStart"/>
      <w:r w:rsidRPr="009853BF">
        <w:rPr>
          <w:i/>
          <w:sz w:val="24"/>
          <w:szCs w:val="24"/>
        </w:rPr>
        <w:t>общеразвивающей</w:t>
      </w:r>
      <w:proofErr w:type="spellEnd"/>
      <w:r w:rsidRPr="009853BF">
        <w:rPr>
          <w:i/>
          <w:sz w:val="24"/>
          <w:szCs w:val="24"/>
        </w:rPr>
        <w:t xml:space="preserve"> программы «Спортивная борьба»</w:t>
      </w:r>
      <w:r w:rsidRPr="009853BF">
        <w:rPr>
          <w:sz w:val="24"/>
          <w:szCs w:val="24"/>
        </w:rPr>
        <w:t xml:space="preserve"> физкультурно-спортивной направленности.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Style w:val="a6"/>
          <w:rFonts w:ascii="Times New Roman" w:hAnsi="Times New Roman"/>
          <w:b w:val="0"/>
          <w:bCs w:val="0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Необходимость разработки данной программы стала актуальной в связи с всё большим количеством детей, младшего школьного возраста, желающих заниматься спортивной борьбой. На момент составления программы, подобных методических разработок не существовало, хотя потребность в них была, так как существующая программа для детей с 10 лет оказалась слишком сложной для младших школьников в силу их возрастных и психологических особенностей.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 xml:space="preserve">В основу программы положены нормативные требования по физической 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и спортивно-технической подготовке, научные и методические разработки, применяемые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proofErr w:type="gramEnd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начальной 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62" w:firstLine="23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>Программный материал объединен в целостную систему спор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тивной подготовки и воспитательной работы, преследует </w:t>
      </w:r>
      <w:r w:rsidRPr="009853BF">
        <w:rPr>
          <w:rFonts w:ascii="Times New Roman" w:hAnsi="Times New Roman"/>
          <w:b/>
          <w:color w:val="000000"/>
          <w:spacing w:val="-4"/>
          <w:sz w:val="24"/>
          <w:szCs w:val="24"/>
          <w:highlight w:val="white"/>
        </w:rPr>
        <w:t>цель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: </w:t>
      </w:r>
      <w:r w:rsidRPr="009853BF">
        <w:rPr>
          <w:rFonts w:ascii="Times New Roman" w:hAnsi="Times New Roman"/>
          <w:b/>
          <w:i/>
          <w:color w:val="000000"/>
          <w:spacing w:val="-5"/>
          <w:sz w:val="24"/>
          <w:szCs w:val="24"/>
          <w:highlight w:val="white"/>
        </w:rPr>
        <w:t>содействовать всестороннему, гармоничному физическому развитию и укреп</w:t>
      </w:r>
      <w:r w:rsidRPr="009853BF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лению здоровья детей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10"/>
          <w:sz w:val="24"/>
          <w:szCs w:val="24"/>
          <w:highlight w:val="white"/>
        </w:rPr>
        <w:t xml:space="preserve"> В программе даны конкретные методические рекомендации по организа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ции и планированию учебно-тренировочной работы, по от</w:t>
      </w:r>
      <w:r w:rsidRPr="009853BF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бору, комплектованию учебных групп в зависимости от возраста, уровня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 xml:space="preserve"> развития физических качеств и от специфических особенностей занимаю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щихся.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При наборе в группу принимаются все желающие, не имеющие ограничений по здоровью. Отсев осуществляется в течение учебного года. </w:t>
      </w:r>
    </w:p>
    <w:p w:rsidR="009853BF" w:rsidRPr="009853BF" w:rsidRDefault="009853BF" w:rsidP="009853BF">
      <w:pPr>
        <w:tabs>
          <w:tab w:val="left" w:pos="-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b/>
          <w:sz w:val="24"/>
          <w:szCs w:val="24"/>
        </w:rPr>
        <w:t xml:space="preserve">     Возраст детей, </w:t>
      </w:r>
      <w:r w:rsidRPr="009853BF">
        <w:rPr>
          <w:rFonts w:ascii="Times New Roman" w:hAnsi="Times New Roman"/>
          <w:sz w:val="24"/>
          <w:szCs w:val="24"/>
        </w:rPr>
        <w:t>участвующих в реализации данной образовательной программы с 7 лет.</w:t>
      </w:r>
    </w:p>
    <w:p w:rsidR="009853BF" w:rsidRDefault="009853BF" w:rsidP="00985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    </w:t>
      </w:r>
      <w:r w:rsidRPr="009853BF">
        <w:rPr>
          <w:rFonts w:ascii="Times New Roman" w:hAnsi="Times New Roman"/>
          <w:b/>
          <w:sz w:val="24"/>
          <w:szCs w:val="24"/>
        </w:rPr>
        <w:t>Срок реализации рабочей программы</w:t>
      </w:r>
      <w:r w:rsidRPr="009853BF">
        <w:rPr>
          <w:rFonts w:ascii="Times New Roman" w:hAnsi="Times New Roman"/>
          <w:sz w:val="24"/>
          <w:szCs w:val="24"/>
        </w:rPr>
        <w:t xml:space="preserve"> – 1 год.</w:t>
      </w:r>
    </w:p>
    <w:p w:rsidR="009277A3" w:rsidRPr="009277A3" w:rsidRDefault="009277A3" w:rsidP="00985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7A3">
        <w:rPr>
          <w:rFonts w:ascii="Times New Roman" w:hAnsi="Times New Roman"/>
          <w:b/>
          <w:sz w:val="24"/>
          <w:szCs w:val="24"/>
        </w:rPr>
        <w:t xml:space="preserve">    Тренер-преподаватель – Кошель В.Н.</w:t>
      </w:r>
    </w:p>
    <w:p w:rsidR="009277A3" w:rsidRDefault="009277A3" w:rsidP="0092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853BF" w:rsidRPr="009853BF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Обеспечить разностороннее физическое развитие и укрепить здоровье обучающихся, посредством занятий  </w:t>
      </w:r>
      <w:r>
        <w:rPr>
          <w:rFonts w:ascii="Times New Roman" w:hAnsi="Times New Roman"/>
          <w:b/>
          <w:i/>
          <w:sz w:val="24"/>
          <w:szCs w:val="24"/>
        </w:rPr>
        <w:t xml:space="preserve">спортивной </w:t>
      </w:r>
      <w:r w:rsidRPr="009277A3">
        <w:rPr>
          <w:rFonts w:ascii="Times New Roman" w:hAnsi="Times New Roman"/>
          <w:b/>
          <w:i/>
          <w:sz w:val="24"/>
          <w:szCs w:val="24"/>
        </w:rPr>
        <w:t>борьбой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853BF" w:rsidRPr="009853BF" w:rsidRDefault="009853BF" w:rsidP="009277A3">
      <w:pPr>
        <w:autoSpaceDE w:val="0"/>
        <w:autoSpaceDN w:val="0"/>
        <w:adjustRightInd w:val="0"/>
        <w:spacing w:after="0" w:line="240" w:lineRule="auto"/>
        <w:ind w:right="43" w:firstLine="245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Основными показателями выполнения программных требований по 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уровню подготовленности учащихся являются: выполнение контрольных </w:t>
      </w: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 xml:space="preserve">нормативов по общей и специальной подготовке; овладение теоретическими </w:t>
      </w: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>знаниями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</w:t>
      </w:r>
    </w:p>
    <w:p w:rsidR="009853BF" w:rsidRPr="009853BF" w:rsidRDefault="009853BF" w:rsidP="009853BF">
      <w:pPr>
        <w:autoSpaceDE w:val="0"/>
        <w:autoSpaceDN w:val="0"/>
        <w:adjustRightInd w:val="0"/>
        <w:spacing w:line="240" w:lineRule="auto"/>
        <w:ind w:right="43" w:firstLine="24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 xml:space="preserve">Для подведения итогов реализации дополнительной образовательной программы кроме внутренних соревнований, учащиеся могут в зависимости от показываемых результатов 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участвовать в городских и краевых соревновани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ях в соответствии с планом работы спортивной школы.</w:t>
      </w:r>
    </w:p>
    <w:p w:rsidR="009853BF" w:rsidRPr="009853BF" w:rsidRDefault="009853BF" w:rsidP="009277A3">
      <w:pPr>
        <w:autoSpaceDE w:val="0"/>
        <w:autoSpaceDN w:val="0"/>
        <w:adjustRightInd w:val="0"/>
        <w:spacing w:after="0" w:line="240" w:lineRule="auto"/>
        <w:ind w:right="43" w:firstLine="245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b/>
          <w:color w:val="000000"/>
          <w:sz w:val="24"/>
          <w:szCs w:val="24"/>
          <w:highlight w:val="white"/>
        </w:rPr>
        <w:t>УЧЕБНЫЙ ПЛАН</w:t>
      </w:r>
      <w:r w:rsidR="009277A3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(46 недель)</w:t>
      </w:r>
    </w:p>
    <w:tbl>
      <w:tblPr>
        <w:tblW w:w="897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7156"/>
        <w:gridCol w:w="1276"/>
      </w:tblGrid>
      <w:tr w:rsidR="009277A3" w:rsidRPr="009853BF" w:rsidTr="009277A3">
        <w:trPr>
          <w:trHeight w:val="7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Раздел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A3" w:rsidRPr="009853BF" w:rsidTr="009277A3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77A3" w:rsidRPr="009853BF" w:rsidTr="009277A3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277A3" w:rsidRPr="009853BF" w:rsidTr="009277A3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Избранный вид спорта и техническая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77A3" w:rsidRPr="009853BF" w:rsidTr="009277A3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77A3" w:rsidRPr="009853BF" w:rsidTr="009277A3">
        <w:trPr>
          <w:trHeight w:val="26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Тактическая и 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277A3" w:rsidRPr="009853BF" w:rsidTr="009277A3">
        <w:trPr>
          <w:trHeight w:val="235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Переводные испытания </w:t>
            </w:r>
            <w:r w:rsidRPr="009853BF">
              <w:rPr>
                <w:rFonts w:ascii="Times New Roman" w:hAnsi="Times New Roman"/>
                <w:i/>
                <w:sz w:val="24"/>
                <w:szCs w:val="24"/>
              </w:rPr>
              <w:t>(время на проведение входит в общее время на проведение соответствующей  предметной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A3" w:rsidRPr="009853BF" w:rsidTr="009277A3">
        <w:trPr>
          <w:trHeight w:val="316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7A3" w:rsidRPr="009853BF" w:rsidRDefault="009277A3" w:rsidP="009853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F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</w:tbl>
    <w:p w:rsidR="009853BF" w:rsidRP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53BF" w:rsidRP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16E" w:rsidRPr="009853BF" w:rsidRDefault="004E516E" w:rsidP="004E516E">
      <w:pPr>
        <w:pStyle w:val="1"/>
        <w:rPr>
          <w:sz w:val="24"/>
          <w:szCs w:val="24"/>
        </w:rPr>
      </w:pPr>
      <w:r w:rsidRPr="009853BF">
        <w:rPr>
          <w:sz w:val="24"/>
          <w:szCs w:val="24"/>
        </w:rPr>
        <w:lastRenderedPageBreak/>
        <w:t xml:space="preserve">       Рабочая программа</w:t>
      </w:r>
      <w:r w:rsidRPr="009853BF">
        <w:rPr>
          <w:i/>
          <w:sz w:val="24"/>
          <w:szCs w:val="24"/>
        </w:rPr>
        <w:t xml:space="preserve"> является частью дополнительной </w:t>
      </w:r>
      <w:proofErr w:type="spellStart"/>
      <w:r w:rsidRPr="009853BF">
        <w:rPr>
          <w:i/>
          <w:sz w:val="24"/>
          <w:szCs w:val="24"/>
        </w:rPr>
        <w:t>общеразвивающей</w:t>
      </w:r>
      <w:proofErr w:type="spellEnd"/>
      <w:r w:rsidRPr="009853BF">
        <w:rPr>
          <w:i/>
          <w:sz w:val="24"/>
          <w:szCs w:val="24"/>
        </w:rPr>
        <w:t xml:space="preserve"> программы «Спортивная борьба»</w:t>
      </w:r>
      <w:r w:rsidRPr="009853BF">
        <w:rPr>
          <w:sz w:val="24"/>
          <w:szCs w:val="24"/>
        </w:rPr>
        <w:t xml:space="preserve"> физкультурно-спортивной направленности.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Style w:val="a6"/>
          <w:rFonts w:ascii="Times New Roman" w:hAnsi="Times New Roman"/>
          <w:b w:val="0"/>
          <w:bCs w:val="0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Необходимость разработки данной программы стала актуальной в связи с всё большим количеством детей, младшего школьного возраста, желающих заниматься спортивной борьбой. На момент составления программы, подобных методических разработок не существовало, хотя потребность в них была, так как существующая программа для детей с 10 лет оказалась слишком сложной для младших школьников в силу их возрастных и психологических особенностей.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 xml:space="preserve">В основу программы положены нормативные требования по физической 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и спортивно-технической подготовке, научные и методические разработки, применяемые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proofErr w:type="gramEnd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начальной 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right="62" w:firstLine="23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>Программный материал объединен в целостную систему спор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тивной подготовки и воспитательной работы, преследует </w:t>
      </w:r>
      <w:r w:rsidRPr="009853BF">
        <w:rPr>
          <w:rFonts w:ascii="Times New Roman" w:hAnsi="Times New Roman"/>
          <w:b/>
          <w:color w:val="000000"/>
          <w:spacing w:val="-4"/>
          <w:sz w:val="24"/>
          <w:szCs w:val="24"/>
          <w:highlight w:val="white"/>
        </w:rPr>
        <w:t>цель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: </w:t>
      </w:r>
      <w:r w:rsidRPr="009853BF">
        <w:rPr>
          <w:rFonts w:ascii="Times New Roman" w:hAnsi="Times New Roman"/>
          <w:b/>
          <w:i/>
          <w:color w:val="000000"/>
          <w:spacing w:val="-5"/>
          <w:sz w:val="24"/>
          <w:szCs w:val="24"/>
          <w:highlight w:val="white"/>
        </w:rPr>
        <w:t>содействовать всестороннему, гармоничному физическому развитию и укреп</w:t>
      </w:r>
      <w:r w:rsidRPr="009853BF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лению здоровья детей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10"/>
          <w:sz w:val="24"/>
          <w:szCs w:val="24"/>
          <w:highlight w:val="white"/>
        </w:rPr>
        <w:t xml:space="preserve"> В программе даны конкретные методические рекомендации по организа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ции и планированию учебно-тренировочной работы, по от</w:t>
      </w:r>
      <w:r w:rsidRPr="009853BF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бору, комплектованию учебных групп в зависимости от возраста, уровня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 xml:space="preserve"> развития физических качеств и от специфических особенностей занимаю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щихся.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При наборе в группу принимаются все желающие, не имеющие ограничений по здоровью. Отсев осуществляется в течение учебного года. </w:t>
      </w:r>
    </w:p>
    <w:p w:rsidR="004E516E" w:rsidRPr="009853BF" w:rsidRDefault="004E516E" w:rsidP="004E516E">
      <w:pPr>
        <w:tabs>
          <w:tab w:val="left" w:pos="-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b/>
          <w:sz w:val="24"/>
          <w:szCs w:val="24"/>
        </w:rPr>
        <w:t xml:space="preserve">     Возраст детей, </w:t>
      </w:r>
      <w:r w:rsidRPr="009853BF">
        <w:rPr>
          <w:rFonts w:ascii="Times New Roman" w:hAnsi="Times New Roman"/>
          <w:sz w:val="24"/>
          <w:szCs w:val="24"/>
        </w:rPr>
        <w:t>участвующих в реализации данной образовательной программы с 7 лет.</w:t>
      </w:r>
    </w:p>
    <w:p w:rsidR="004E516E" w:rsidRDefault="004E516E" w:rsidP="004E5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    </w:t>
      </w:r>
      <w:r w:rsidRPr="009853BF">
        <w:rPr>
          <w:rFonts w:ascii="Times New Roman" w:hAnsi="Times New Roman"/>
          <w:b/>
          <w:sz w:val="24"/>
          <w:szCs w:val="24"/>
        </w:rPr>
        <w:t>Срок реализации рабочей программы</w:t>
      </w:r>
      <w:r w:rsidRPr="009853BF">
        <w:rPr>
          <w:rFonts w:ascii="Times New Roman" w:hAnsi="Times New Roman"/>
          <w:sz w:val="24"/>
          <w:szCs w:val="24"/>
        </w:rPr>
        <w:t xml:space="preserve"> – 1 год.</w:t>
      </w:r>
    </w:p>
    <w:p w:rsidR="004E516E" w:rsidRPr="009277A3" w:rsidRDefault="004E516E" w:rsidP="004E5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7A3">
        <w:rPr>
          <w:rFonts w:ascii="Times New Roman" w:hAnsi="Times New Roman"/>
          <w:b/>
          <w:sz w:val="24"/>
          <w:szCs w:val="24"/>
        </w:rPr>
        <w:t xml:space="preserve">    Тренер-преподаватель –</w:t>
      </w:r>
      <w:r>
        <w:rPr>
          <w:rFonts w:ascii="Times New Roman" w:hAnsi="Times New Roman"/>
          <w:b/>
          <w:sz w:val="24"/>
          <w:szCs w:val="24"/>
        </w:rPr>
        <w:t xml:space="preserve"> Оганесян А.Г.</w:t>
      </w:r>
    </w:p>
    <w:p w:rsidR="004E516E" w:rsidRDefault="004E516E" w:rsidP="004E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853BF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Обеспечить разностороннее физическое развитие и укрепить здоровье обучающихся, посредством занятий  </w:t>
      </w:r>
      <w:r>
        <w:rPr>
          <w:rFonts w:ascii="Times New Roman" w:hAnsi="Times New Roman"/>
          <w:b/>
          <w:i/>
          <w:sz w:val="24"/>
          <w:szCs w:val="24"/>
        </w:rPr>
        <w:t xml:space="preserve">спортивной </w:t>
      </w:r>
      <w:r w:rsidRPr="009277A3">
        <w:rPr>
          <w:rFonts w:ascii="Times New Roman" w:hAnsi="Times New Roman"/>
          <w:b/>
          <w:i/>
          <w:sz w:val="24"/>
          <w:szCs w:val="24"/>
        </w:rPr>
        <w:t>борьбой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right="43" w:firstLine="245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Основными показателями выполнения программных требований по 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уровню подготовленности учащихся являются: выполнение контрольных </w:t>
      </w: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 xml:space="preserve">нормативов по общей и специальной подготовке; овладение теоретическими </w:t>
      </w: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>знаниями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</w:t>
      </w:r>
    </w:p>
    <w:p w:rsidR="004E516E" w:rsidRPr="009853BF" w:rsidRDefault="004E516E" w:rsidP="004E516E">
      <w:pPr>
        <w:autoSpaceDE w:val="0"/>
        <w:autoSpaceDN w:val="0"/>
        <w:adjustRightInd w:val="0"/>
        <w:spacing w:line="240" w:lineRule="auto"/>
        <w:ind w:right="43" w:firstLine="24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 xml:space="preserve">Для подведения итогов реализации дополнительной образовательной программы кроме внутренних соревнований, учащиеся могут в зависимости от показываемых результатов 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участвовать в городских и краевых соревновани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ях в соответствии с планом работы спортивной школы.</w:t>
      </w:r>
    </w:p>
    <w:p w:rsidR="004E516E" w:rsidRPr="009853BF" w:rsidRDefault="004E516E" w:rsidP="004E516E">
      <w:pPr>
        <w:autoSpaceDE w:val="0"/>
        <w:autoSpaceDN w:val="0"/>
        <w:adjustRightInd w:val="0"/>
        <w:spacing w:after="0" w:line="240" w:lineRule="auto"/>
        <w:ind w:right="43" w:firstLine="245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b/>
          <w:color w:val="000000"/>
          <w:sz w:val="24"/>
          <w:szCs w:val="24"/>
          <w:highlight w:val="white"/>
        </w:rPr>
        <w:t>УЧЕБНЫЙ ПЛАН</w:t>
      </w:r>
      <w:r w:rsidR="00A357F8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</w:p>
    <w:tbl>
      <w:tblPr>
        <w:tblW w:w="897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7156"/>
        <w:gridCol w:w="1276"/>
      </w:tblGrid>
      <w:tr w:rsidR="004E516E" w:rsidRPr="009853BF" w:rsidTr="00CC2D85">
        <w:trPr>
          <w:trHeight w:val="7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Раздел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9853BF" w:rsidRDefault="004E516E" w:rsidP="00CC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6E" w:rsidRPr="009853BF" w:rsidTr="00CC2D85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4E516E" w:rsidRPr="009853BF" w:rsidTr="00CC2D8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4E516E" w:rsidRPr="009853BF" w:rsidTr="00CC2D8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Избранный вид спорта и техническая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101</w:t>
            </w:r>
          </w:p>
        </w:tc>
      </w:tr>
      <w:tr w:rsidR="004E516E" w:rsidRPr="009853BF" w:rsidTr="00CC2D85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4E516E" w:rsidRPr="009853BF" w:rsidTr="00CC2D85">
        <w:trPr>
          <w:trHeight w:val="26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Тактическая и 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</w:tr>
      <w:tr w:rsidR="004E516E" w:rsidRPr="009853BF" w:rsidTr="00CC2D85">
        <w:trPr>
          <w:trHeight w:val="235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Переводные испытания </w:t>
            </w:r>
            <w:r w:rsidRPr="009853BF">
              <w:rPr>
                <w:rFonts w:ascii="Times New Roman" w:hAnsi="Times New Roman"/>
                <w:i/>
                <w:sz w:val="24"/>
                <w:szCs w:val="24"/>
              </w:rPr>
              <w:t>(время на проведение входит в общее время на проведение соответствующей  предметной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516E" w:rsidRPr="004E516E" w:rsidRDefault="004E516E" w:rsidP="00CC2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16E" w:rsidRPr="009853BF" w:rsidTr="00CC2D85">
        <w:trPr>
          <w:trHeight w:val="316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516E" w:rsidRPr="009853BF" w:rsidRDefault="004E516E" w:rsidP="00CC2D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516E" w:rsidRPr="004E516E" w:rsidRDefault="00A357F8" w:rsidP="00CC2D8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224</w:t>
            </w:r>
          </w:p>
        </w:tc>
      </w:tr>
    </w:tbl>
    <w:p w:rsidR="004E516E" w:rsidRPr="009853BF" w:rsidRDefault="004E516E" w:rsidP="004E516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16E" w:rsidRPr="009853BF" w:rsidRDefault="004E516E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4E516E" w:rsidRPr="009853BF" w:rsidSect="00C2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A57D5"/>
    <w:multiLevelType w:val="multilevel"/>
    <w:tmpl w:val="A6F48E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2">
    <w:nsid w:val="0573304B"/>
    <w:multiLevelType w:val="multilevel"/>
    <w:tmpl w:val="1736D486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isLgl/>
      <w:lvlText w:val="%1.%2."/>
      <w:lvlJc w:val="left"/>
      <w:pPr>
        <w:ind w:left="69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6609" w:hanging="1080"/>
      </w:pPr>
    </w:lvl>
    <w:lvl w:ilvl="4">
      <w:start w:val="1"/>
      <w:numFmt w:val="decimal"/>
      <w:isLgl/>
      <w:lvlText w:val="%1.%2.%3.%4.%5."/>
      <w:lvlJc w:val="left"/>
      <w:pPr>
        <w:ind w:left="6609" w:hanging="1080"/>
      </w:pPr>
    </w:lvl>
    <w:lvl w:ilvl="5">
      <w:start w:val="1"/>
      <w:numFmt w:val="decimal"/>
      <w:isLgl/>
      <w:lvlText w:val="%1.%2.%3.%4.%5.%6."/>
      <w:lvlJc w:val="left"/>
      <w:pPr>
        <w:ind w:left="6969" w:hanging="1440"/>
      </w:pPr>
    </w:lvl>
    <w:lvl w:ilvl="6">
      <w:start w:val="1"/>
      <w:numFmt w:val="decimal"/>
      <w:isLgl/>
      <w:lvlText w:val="%1.%2.%3.%4.%5.%6.%7."/>
      <w:lvlJc w:val="left"/>
      <w:pPr>
        <w:ind w:left="6969" w:hanging="1440"/>
      </w:p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</w:lvl>
    <w:lvl w:ilvl="8">
      <w:start w:val="1"/>
      <w:numFmt w:val="decimal"/>
      <w:isLgl/>
      <w:lvlText w:val="%1.%2.%3.%4.%5.%6.%7.%8.%9."/>
      <w:lvlJc w:val="left"/>
      <w:pPr>
        <w:ind w:left="7329" w:hanging="1800"/>
      </w:pPr>
    </w:lvl>
  </w:abstractNum>
  <w:abstractNum w:abstractNumId="3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55ED3860"/>
    <w:multiLevelType w:val="hybridMultilevel"/>
    <w:tmpl w:val="FD8A405E"/>
    <w:lvl w:ilvl="0" w:tplc="A02C288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C197E"/>
    <w:multiLevelType w:val="multilevel"/>
    <w:tmpl w:val="ACFCC6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64A1387E"/>
    <w:multiLevelType w:val="hybridMultilevel"/>
    <w:tmpl w:val="D5D4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D24D8"/>
    <w:multiLevelType w:val="hybridMultilevel"/>
    <w:tmpl w:val="5A18B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C4636"/>
    <w:multiLevelType w:val="hybridMultilevel"/>
    <w:tmpl w:val="A78E9B1C"/>
    <w:lvl w:ilvl="0" w:tplc="5B2AC4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65A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7EBB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2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1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D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B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E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90"/>
    <w:rsid w:val="00003651"/>
    <w:rsid w:val="0002762E"/>
    <w:rsid w:val="00102B90"/>
    <w:rsid w:val="0015112F"/>
    <w:rsid w:val="0017227E"/>
    <w:rsid w:val="001B3632"/>
    <w:rsid w:val="001D573C"/>
    <w:rsid w:val="001D69B0"/>
    <w:rsid w:val="002246B7"/>
    <w:rsid w:val="002E13A6"/>
    <w:rsid w:val="00360CE1"/>
    <w:rsid w:val="003D538C"/>
    <w:rsid w:val="00480F6A"/>
    <w:rsid w:val="004C07F4"/>
    <w:rsid w:val="004E2E4D"/>
    <w:rsid w:val="004E516E"/>
    <w:rsid w:val="005556F3"/>
    <w:rsid w:val="00597593"/>
    <w:rsid w:val="006413E0"/>
    <w:rsid w:val="00750E6E"/>
    <w:rsid w:val="0078222F"/>
    <w:rsid w:val="007A6EF3"/>
    <w:rsid w:val="0088102C"/>
    <w:rsid w:val="009277A3"/>
    <w:rsid w:val="009853BF"/>
    <w:rsid w:val="009B3A03"/>
    <w:rsid w:val="00A357F8"/>
    <w:rsid w:val="00A917E6"/>
    <w:rsid w:val="00BC5103"/>
    <w:rsid w:val="00C0547C"/>
    <w:rsid w:val="00C252F9"/>
    <w:rsid w:val="00C74A86"/>
    <w:rsid w:val="00CC2D85"/>
    <w:rsid w:val="00E44368"/>
    <w:rsid w:val="00E74A1D"/>
    <w:rsid w:val="00EA5C91"/>
    <w:rsid w:val="00EB4488"/>
    <w:rsid w:val="00EE1F26"/>
    <w:rsid w:val="00F85855"/>
    <w:rsid w:val="00F94172"/>
    <w:rsid w:val="00FE37A5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53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B90"/>
    <w:pPr>
      <w:ind w:left="720"/>
      <w:contextualSpacing/>
    </w:pPr>
  </w:style>
  <w:style w:type="paragraph" w:customStyle="1" w:styleId="11">
    <w:name w:val="Без интервала1"/>
    <w:next w:val="a5"/>
    <w:uiPriority w:val="99"/>
    <w:rsid w:val="00102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02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417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853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985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597E-F0A7-463B-935B-CF47C77D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2016-10-31T07:59:00Z</cp:lastPrinted>
  <dcterms:created xsi:type="dcterms:W3CDTF">2016-10-26T06:34:00Z</dcterms:created>
  <dcterms:modified xsi:type="dcterms:W3CDTF">2016-11-03T03:34:00Z</dcterms:modified>
</cp:coreProperties>
</file>