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90" w:rsidRPr="00C74A86" w:rsidRDefault="00102B90" w:rsidP="00BC510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74A8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рабочим программам, разработанным на основе Программы спортивной подготовки по греко-римской борьбе</w:t>
      </w:r>
    </w:p>
    <w:p w:rsidR="002246B7" w:rsidRDefault="00102B90" w:rsidP="00102B9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102B90" w:rsidRPr="002246B7" w:rsidRDefault="00102B90" w:rsidP="00102B9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102B90" w:rsidRPr="002246B7" w:rsidRDefault="00102B90" w:rsidP="00102B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102B90" w:rsidRPr="002246B7" w:rsidRDefault="00102B90" w:rsidP="00102B90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102B90" w:rsidRPr="002246B7" w:rsidRDefault="00102B90" w:rsidP="00102B90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102B90" w:rsidRPr="002246B7" w:rsidRDefault="00102B90" w:rsidP="00102B90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102B90" w:rsidRPr="002246B7" w:rsidRDefault="00102B90" w:rsidP="00102B90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спортивной подготовки  на этапе  начальной подготовки 1 года обучения</w:t>
            </w: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102B90" w:rsidRPr="002246B7" w:rsidTr="0015112F">
        <w:tc>
          <w:tcPr>
            <w:tcW w:w="568" w:type="dxa"/>
          </w:tcPr>
          <w:p w:rsidR="00102B90" w:rsidRPr="002246B7" w:rsidRDefault="00102B90" w:rsidP="00102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102B90" w:rsidRPr="002246B7" w:rsidRDefault="00102B90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102B90" w:rsidRPr="002246B7" w:rsidRDefault="00102B90" w:rsidP="00102B9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греко-римской борьбе  предназначена </w:t>
      </w:r>
      <w:r w:rsidRPr="00C74A86">
        <w:rPr>
          <w:rFonts w:ascii="Times New Roman" w:hAnsi="Times New Roman"/>
          <w:b/>
          <w:sz w:val="24"/>
          <w:szCs w:val="24"/>
          <w:lang w:eastAsia="ru-RU"/>
        </w:rPr>
        <w:t>для мальчиков 9-11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, проходящих спортивную подготовку (далее спортсмены) в группе начальной подготовки 1 года обучения, продолжительностью 1 год. </w:t>
      </w:r>
    </w:p>
    <w:p w:rsidR="00102B90" w:rsidRPr="00C74A86" w:rsidRDefault="002246B7" w:rsidP="0010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Pr="00C74A86">
        <w:rPr>
          <w:rFonts w:ascii="Times New Roman" w:hAnsi="Times New Roman"/>
          <w:b/>
          <w:sz w:val="24"/>
          <w:szCs w:val="24"/>
        </w:rPr>
        <w:t>Тренер-преподаватель</w:t>
      </w:r>
      <w:proofErr w:type="gramStart"/>
      <w:r w:rsidRPr="00C74A86">
        <w:rPr>
          <w:rFonts w:ascii="Times New Roman" w:hAnsi="Times New Roman"/>
          <w:b/>
          <w:sz w:val="24"/>
          <w:szCs w:val="24"/>
        </w:rPr>
        <w:t>:</w:t>
      </w:r>
      <w:r w:rsidR="00C7579D">
        <w:rPr>
          <w:rFonts w:ascii="Times New Roman" w:hAnsi="Times New Roman"/>
          <w:b/>
          <w:sz w:val="24"/>
          <w:szCs w:val="24"/>
        </w:rPr>
        <w:t>Ц</w:t>
      </w:r>
      <w:proofErr w:type="gramEnd"/>
      <w:r w:rsidR="00C7579D">
        <w:rPr>
          <w:rFonts w:ascii="Times New Roman" w:hAnsi="Times New Roman"/>
          <w:b/>
          <w:sz w:val="24"/>
          <w:szCs w:val="24"/>
        </w:rPr>
        <w:t>ай</w:t>
      </w:r>
      <w:proofErr w:type="spellEnd"/>
      <w:r w:rsidR="00C7579D">
        <w:rPr>
          <w:rFonts w:ascii="Times New Roman" w:hAnsi="Times New Roman"/>
          <w:b/>
          <w:sz w:val="24"/>
          <w:szCs w:val="24"/>
        </w:rPr>
        <w:t xml:space="preserve"> А.Ю.</w:t>
      </w:r>
    </w:p>
    <w:p w:rsidR="002246B7" w:rsidRPr="002246B7" w:rsidRDefault="00C74A86" w:rsidP="0010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246B7" w:rsidRPr="00C74A86">
        <w:rPr>
          <w:rFonts w:ascii="Times New Roman" w:hAnsi="Times New Roman"/>
          <w:b/>
          <w:sz w:val="24"/>
          <w:szCs w:val="24"/>
        </w:rPr>
        <w:t>Режим занятий</w:t>
      </w:r>
      <w:r w:rsidR="002246B7">
        <w:rPr>
          <w:rFonts w:ascii="Times New Roman" w:hAnsi="Times New Roman"/>
          <w:sz w:val="24"/>
          <w:szCs w:val="24"/>
        </w:rPr>
        <w:t>: 3 раза в неделю по 2 академических часа (6 часов в неделю</w:t>
      </w:r>
      <w:r>
        <w:rPr>
          <w:rFonts w:ascii="Times New Roman" w:hAnsi="Times New Roman"/>
          <w:sz w:val="24"/>
          <w:szCs w:val="24"/>
        </w:rPr>
        <w:t>)</w:t>
      </w:r>
    </w:p>
    <w:p w:rsidR="00102B90" w:rsidRPr="00B6441E" w:rsidRDefault="00102B90" w:rsidP="0010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102B90" w:rsidRPr="00B6441E" w:rsidRDefault="00102B90" w:rsidP="00102B90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102B90" w:rsidRPr="00B6441E" w:rsidTr="002246B7">
        <w:trPr>
          <w:trHeight w:val="600"/>
        </w:trPr>
        <w:tc>
          <w:tcPr>
            <w:tcW w:w="5676" w:type="dxa"/>
            <w:vMerge w:val="restart"/>
          </w:tcPr>
          <w:p w:rsidR="00102B90" w:rsidRPr="002246B7" w:rsidRDefault="00102B90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102B90" w:rsidRPr="002246B7" w:rsidRDefault="00102B90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2246B7" w:rsidRPr="00B6441E" w:rsidTr="002246B7">
        <w:trPr>
          <w:trHeight w:val="360"/>
        </w:trPr>
        <w:tc>
          <w:tcPr>
            <w:tcW w:w="5676" w:type="dxa"/>
            <w:vMerge/>
          </w:tcPr>
          <w:p w:rsidR="002246B7" w:rsidRPr="002246B7" w:rsidRDefault="002246B7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757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757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2246B7" w:rsidRPr="002246B7" w:rsidRDefault="002246B7" w:rsidP="0015112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</w:tr>
      <w:tr w:rsidR="002246B7" w:rsidRPr="00B6441E" w:rsidTr="002246B7">
        <w:tc>
          <w:tcPr>
            <w:tcW w:w="5676" w:type="dxa"/>
          </w:tcPr>
          <w:p w:rsidR="002246B7" w:rsidRPr="002246B7" w:rsidRDefault="002246B7" w:rsidP="0015112F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2246B7" w:rsidRPr="002246B7" w:rsidRDefault="002246B7" w:rsidP="001511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</w:tbl>
    <w:p w:rsidR="00C7579D" w:rsidRPr="00C74A86" w:rsidRDefault="00C7579D" w:rsidP="00C7579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74A8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>АННОТАЦИЯ к рабочим программам, разработанным на основе Программы спортивной подготовки по греко-римской борьбе</w:t>
      </w:r>
    </w:p>
    <w:p w:rsidR="00C7579D" w:rsidRDefault="00C7579D" w:rsidP="00C7579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C7579D" w:rsidRPr="002246B7" w:rsidRDefault="00C7579D" w:rsidP="00C757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C7579D" w:rsidRPr="002246B7" w:rsidRDefault="00C7579D" w:rsidP="00C7579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C7579D" w:rsidRPr="002246B7" w:rsidRDefault="00C7579D" w:rsidP="00C7579D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C7579D" w:rsidRPr="002246B7" w:rsidRDefault="00C7579D" w:rsidP="00C7579D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C7579D" w:rsidRPr="002246B7" w:rsidRDefault="00C7579D" w:rsidP="00C7579D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C7579D" w:rsidRPr="002246B7" w:rsidRDefault="00C7579D" w:rsidP="00C7579D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4"/>
        <w:gridCol w:w="5988"/>
      </w:tblGrid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спортивной подготовки  на этапе  начальной подготовки 1 года обучения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C7579D" w:rsidRPr="002246B7" w:rsidRDefault="00C7579D" w:rsidP="00C757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греко-римской борьбе  предназначена </w:t>
      </w:r>
      <w:r w:rsidRPr="00C74A86">
        <w:rPr>
          <w:rFonts w:ascii="Times New Roman" w:hAnsi="Times New Roman"/>
          <w:b/>
          <w:sz w:val="24"/>
          <w:szCs w:val="24"/>
          <w:lang w:eastAsia="ru-RU"/>
        </w:rPr>
        <w:t xml:space="preserve">для мальчиков </w:t>
      </w:r>
      <w:r w:rsidR="00185FE5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74A86">
        <w:rPr>
          <w:rFonts w:ascii="Times New Roman" w:hAnsi="Times New Roman"/>
          <w:b/>
          <w:sz w:val="24"/>
          <w:szCs w:val="24"/>
          <w:lang w:eastAsia="ru-RU"/>
        </w:rPr>
        <w:t>-1</w:t>
      </w:r>
      <w:r w:rsidR="00185FE5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C74A86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, проходящих спортивную подготовку (далее спортсмены) в группе начальной подготовки 1 года обучения, продолжительностью 1 год. </w:t>
      </w:r>
    </w:p>
    <w:p w:rsidR="00C7579D" w:rsidRPr="00C74A86" w:rsidRDefault="00C7579D" w:rsidP="00C75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Pr="00C74A86">
        <w:rPr>
          <w:rFonts w:ascii="Times New Roman" w:hAnsi="Times New Roman"/>
          <w:b/>
          <w:sz w:val="24"/>
          <w:szCs w:val="24"/>
        </w:rPr>
        <w:t>Тренер-преподаватель</w:t>
      </w:r>
      <w:proofErr w:type="gramStart"/>
      <w:r w:rsidRPr="00C74A8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sz w:val="24"/>
          <w:szCs w:val="24"/>
        </w:rPr>
        <w:t>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А.Ю.</w:t>
      </w:r>
    </w:p>
    <w:p w:rsidR="00C7579D" w:rsidRPr="002246B7" w:rsidRDefault="00C7579D" w:rsidP="00C75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3 раза в неделю по 2 академических часа (6 часов в неделю)</w:t>
      </w:r>
    </w:p>
    <w:p w:rsidR="00C7579D" w:rsidRPr="00B6441E" w:rsidRDefault="00C7579D" w:rsidP="00C7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C7579D" w:rsidRPr="00B6441E" w:rsidRDefault="00C7579D" w:rsidP="00C7579D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C7579D" w:rsidRPr="00B6441E" w:rsidTr="00C7579D">
        <w:trPr>
          <w:trHeight w:val="600"/>
        </w:trPr>
        <w:tc>
          <w:tcPr>
            <w:tcW w:w="5676" w:type="dxa"/>
            <w:vMerge w:val="restart"/>
          </w:tcPr>
          <w:p w:rsidR="00C7579D" w:rsidRPr="002246B7" w:rsidRDefault="00C7579D" w:rsidP="00C75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C7579D" w:rsidRPr="002246B7" w:rsidRDefault="00C7579D" w:rsidP="00C75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C7579D" w:rsidRPr="00B6441E" w:rsidTr="00C7579D">
        <w:trPr>
          <w:trHeight w:val="360"/>
        </w:trPr>
        <w:tc>
          <w:tcPr>
            <w:tcW w:w="5676" w:type="dxa"/>
            <w:vMerge/>
          </w:tcPr>
          <w:p w:rsidR="00C7579D" w:rsidRPr="002246B7" w:rsidRDefault="00C7579D" w:rsidP="00C757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7579D" w:rsidRPr="002246B7" w:rsidRDefault="00C7579D" w:rsidP="00C7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7579D" w:rsidRPr="00B6441E" w:rsidTr="00C7579D">
        <w:tc>
          <w:tcPr>
            <w:tcW w:w="5676" w:type="dxa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7579D" w:rsidRPr="00B6441E" w:rsidTr="00C7579D">
        <w:tc>
          <w:tcPr>
            <w:tcW w:w="5676" w:type="dxa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C7579D" w:rsidRPr="00B6441E" w:rsidTr="00C7579D">
        <w:tc>
          <w:tcPr>
            <w:tcW w:w="5676" w:type="dxa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7579D" w:rsidRPr="00B6441E" w:rsidTr="00C7579D">
        <w:tc>
          <w:tcPr>
            <w:tcW w:w="5676" w:type="dxa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79D" w:rsidRPr="00B6441E" w:rsidTr="00C7579D">
        <w:tc>
          <w:tcPr>
            <w:tcW w:w="5676" w:type="dxa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7579D" w:rsidRPr="00B6441E" w:rsidTr="00C7579D">
        <w:tc>
          <w:tcPr>
            <w:tcW w:w="5676" w:type="dxa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79D" w:rsidRPr="00B6441E" w:rsidTr="00C7579D">
        <w:tc>
          <w:tcPr>
            <w:tcW w:w="5676" w:type="dxa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79D" w:rsidRPr="00B6441E" w:rsidTr="00C7579D">
        <w:tc>
          <w:tcPr>
            <w:tcW w:w="5676" w:type="dxa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579D" w:rsidRPr="00B6441E" w:rsidTr="00C7579D">
        <w:tc>
          <w:tcPr>
            <w:tcW w:w="5676" w:type="dxa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C7579D" w:rsidRPr="002246B7" w:rsidRDefault="00C7579D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</w:tr>
      <w:tr w:rsidR="00C7579D" w:rsidRPr="00B6441E" w:rsidTr="00C7579D">
        <w:tc>
          <w:tcPr>
            <w:tcW w:w="5676" w:type="dxa"/>
          </w:tcPr>
          <w:p w:rsidR="00C7579D" w:rsidRPr="002246B7" w:rsidRDefault="00C7579D" w:rsidP="00C7579D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C7579D" w:rsidRPr="002246B7" w:rsidRDefault="00C7579D" w:rsidP="00C75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</w:tbl>
    <w:p w:rsidR="00597593" w:rsidRPr="00C74A86" w:rsidRDefault="00597593" w:rsidP="0059759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74A8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рабочим программам, разработанным на основе Программы спортивной подготовки по греко-римской борьбе</w:t>
      </w:r>
    </w:p>
    <w:p w:rsidR="00597593" w:rsidRDefault="00597593" w:rsidP="005975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597593" w:rsidRPr="002246B7" w:rsidRDefault="00597593" w:rsidP="005975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597593" w:rsidRPr="002246B7" w:rsidRDefault="00597593" w:rsidP="0059759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597593" w:rsidRPr="002246B7" w:rsidRDefault="00597593" w:rsidP="0059759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597593" w:rsidRPr="002246B7" w:rsidRDefault="00597593" w:rsidP="0059759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597593" w:rsidRPr="002246B7" w:rsidRDefault="00597593" w:rsidP="0059759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597593" w:rsidRPr="002246B7" w:rsidRDefault="00597593" w:rsidP="00597593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4"/>
        <w:gridCol w:w="5988"/>
      </w:tblGrid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спортивной подготовки  на этапе  начальной подготовки 1 года обучения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FF0273" w:rsidRPr="002246B7" w:rsidRDefault="00FF0273" w:rsidP="00C7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597593" w:rsidRPr="002246B7" w:rsidRDefault="00597593" w:rsidP="0059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греко-римской борьбе  предназначена </w:t>
      </w:r>
      <w:r w:rsidRPr="00C74A86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C7579D">
        <w:rPr>
          <w:rFonts w:ascii="Times New Roman" w:hAnsi="Times New Roman"/>
          <w:b/>
          <w:sz w:val="24"/>
          <w:szCs w:val="24"/>
          <w:lang w:eastAsia="ru-RU"/>
        </w:rPr>
        <w:t>мальчиков и подростков 10-13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, проходящих спортивную подготовку (далее спортсмены) в группе начальной подготовки 1 года обучения, продолжительностью 1 год. </w:t>
      </w:r>
    </w:p>
    <w:p w:rsidR="00597593" w:rsidRPr="00C74A86" w:rsidRDefault="00597593" w:rsidP="0059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</w:t>
      </w:r>
      <w:r>
        <w:rPr>
          <w:rFonts w:ascii="Times New Roman" w:hAnsi="Times New Roman"/>
          <w:b/>
          <w:sz w:val="24"/>
          <w:szCs w:val="24"/>
        </w:rPr>
        <w:t xml:space="preserve">ль: </w:t>
      </w:r>
      <w:r w:rsidR="00C7579D">
        <w:rPr>
          <w:rFonts w:ascii="Times New Roman" w:hAnsi="Times New Roman"/>
          <w:b/>
          <w:sz w:val="24"/>
          <w:szCs w:val="24"/>
        </w:rPr>
        <w:t>Савченко С.И.</w:t>
      </w:r>
    </w:p>
    <w:p w:rsidR="00597593" w:rsidRPr="002246B7" w:rsidRDefault="00597593" w:rsidP="0059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3 раза в неделю по 2 академических часа (6 часов в неделю)</w:t>
      </w:r>
    </w:p>
    <w:p w:rsidR="00597593" w:rsidRPr="00B6441E" w:rsidRDefault="00597593" w:rsidP="00597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597593" w:rsidRPr="00B6441E" w:rsidRDefault="00597593" w:rsidP="00597593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597593" w:rsidRPr="00B6441E" w:rsidTr="00C7579D">
        <w:trPr>
          <w:trHeight w:val="600"/>
        </w:trPr>
        <w:tc>
          <w:tcPr>
            <w:tcW w:w="5676" w:type="dxa"/>
            <w:vMerge w:val="restart"/>
          </w:tcPr>
          <w:p w:rsidR="00597593" w:rsidRPr="002246B7" w:rsidRDefault="00597593" w:rsidP="00C75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597593" w:rsidRPr="002246B7" w:rsidRDefault="00597593" w:rsidP="00C75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597593" w:rsidRPr="00B6441E" w:rsidTr="00C7579D">
        <w:trPr>
          <w:trHeight w:val="360"/>
        </w:trPr>
        <w:tc>
          <w:tcPr>
            <w:tcW w:w="5676" w:type="dxa"/>
            <w:vMerge/>
          </w:tcPr>
          <w:p w:rsidR="00597593" w:rsidRPr="002246B7" w:rsidRDefault="00597593" w:rsidP="00C757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97593" w:rsidRPr="002246B7" w:rsidRDefault="00597593" w:rsidP="00C7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97593" w:rsidRPr="00B6441E" w:rsidTr="00C7579D">
        <w:tc>
          <w:tcPr>
            <w:tcW w:w="5676" w:type="dxa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57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7593" w:rsidRPr="00B6441E" w:rsidTr="00C7579D">
        <w:tc>
          <w:tcPr>
            <w:tcW w:w="5676" w:type="dxa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597593" w:rsidRPr="00B6441E" w:rsidTr="00C7579D">
        <w:tc>
          <w:tcPr>
            <w:tcW w:w="5676" w:type="dxa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757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97593" w:rsidRPr="00B6441E" w:rsidTr="00C7579D">
        <w:tc>
          <w:tcPr>
            <w:tcW w:w="5676" w:type="dxa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757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7593" w:rsidRPr="00B6441E" w:rsidTr="00C7579D">
        <w:tc>
          <w:tcPr>
            <w:tcW w:w="5676" w:type="dxa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97593" w:rsidRPr="00B6441E" w:rsidTr="00C7579D">
        <w:tc>
          <w:tcPr>
            <w:tcW w:w="5676" w:type="dxa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97593" w:rsidRPr="00B6441E" w:rsidTr="00C7579D">
        <w:tc>
          <w:tcPr>
            <w:tcW w:w="5676" w:type="dxa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593" w:rsidRPr="00B6441E" w:rsidTr="00C7579D">
        <w:tc>
          <w:tcPr>
            <w:tcW w:w="5676" w:type="dxa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7593" w:rsidRPr="00B6441E" w:rsidTr="00C7579D">
        <w:tc>
          <w:tcPr>
            <w:tcW w:w="5676" w:type="dxa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597593" w:rsidRPr="002246B7" w:rsidRDefault="00597593" w:rsidP="00C757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246B7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</w:tr>
      <w:tr w:rsidR="00597593" w:rsidRPr="00B6441E" w:rsidTr="00C7579D">
        <w:tc>
          <w:tcPr>
            <w:tcW w:w="5676" w:type="dxa"/>
          </w:tcPr>
          <w:p w:rsidR="00597593" w:rsidRPr="002246B7" w:rsidRDefault="00597593" w:rsidP="00C7579D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597593" w:rsidRPr="002246B7" w:rsidRDefault="00597593" w:rsidP="00C75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757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97593" w:rsidRDefault="00597593" w:rsidP="00C74A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A86" w:rsidRPr="002246B7" w:rsidRDefault="00C74A86" w:rsidP="00C74A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C74A86" w:rsidRPr="002246B7" w:rsidRDefault="00C74A86" w:rsidP="00C74A8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C74A86" w:rsidRPr="002246B7" w:rsidRDefault="00C74A86" w:rsidP="00C74A86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C74A86" w:rsidRPr="002246B7" w:rsidRDefault="00C74A86" w:rsidP="00C74A86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C74A86" w:rsidRPr="002246B7" w:rsidRDefault="00C74A86" w:rsidP="00C74A86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C74A86" w:rsidRPr="002246B7" w:rsidRDefault="00C74A86" w:rsidP="00C74A86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4"/>
        <w:gridCol w:w="5988"/>
      </w:tblGrid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этапе  </w:t>
            </w:r>
            <w:r w:rsidRPr="00C757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начальной подготовки 2 года обучения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C0547C" w:rsidRDefault="00C0547C" w:rsidP="00C74A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0547C" w:rsidRDefault="00C0547C" w:rsidP="00C74A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Срок  реализации рабочей Программы – 1 год </w:t>
      </w:r>
      <w:r w:rsidR="00C7579D">
        <w:rPr>
          <w:rFonts w:ascii="Times New Roman" w:hAnsi="Times New Roman"/>
          <w:b/>
          <w:sz w:val="24"/>
          <w:szCs w:val="24"/>
          <w:lang w:eastAsia="ru-RU"/>
        </w:rPr>
        <w:t>(336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C74A86" w:rsidRPr="002246B7" w:rsidRDefault="00C0547C" w:rsidP="00C74A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>: мальчики 1</w:t>
      </w:r>
      <w:r w:rsidR="00185FE5">
        <w:rPr>
          <w:rFonts w:ascii="Times New Roman" w:hAnsi="Times New Roman"/>
          <w:sz w:val="24"/>
          <w:szCs w:val="24"/>
          <w:lang w:eastAsia="ru-RU"/>
        </w:rPr>
        <w:t>1</w:t>
      </w:r>
      <w:r w:rsidR="00C7579D">
        <w:rPr>
          <w:rFonts w:ascii="Times New Roman" w:hAnsi="Times New Roman"/>
          <w:sz w:val="24"/>
          <w:szCs w:val="24"/>
          <w:lang w:eastAsia="ru-RU"/>
        </w:rPr>
        <w:t>-1</w:t>
      </w:r>
      <w:r w:rsidR="00185FE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="00C74A86"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4A86" w:rsidRPr="00C74A86" w:rsidRDefault="00C74A86" w:rsidP="00C7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proofErr w:type="spellStart"/>
      <w:r w:rsidR="00185FE5">
        <w:rPr>
          <w:rFonts w:ascii="Times New Roman" w:hAnsi="Times New Roman"/>
          <w:sz w:val="24"/>
          <w:szCs w:val="24"/>
        </w:rPr>
        <w:t>Цай</w:t>
      </w:r>
      <w:proofErr w:type="spellEnd"/>
      <w:r w:rsidR="00185FE5">
        <w:rPr>
          <w:rFonts w:ascii="Times New Roman" w:hAnsi="Times New Roman"/>
          <w:sz w:val="24"/>
          <w:szCs w:val="24"/>
        </w:rPr>
        <w:t xml:space="preserve"> А.Ю.</w:t>
      </w:r>
    </w:p>
    <w:p w:rsidR="00C74A86" w:rsidRPr="002246B7" w:rsidRDefault="00C74A86" w:rsidP="00C7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: 3 раза в неделю по </w:t>
      </w:r>
      <w:r w:rsidR="00C054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академических часа (</w:t>
      </w:r>
      <w:r w:rsidR="00C054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 в неделю)</w:t>
      </w:r>
    </w:p>
    <w:p w:rsidR="00C0547C" w:rsidRDefault="00C0547C" w:rsidP="00C7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4A86" w:rsidRPr="00B6441E" w:rsidRDefault="00C74A86" w:rsidP="00C7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C74A86" w:rsidRPr="00B6441E" w:rsidRDefault="00C74A86" w:rsidP="00C74A86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C74A86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C74A86" w:rsidRPr="002246B7" w:rsidRDefault="00C74A86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C74A86" w:rsidRPr="002246B7" w:rsidRDefault="00C74A86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C74A86" w:rsidRPr="00B6441E" w:rsidTr="0015112F">
        <w:trPr>
          <w:trHeight w:val="360"/>
        </w:trPr>
        <w:tc>
          <w:tcPr>
            <w:tcW w:w="5676" w:type="dxa"/>
            <w:vMerge/>
          </w:tcPr>
          <w:p w:rsidR="00C74A86" w:rsidRPr="002246B7" w:rsidRDefault="00C74A86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74A86" w:rsidRPr="002246B7" w:rsidRDefault="00185FE5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74A86" w:rsidRPr="002246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C74A86" w:rsidRPr="00B6441E" w:rsidRDefault="00185FE5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C74A86" w:rsidRPr="00B6441E" w:rsidRDefault="00185FE5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C74A86" w:rsidRPr="00B6441E" w:rsidRDefault="00185FE5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C74A86" w:rsidRPr="00B6441E" w:rsidRDefault="00185FE5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C74A86" w:rsidRPr="00B6441E" w:rsidRDefault="00185FE5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C74A86" w:rsidRPr="00B6441E" w:rsidRDefault="00185FE5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C74A86" w:rsidRPr="00B6441E" w:rsidRDefault="00185FE5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C74A86" w:rsidRPr="00B6441E" w:rsidRDefault="00185FE5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C74A86" w:rsidRPr="00B6441E" w:rsidRDefault="00C74A86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C74A86" w:rsidRPr="00B6441E" w:rsidTr="0015112F">
        <w:tc>
          <w:tcPr>
            <w:tcW w:w="5676" w:type="dxa"/>
          </w:tcPr>
          <w:p w:rsidR="00C74A86" w:rsidRPr="002246B7" w:rsidRDefault="00C74A86" w:rsidP="0015112F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C74A86" w:rsidRPr="00B6441E" w:rsidRDefault="00185FE5" w:rsidP="00151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</w:tc>
      </w:tr>
    </w:tbl>
    <w:p w:rsidR="00102B90" w:rsidRDefault="00102B90" w:rsidP="0010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47C" w:rsidRPr="002246B7" w:rsidRDefault="00C0547C" w:rsidP="00C054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C0547C" w:rsidRPr="002246B7" w:rsidRDefault="00C0547C" w:rsidP="00C0547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C0547C" w:rsidRPr="002246B7" w:rsidRDefault="00C0547C" w:rsidP="00C0547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C0547C" w:rsidRPr="002246B7" w:rsidRDefault="00C0547C" w:rsidP="00C0547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C0547C" w:rsidRPr="002246B7" w:rsidRDefault="00C0547C" w:rsidP="00C0547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C0547C" w:rsidRPr="002246B7" w:rsidRDefault="00C0547C" w:rsidP="00C0547C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4"/>
        <w:gridCol w:w="5988"/>
      </w:tblGrid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85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</w:t>
            </w:r>
            <w:r w:rsidRPr="00185F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этапе  начальной подготовки 3 года обучения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C0547C" w:rsidRDefault="00C0547C" w:rsidP="00C054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0547C" w:rsidRDefault="00C0547C" w:rsidP="00C054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</w:t>
      </w:r>
      <w:r w:rsidR="00185FE5">
        <w:rPr>
          <w:rFonts w:ascii="Times New Roman" w:hAnsi="Times New Roman"/>
          <w:b/>
          <w:sz w:val="24"/>
          <w:szCs w:val="24"/>
          <w:lang w:eastAsia="ru-RU"/>
        </w:rPr>
        <w:t>33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185FE5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0547C" w:rsidRPr="002246B7" w:rsidRDefault="00C0547C" w:rsidP="00C054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 w:rsidR="0000365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85FE5">
        <w:rPr>
          <w:rFonts w:ascii="Times New Roman" w:hAnsi="Times New Roman"/>
          <w:sz w:val="24"/>
          <w:szCs w:val="24"/>
          <w:lang w:eastAsia="ru-RU"/>
        </w:rPr>
        <w:t xml:space="preserve">подростки </w:t>
      </w:r>
      <w:r w:rsidR="00003651">
        <w:rPr>
          <w:rFonts w:ascii="Times New Roman" w:hAnsi="Times New Roman"/>
          <w:sz w:val="24"/>
          <w:szCs w:val="24"/>
          <w:lang w:eastAsia="ru-RU"/>
        </w:rPr>
        <w:t>1</w:t>
      </w:r>
      <w:r w:rsidR="00185FE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547C" w:rsidRPr="00C74A86" w:rsidRDefault="00C0547C" w:rsidP="00C05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>
        <w:rPr>
          <w:rFonts w:ascii="Times New Roman" w:hAnsi="Times New Roman"/>
          <w:sz w:val="24"/>
          <w:szCs w:val="24"/>
        </w:rPr>
        <w:t>Ковалев А.В.</w:t>
      </w:r>
    </w:p>
    <w:p w:rsidR="00C0547C" w:rsidRPr="002246B7" w:rsidRDefault="00C0547C" w:rsidP="00C05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3 раза в неделю по 3 академических часа (9 часов в неделю)</w:t>
      </w:r>
    </w:p>
    <w:p w:rsidR="00C0547C" w:rsidRDefault="00C0547C" w:rsidP="00C0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547C" w:rsidRPr="00B6441E" w:rsidRDefault="00C0547C" w:rsidP="00C0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C0547C" w:rsidRPr="00B6441E" w:rsidRDefault="00C0547C" w:rsidP="00C0547C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C0547C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C0547C" w:rsidRPr="002246B7" w:rsidRDefault="00C0547C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C0547C" w:rsidRPr="002246B7" w:rsidRDefault="00C0547C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C0547C" w:rsidRPr="00B6441E" w:rsidTr="0015112F">
        <w:trPr>
          <w:trHeight w:val="360"/>
        </w:trPr>
        <w:tc>
          <w:tcPr>
            <w:tcW w:w="5676" w:type="dxa"/>
            <w:vMerge/>
          </w:tcPr>
          <w:p w:rsidR="00C0547C" w:rsidRPr="002246B7" w:rsidRDefault="00C0547C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0547C" w:rsidRPr="002246B7" w:rsidRDefault="00185FE5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547C" w:rsidRPr="002246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185F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85FE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C0547C" w:rsidRPr="00B6441E" w:rsidRDefault="00185FE5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85FE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C0547C" w:rsidRPr="00B6441E" w:rsidRDefault="00C0547C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C0547C" w:rsidRPr="00B6441E" w:rsidTr="0015112F">
        <w:tc>
          <w:tcPr>
            <w:tcW w:w="5676" w:type="dxa"/>
          </w:tcPr>
          <w:p w:rsidR="00C0547C" w:rsidRPr="002246B7" w:rsidRDefault="00C0547C" w:rsidP="0015112F">
            <w:pPr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2796" w:type="dxa"/>
          </w:tcPr>
          <w:p w:rsidR="00C0547C" w:rsidRPr="00B6441E" w:rsidRDefault="00C0547C" w:rsidP="00151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85FE5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C0547C" w:rsidRDefault="00C0547C" w:rsidP="00C0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651" w:rsidRPr="002246B7" w:rsidRDefault="00003651" w:rsidP="000036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003651" w:rsidRPr="002246B7" w:rsidRDefault="00003651" w:rsidP="0000365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003651" w:rsidRPr="002246B7" w:rsidRDefault="00003651" w:rsidP="00003651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4"/>
        <w:gridCol w:w="5988"/>
      </w:tblGrid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85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</w:t>
            </w:r>
            <w:r w:rsidRPr="00185F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этапе  начальной подготовки 3 года обучения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003651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003651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(33</w:t>
      </w:r>
      <w:r w:rsidR="00185FE5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003651" w:rsidRPr="002246B7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85FE5">
        <w:rPr>
          <w:rFonts w:ascii="Times New Roman" w:hAnsi="Times New Roman"/>
          <w:sz w:val="24"/>
          <w:szCs w:val="24"/>
          <w:lang w:eastAsia="ru-RU"/>
        </w:rPr>
        <w:t>подростки и юноши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185FE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-1</w:t>
      </w:r>
      <w:r w:rsidR="00185FE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3651" w:rsidRPr="00C74A86" w:rsidRDefault="00003651" w:rsidP="0000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>
        <w:rPr>
          <w:rFonts w:ascii="Times New Roman" w:hAnsi="Times New Roman"/>
          <w:sz w:val="24"/>
          <w:szCs w:val="24"/>
        </w:rPr>
        <w:t>Мягков А.Л.</w:t>
      </w:r>
    </w:p>
    <w:p w:rsidR="00003651" w:rsidRPr="002246B7" w:rsidRDefault="00003651" w:rsidP="0000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3 раза в неделю по 3 академических часа (9 часов в неделю)</w:t>
      </w:r>
    </w:p>
    <w:p w:rsidR="00003651" w:rsidRDefault="00003651" w:rsidP="0000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651" w:rsidRPr="00B6441E" w:rsidRDefault="00003651" w:rsidP="0000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003651" w:rsidRPr="00B6441E" w:rsidRDefault="00003651" w:rsidP="00003651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003651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003651" w:rsidRPr="00B6441E" w:rsidTr="0015112F">
        <w:trPr>
          <w:trHeight w:val="360"/>
        </w:trPr>
        <w:tc>
          <w:tcPr>
            <w:tcW w:w="5676" w:type="dxa"/>
            <w:vMerge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003651" w:rsidRPr="002246B7" w:rsidRDefault="00185FE5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3651" w:rsidRPr="002246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185F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85FE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85F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003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Общий объем </w:t>
            </w: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96" w:type="dxa"/>
          </w:tcPr>
          <w:p w:rsidR="00003651" w:rsidRPr="00B6441E" w:rsidRDefault="00003651" w:rsidP="00151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185FE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185FE5" w:rsidRPr="002246B7" w:rsidRDefault="00185FE5" w:rsidP="00185F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185FE5" w:rsidRPr="002246B7" w:rsidRDefault="00185FE5" w:rsidP="00185FE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185FE5" w:rsidRPr="002246B7" w:rsidRDefault="00185FE5" w:rsidP="00185FE5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185FE5" w:rsidRPr="002246B7" w:rsidRDefault="00185FE5" w:rsidP="00185FE5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185FE5" w:rsidRPr="002246B7" w:rsidRDefault="00185FE5" w:rsidP="00185FE5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185FE5" w:rsidRPr="002246B7" w:rsidRDefault="00185FE5" w:rsidP="00185FE5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4"/>
        <w:gridCol w:w="5988"/>
      </w:tblGrid>
      <w:tr w:rsidR="00FF0273" w:rsidRPr="002246B7" w:rsidTr="00FF0273">
        <w:tc>
          <w:tcPr>
            <w:tcW w:w="3084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</w:t>
            </w:r>
            <w:r w:rsidRPr="00185F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этапе  начальной подготовки 3 года обучения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185FE5" w:rsidRDefault="00185FE5" w:rsidP="00185F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85FE5" w:rsidRDefault="00185FE5" w:rsidP="00185F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(336 часов)</w:t>
      </w:r>
    </w:p>
    <w:p w:rsidR="00185FE5" w:rsidRPr="002246B7" w:rsidRDefault="00185FE5" w:rsidP="00185F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>: подростки и юноши 12-15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5FE5" w:rsidRPr="00C74A86" w:rsidRDefault="00185FE5" w:rsidP="00185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>
        <w:rPr>
          <w:rFonts w:ascii="Times New Roman" w:hAnsi="Times New Roman"/>
          <w:sz w:val="24"/>
          <w:szCs w:val="24"/>
        </w:rPr>
        <w:t>Оганесян А.Г.</w:t>
      </w:r>
    </w:p>
    <w:p w:rsidR="00185FE5" w:rsidRPr="002246B7" w:rsidRDefault="00185FE5" w:rsidP="00185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3 раза в неделю по 3 академических часа (9 часов в неделю)</w:t>
      </w:r>
    </w:p>
    <w:p w:rsidR="00185FE5" w:rsidRDefault="00185FE5" w:rsidP="0018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5FE5" w:rsidRPr="00B6441E" w:rsidRDefault="00185FE5" w:rsidP="0018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185FE5" w:rsidRPr="00B6441E" w:rsidRDefault="00185FE5" w:rsidP="00185FE5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185FE5" w:rsidRPr="00B6441E" w:rsidTr="00036BF9">
        <w:trPr>
          <w:trHeight w:val="600"/>
        </w:trPr>
        <w:tc>
          <w:tcPr>
            <w:tcW w:w="5676" w:type="dxa"/>
            <w:vMerge w:val="restart"/>
          </w:tcPr>
          <w:p w:rsidR="00185FE5" w:rsidRPr="002246B7" w:rsidRDefault="00185FE5" w:rsidP="00036B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185FE5" w:rsidRPr="002246B7" w:rsidRDefault="00185FE5" w:rsidP="00036B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185FE5" w:rsidRPr="00B6441E" w:rsidTr="00036BF9">
        <w:trPr>
          <w:trHeight w:val="360"/>
        </w:trPr>
        <w:tc>
          <w:tcPr>
            <w:tcW w:w="5676" w:type="dxa"/>
            <w:vMerge/>
          </w:tcPr>
          <w:p w:rsidR="00185FE5" w:rsidRPr="002246B7" w:rsidRDefault="00185FE5" w:rsidP="00036B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185FE5" w:rsidRPr="002246B7" w:rsidRDefault="00185FE5" w:rsidP="0003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85FE5" w:rsidRPr="00B6441E" w:rsidTr="00036BF9">
        <w:tc>
          <w:tcPr>
            <w:tcW w:w="5676" w:type="dxa"/>
          </w:tcPr>
          <w:p w:rsidR="00185FE5" w:rsidRPr="002246B7" w:rsidRDefault="00185FE5" w:rsidP="00036B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185FE5" w:rsidRPr="00B6441E" w:rsidRDefault="00185FE5" w:rsidP="00036BF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85FE5" w:rsidRPr="00B6441E" w:rsidTr="00036BF9">
        <w:tc>
          <w:tcPr>
            <w:tcW w:w="5676" w:type="dxa"/>
          </w:tcPr>
          <w:p w:rsidR="00185FE5" w:rsidRPr="002246B7" w:rsidRDefault="00185FE5" w:rsidP="00036B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185FE5" w:rsidRPr="00B6441E" w:rsidRDefault="00185FE5" w:rsidP="00036BF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</w:tr>
      <w:tr w:rsidR="00185FE5" w:rsidRPr="00B6441E" w:rsidTr="00036BF9">
        <w:tc>
          <w:tcPr>
            <w:tcW w:w="5676" w:type="dxa"/>
          </w:tcPr>
          <w:p w:rsidR="00185FE5" w:rsidRPr="002246B7" w:rsidRDefault="00185FE5" w:rsidP="00036B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185FE5" w:rsidRPr="00B6441E" w:rsidRDefault="00185FE5" w:rsidP="00036BF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185FE5" w:rsidRPr="00B6441E" w:rsidTr="00036BF9">
        <w:tc>
          <w:tcPr>
            <w:tcW w:w="5676" w:type="dxa"/>
          </w:tcPr>
          <w:p w:rsidR="00185FE5" w:rsidRPr="002246B7" w:rsidRDefault="00185FE5" w:rsidP="00036B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185FE5" w:rsidRPr="00B6441E" w:rsidRDefault="00185FE5" w:rsidP="00036BF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185FE5" w:rsidRPr="00B6441E" w:rsidTr="00036BF9">
        <w:tc>
          <w:tcPr>
            <w:tcW w:w="5676" w:type="dxa"/>
          </w:tcPr>
          <w:p w:rsidR="00185FE5" w:rsidRPr="002246B7" w:rsidRDefault="00185FE5" w:rsidP="00036B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185FE5" w:rsidRPr="00B6441E" w:rsidRDefault="00185FE5" w:rsidP="00036BF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85FE5" w:rsidRPr="00B6441E" w:rsidTr="00036BF9">
        <w:tc>
          <w:tcPr>
            <w:tcW w:w="5676" w:type="dxa"/>
          </w:tcPr>
          <w:p w:rsidR="00185FE5" w:rsidRPr="002246B7" w:rsidRDefault="00185FE5" w:rsidP="00036B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185FE5" w:rsidRPr="00B6441E" w:rsidRDefault="00185FE5" w:rsidP="00036BF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185FE5" w:rsidRPr="00B6441E" w:rsidTr="00036BF9">
        <w:tc>
          <w:tcPr>
            <w:tcW w:w="5676" w:type="dxa"/>
          </w:tcPr>
          <w:p w:rsidR="00185FE5" w:rsidRPr="002246B7" w:rsidRDefault="00185FE5" w:rsidP="00036B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185FE5" w:rsidRPr="00B6441E" w:rsidRDefault="00185FE5" w:rsidP="00036BF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5FE5" w:rsidRPr="00B6441E" w:rsidTr="00036BF9">
        <w:tc>
          <w:tcPr>
            <w:tcW w:w="5676" w:type="dxa"/>
          </w:tcPr>
          <w:p w:rsidR="00185FE5" w:rsidRPr="002246B7" w:rsidRDefault="00185FE5" w:rsidP="00036B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185FE5" w:rsidRPr="00B6441E" w:rsidRDefault="00185FE5" w:rsidP="00036BF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85FE5" w:rsidRPr="00B6441E" w:rsidTr="00036BF9">
        <w:tc>
          <w:tcPr>
            <w:tcW w:w="5676" w:type="dxa"/>
          </w:tcPr>
          <w:p w:rsidR="00185FE5" w:rsidRPr="002246B7" w:rsidRDefault="00185FE5" w:rsidP="00036B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185FE5" w:rsidRPr="00B6441E" w:rsidRDefault="00185FE5" w:rsidP="00036BF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185FE5" w:rsidRPr="00B6441E" w:rsidTr="00036BF9">
        <w:tc>
          <w:tcPr>
            <w:tcW w:w="5676" w:type="dxa"/>
          </w:tcPr>
          <w:p w:rsidR="00185FE5" w:rsidRPr="002246B7" w:rsidRDefault="00185FE5" w:rsidP="0003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Общий объем </w:t>
            </w: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96" w:type="dxa"/>
          </w:tcPr>
          <w:p w:rsidR="00185FE5" w:rsidRPr="00B6441E" w:rsidRDefault="00185FE5" w:rsidP="00036B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</w:tc>
      </w:tr>
    </w:tbl>
    <w:p w:rsidR="00003651" w:rsidRDefault="00003651" w:rsidP="0000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651" w:rsidRPr="002246B7" w:rsidRDefault="00003651" w:rsidP="000036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003651" w:rsidRPr="002246B7" w:rsidRDefault="00003651" w:rsidP="0000365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003651" w:rsidRPr="002246B7" w:rsidRDefault="00003651" w:rsidP="00003651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003651" w:rsidRPr="002246B7" w:rsidRDefault="00003651" w:rsidP="00003651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4"/>
        <w:gridCol w:w="5988"/>
      </w:tblGrid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03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тренировочном 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этапе  подготовки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FF0273" w:rsidRPr="002246B7" w:rsidRDefault="00FF0273" w:rsidP="0015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003651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003651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Срок  реализации рабочей Программы – 1 год </w:t>
      </w:r>
      <w:r w:rsidR="00036BF9">
        <w:rPr>
          <w:rFonts w:ascii="Times New Roman" w:hAnsi="Times New Roman"/>
          <w:b/>
          <w:sz w:val="24"/>
          <w:szCs w:val="24"/>
          <w:lang w:eastAsia="ru-RU"/>
        </w:rPr>
        <w:t>(447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003651" w:rsidRPr="002246B7" w:rsidRDefault="00003651" w:rsidP="000036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36BF9">
        <w:rPr>
          <w:rFonts w:ascii="Times New Roman" w:hAnsi="Times New Roman"/>
          <w:sz w:val="24"/>
          <w:szCs w:val="24"/>
          <w:lang w:eastAsia="ru-RU"/>
        </w:rPr>
        <w:t xml:space="preserve">подростки 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036BF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-1</w:t>
      </w:r>
      <w:r w:rsidR="00036BF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3651" w:rsidRPr="00C74A86" w:rsidRDefault="00003651" w:rsidP="0000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 w:rsidR="00036BF9">
        <w:rPr>
          <w:rFonts w:ascii="Times New Roman" w:hAnsi="Times New Roman"/>
          <w:sz w:val="24"/>
          <w:szCs w:val="24"/>
        </w:rPr>
        <w:t>Мягков А.Л.</w:t>
      </w:r>
    </w:p>
    <w:p w:rsidR="00003651" w:rsidRPr="002246B7" w:rsidRDefault="00003651" w:rsidP="0000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036B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раза в неделю по 3 академических часа (</w:t>
      </w:r>
      <w:r w:rsidR="00036BF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 в неделю)</w:t>
      </w:r>
    </w:p>
    <w:p w:rsidR="00003651" w:rsidRDefault="00003651" w:rsidP="0000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651" w:rsidRPr="00B6441E" w:rsidRDefault="00003651" w:rsidP="0000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003651" w:rsidRPr="00B6441E" w:rsidRDefault="00003651" w:rsidP="00003651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003651" w:rsidRPr="00B6441E" w:rsidTr="0015112F">
        <w:trPr>
          <w:trHeight w:val="600"/>
        </w:trPr>
        <w:tc>
          <w:tcPr>
            <w:tcW w:w="5676" w:type="dxa"/>
            <w:vMerge w:val="restart"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003651" w:rsidRPr="002246B7" w:rsidRDefault="00036BF9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  <w:r w:rsidR="00003651" w:rsidRPr="002246B7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</w:tr>
      <w:tr w:rsidR="00003651" w:rsidRPr="00B6441E" w:rsidTr="0015112F">
        <w:trPr>
          <w:trHeight w:val="360"/>
        </w:trPr>
        <w:tc>
          <w:tcPr>
            <w:tcW w:w="5676" w:type="dxa"/>
            <w:vMerge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003651" w:rsidRPr="002246B7" w:rsidRDefault="00003651" w:rsidP="00151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FF0273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FF0273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FF0273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FF0273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003651" w:rsidRPr="00B6441E" w:rsidRDefault="00FF0273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003651" w:rsidRPr="00B6441E" w:rsidRDefault="00FF0273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003651" w:rsidRPr="00B6441E" w:rsidRDefault="00FF0273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003651" w:rsidRPr="00B6441E" w:rsidRDefault="00FF0273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003651" w:rsidRPr="00B6441E" w:rsidRDefault="00003651" w:rsidP="0015112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003651" w:rsidRPr="00B6441E" w:rsidTr="0015112F">
        <w:tc>
          <w:tcPr>
            <w:tcW w:w="5676" w:type="dxa"/>
          </w:tcPr>
          <w:p w:rsidR="00003651" w:rsidRPr="002246B7" w:rsidRDefault="00003651" w:rsidP="00151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Общий объем </w:t>
            </w: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96" w:type="dxa"/>
          </w:tcPr>
          <w:p w:rsidR="00003651" w:rsidRPr="00B6441E" w:rsidRDefault="00FF0273" w:rsidP="001511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447</w:t>
            </w:r>
          </w:p>
        </w:tc>
      </w:tr>
    </w:tbl>
    <w:p w:rsidR="00102B90" w:rsidRDefault="00102B90" w:rsidP="0010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273" w:rsidRPr="002246B7" w:rsidRDefault="00FF0273" w:rsidP="00FF02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FF0273" w:rsidRPr="002246B7" w:rsidRDefault="00FF0273" w:rsidP="00FF027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FF0273" w:rsidRPr="002246B7" w:rsidRDefault="00FF0273" w:rsidP="00FF027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FF0273" w:rsidRPr="002246B7" w:rsidRDefault="00FF0273" w:rsidP="00FF027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FF0273" w:rsidRPr="002246B7" w:rsidRDefault="00FF0273" w:rsidP="00FF027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FF0273" w:rsidRPr="002246B7" w:rsidRDefault="00FF0273" w:rsidP="00FF0273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4"/>
        <w:gridCol w:w="5988"/>
      </w:tblGrid>
      <w:tr w:rsidR="00FF0273" w:rsidRPr="002246B7" w:rsidTr="00FF0273"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тренировочном 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этапе  подготовки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FF0273" w:rsidRPr="002246B7" w:rsidTr="00FF0273"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FF0273" w:rsidRDefault="00FF0273" w:rsidP="00FF02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FF0273" w:rsidRDefault="00FF0273" w:rsidP="00FF02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(530 часов)</w:t>
      </w:r>
    </w:p>
    <w:p w:rsidR="00FF0273" w:rsidRPr="002246B7" w:rsidRDefault="00FF0273" w:rsidP="00FF02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>: подростки  13-17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0273" w:rsidRPr="00C74A86" w:rsidRDefault="00FF0273" w:rsidP="00FF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>
        <w:rPr>
          <w:rFonts w:ascii="Times New Roman" w:hAnsi="Times New Roman"/>
          <w:sz w:val="24"/>
          <w:szCs w:val="24"/>
        </w:rPr>
        <w:t>Савченко С.И.</w:t>
      </w:r>
    </w:p>
    <w:p w:rsidR="00FF0273" w:rsidRPr="002246B7" w:rsidRDefault="00FF0273" w:rsidP="00FF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4 раза в неделю по 3 академических часа (12 часов в неделю)</w:t>
      </w:r>
    </w:p>
    <w:p w:rsidR="00FF0273" w:rsidRDefault="00FF0273" w:rsidP="00FF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0273" w:rsidRPr="00B6441E" w:rsidRDefault="00FF0273" w:rsidP="00FF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FF0273" w:rsidRPr="00B6441E" w:rsidRDefault="00FF0273" w:rsidP="00FF0273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FF0273" w:rsidRPr="00B6441E" w:rsidTr="00F50F39">
        <w:trPr>
          <w:trHeight w:val="600"/>
        </w:trPr>
        <w:tc>
          <w:tcPr>
            <w:tcW w:w="5676" w:type="dxa"/>
            <w:vMerge w:val="restart"/>
          </w:tcPr>
          <w:p w:rsidR="00FF0273" w:rsidRPr="002246B7" w:rsidRDefault="00FF0273" w:rsidP="00F50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FF0273" w:rsidRPr="002246B7" w:rsidRDefault="00FF0273" w:rsidP="00F50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</w:tr>
      <w:tr w:rsidR="00FF0273" w:rsidRPr="00B6441E" w:rsidTr="00F50F39">
        <w:trPr>
          <w:trHeight w:val="360"/>
        </w:trPr>
        <w:tc>
          <w:tcPr>
            <w:tcW w:w="5676" w:type="dxa"/>
            <w:vMerge/>
          </w:tcPr>
          <w:p w:rsidR="00FF0273" w:rsidRPr="002246B7" w:rsidRDefault="00FF0273" w:rsidP="00F50F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F0273" w:rsidRPr="002246B7" w:rsidRDefault="00FF0273" w:rsidP="00F50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Общий объем </w:t>
            </w: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96" w:type="dxa"/>
          </w:tcPr>
          <w:p w:rsidR="00FF0273" w:rsidRPr="00B6441E" w:rsidRDefault="00FF0273" w:rsidP="00F50F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530</w:t>
            </w:r>
          </w:p>
        </w:tc>
      </w:tr>
    </w:tbl>
    <w:p w:rsidR="00FF0273" w:rsidRDefault="00FF0273" w:rsidP="004C07F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0273" w:rsidRPr="002246B7" w:rsidRDefault="00FF0273" w:rsidP="00FF027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6B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Нормативно-правовые основы организации спортивной подготовки</w:t>
      </w:r>
    </w:p>
    <w:p w:rsidR="00FF0273" w:rsidRPr="002246B7" w:rsidRDefault="00FF0273" w:rsidP="00FF027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Программа спортивной подготовки по виду спорта борьба греко-римская (далее Программа) МБУДОДЮСШ разработана в соответствии </w:t>
      </w:r>
      <w:proofErr w:type="gramStart"/>
      <w:r w:rsidRPr="002246B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246B7">
        <w:rPr>
          <w:rFonts w:ascii="Times New Roman" w:hAnsi="Times New Roman"/>
          <w:sz w:val="24"/>
          <w:szCs w:val="24"/>
          <w:lang w:eastAsia="ru-RU"/>
        </w:rPr>
        <w:t>:</w:t>
      </w:r>
    </w:p>
    <w:p w:rsidR="00FF0273" w:rsidRPr="002246B7" w:rsidRDefault="00FF0273" w:rsidP="00FF027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FF0273" w:rsidRPr="002246B7" w:rsidRDefault="00FF0273" w:rsidP="00FF027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>Федеральным стандартом спортивной подготовки по виду спорта спортивная борьба, утвержденным приказом Министерства спорта Российской Федерации от 27 марта 2013 г. №145, разработанным на основании  Федерального закона от 04.12.2007 № 329-ФЗ (ред. от 07.06.2013) «О физической культуре и спорте в Российской Федерации»</w:t>
      </w:r>
    </w:p>
    <w:p w:rsidR="00FF0273" w:rsidRPr="002246B7" w:rsidRDefault="00FF0273" w:rsidP="00FF0273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2246B7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2246B7">
        <w:rPr>
          <w:rFonts w:ascii="Times New Roman" w:hAnsi="Times New Roman"/>
          <w:sz w:val="24"/>
          <w:szCs w:val="24"/>
          <w:lang w:eastAsia="ru-RU"/>
        </w:rPr>
        <w:t>Минспорта</w:t>
      </w:r>
      <w:proofErr w:type="spellEnd"/>
      <w:r w:rsidRPr="002246B7">
        <w:rPr>
          <w:rFonts w:ascii="Times New Roman" w:hAnsi="Times New Roman"/>
          <w:sz w:val="24"/>
          <w:szCs w:val="24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FF0273" w:rsidRPr="002246B7" w:rsidRDefault="00FF0273" w:rsidP="00FF0273">
      <w:pPr>
        <w:shd w:val="clear" w:color="auto" w:fill="FFFFFF"/>
        <w:tabs>
          <w:tab w:val="left" w:pos="851"/>
        </w:tabs>
        <w:spacing w:after="12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084"/>
        <w:gridCol w:w="5988"/>
      </w:tblGrid>
      <w:tr w:rsidR="00FF0273" w:rsidRPr="002246B7" w:rsidTr="00F50F39">
        <w:tc>
          <w:tcPr>
            <w:tcW w:w="568" w:type="dxa"/>
          </w:tcPr>
          <w:p w:rsidR="00FF0273" w:rsidRPr="002246B7" w:rsidRDefault="00FF0273" w:rsidP="00F50F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Единая система подготовки спортсменов-борцов</w:t>
            </w:r>
          </w:p>
        </w:tc>
      </w:tr>
      <w:tr w:rsidR="00FF0273" w:rsidRPr="002246B7" w:rsidTr="00F50F39">
        <w:tc>
          <w:tcPr>
            <w:tcW w:w="568" w:type="dxa"/>
          </w:tcPr>
          <w:p w:rsidR="00FF0273" w:rsidRPr="002246B7" w:rsidRDefault="00FF0273" w:rsidP="00F50F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спортивной подготовки 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тренировочном 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этапе  подготовки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FF0273" w:rsidRPr="002246B7" w:rsidTr="00F50F39">
        <w:tc>
          <w:tcPr>
            <w:tcW w:w="568" w:type="dxa"/>
          </w:tcPr>
          <w:p w:rsidR="00FF0273" w:rsidRPr="002246B7" w:rsidRDefault="00FF0273" w:rsidP="00F50F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стандартами спортивной подготовки</w:t>
            </w:r>
          </w:p>
        </w:tc>
      </w:tr>
      <w:tr w:rsidR="00FF0273" w:rsidRPr="002246B7" w:rsidTr="00F50F39">
        <w:tc>
          <w:tcPr>
            <w:tcW w:w="568" w:type="dxa"/>
          </w:tcPr>
          <w:p w:rsidR="00FF0273" w:rsidRPr="002246B7" w:rsidRDefault="00FF0273" w:rsidP="00F50F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функция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273" w:rsidRPr="002246B7" w:rsidTr="00F50F39">
        <w:tc>
          <w:tcPr>
            <w:tcW w:w="568" w:type="dxa"/>
          </w:tcPr>
          <w:p w:rsidR="00FF0273" w:rsidRPr="002246B7" w:rsidRDefault="00FF0273" w:rsidP="00F50F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функции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образование</w:t>
            </w:r>
          </w:p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FF0273" w:rsidRPr="002246B7" w:rsidTr="00F50F39">
        <w:tc>
          <w:tcPr>
            <w:tcW w:w="568" w:type="dxa"/>
          </w:tcPr>
          <w:p w:rsidR="00FF0273" w:rsidRPr="002246B7" w:rsidRDefault="00FF0273" w:rsidP="00F50F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реализация духовных и физических возможностей, достижение определенного спортивного результата. </w:t>
            </w:r>
          </w:p>
        </w:tc>
      </w:tr>
      <w:tr w:rsidR="00FF0273" w:rsidRPr="002246B7" w:rsidTr="00F50F39">
        <w:tc>
          <w:tcPr>
            <w:tcW w:w="568" w:type="dxa"/>
          </w:tcPr>
          <w:p w:rsidR="00FF0273" w:rsidRPr="002246B7" w:rsidRDefault="00FF0273" w:rsidP="00F50F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5988" w:type="dxa"/>
          </w:tcPr>
          <w:p w:rsidR="00FF0273" w:rsidRPr="002246B7" w:rsidRDefault="00FF0273" w:rsidP="00F5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46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– услуга спортивная подготовка (из расчета 52 недели в году)</w:t>
            </w:r>
          </w:p>
        </w:tc>
      </w:tr>
    </w:tbl>
    <w:p w:rsidR="00FF0273" w:rsidRDefault="00FF0273" w:rsidP="00FF02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FF0273" w:rsidRDefault="00FF0273" w:rsidP="00FF02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  реализации рабочей Программы – 1 год (447 часов)</w:t>
      </w:r>
    </w:p>
    <w:p w:rsidR="00FF0273" w:rsidRPr="002246B7" w:rsidRDefault="00FF0273" w:rsidP="00FF02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547C">
        <w:rPr>
          <w:rFonts w:ascii="Times New Roman" w:hAnsi="Times New Roman"/>
          <w:b/>
          <w:sz w:val="24"/>
          <w:szCs w:val="24"/>
          <w:lang w:eastAsia="ru-RU"/>
        </w:rPr>
        <w:t>Контингент обучающихся</w:t>
      </w:r>
      <w:r>
        <w:rPr>
          <w:rFonts w:ascii="Times New Roman" w:hAnsi="Times New Roman"/>
          <w:sz w:val="24"/>
          <w:szCs w:val="24"/>
          <w:lang w:eastAsia="ru-RU"/>
        </w:rPr>
        <w:t>: подростки  12-14 лет</w:t>
      </w:r>
      <w:r w:rsidRPr="00224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0273" w:rsidRPr="00C74A86" w:rsidRDefault="00FF0273" w:rsidP="00FF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A86">
        <w:rPr>
          <w:rFonts w:ascii="Times New Roman" w:hAnsi="Times New Roman"/>
          <w:b/>
          <w:sz w:val="24"/>
          <w:szCs w:val="24"/>
        </w:rPr>
        <w:t xml:space="preserve">            Тренер-преподаватель: </w:t>
      </w:r>
      <w:r>
        <w:rPr>
          <w:rFonts w:ascii="Times New Roman" w:hAnsi="Times New Roman"/>
          <w:sz w:val="24"/>
          <w:szCs w:val="24"/>
        </w:rPr>
        <w:t>Ковалев А.В.</w:t>
      </w:r>
    </w:p>
    <w:p w:rsidR="00FF0273" w:rsidRPr="002246B7" w:rsidRDefault="00FF0273" w:rsidP="00FF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A86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>: 4 раза в неделю по 3 академических часа (12 часов в неделю)</w:t>
      </w:r>
    </w:p>
    <w:p w:rsidR="00FF0273" w:rsidRDefault="00FF0273" w:rsidP="00FF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0273" w:rsidRPr="00B6441E" w:rsidRDefault="00FF0273" w:rsidP="00FF0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>Учебный план подготовки (в часах)</w:t>
      </w:r>
    </w:p>
    <w:p w:rsidR="00FF0273" w:rsidRPr="00B6441E" w:rsidRDefault="00FF0273" w:rsidP="00FF0273">
      <w:pPr>
        <w:tabs>
          <w:tab w:val="left" w:pos="122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6441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8472" w:type="dxa"/>
        <w:tblInd w:w="669" w:type="dxa"/>
        <w:tblLayout w:type="fixed"/>
        <w:tblLook w:val="04A0"/>
      </w:tblPr>
      <w:tblGrid>
        <w:gridCol w:w="5676"/>
        <w:gridCol w:w="2796"/>
      </w:tblGrid>
      <w:tr w:rsidR="00FF0273" w:rsidRPr="00B6441E" w:rsidTr="00F50F39">
        <w:trPr>
          <w:trHeight w:val="600"/>
        </w:trPr>
        <w:tc>
          <w:tcPr>
            <w:tcW w:w="5676" w:type="dxa"/>
            <w:vMerge w:val="restart"/>
          </w:tcPr>
          <w:p w:rsidR="00FF0273" w:rsidRPr="002246B7" w:rsidRDefault="00FF0273" w:rsidP="00F50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796" w:type="dxa"/>
          </w:tcPr>
          <w:p w:rsidR="00FF0273" w:rsidRPr="002246B7" w:rsidRDefault="00FF0273" w:rsidP="00F50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</w:tr>
      <w:tr w:rsidR="00FF0273" w:rsidRPr="00B6441E" w:rsidTr="00F50F39">
        <w:trPr>
          <w:trHeight w:val="360"/>
        </w:trPr>
        <w:tc>
          <w:tcPr>
            <w:tcW w:w="5676" w:type="dxa"/>
            <w:vMerge/>
          </w:tcPr>
          <w:p w:rsidR="00FF0273" w:rsidRPr="002246B7" w:rsidRDefault="00FF0273" w:rsidP="00F50F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FF0273" w:rsidRPr="002246B7" w:rsidRDefault="00FF0273" w:rsidP="00F50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46B7">
              <w:rPr>
                <w:rFonts w:ascii="Times New Roman" w:hAnsi="Times New Roman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2796" w:type="dxa"/>
            <w:vAlign w:val="center"/>
          </w:tcPr>
          <w:p w:rsidR="00FF0273" w:rsidRPr="00B6441E" w:rsidRDefault="00FF0273" w:rsidP="00F50F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6441E">
              <w:rPr>
                <w:rFonts w:ascii="Times New Roman" w:hAnsi="Times New Roman"/>
                <w:b/>
                <w:sz w:val="28"/>
                <w:szCs w:val="28"/>
              </w:rPr>
              <w:t>2 раза в год</w:t>
            </w:r>
          </w:p>
        </w:tc>
      </w:tr>
      <w:tr w:rsidR="00FF0273" w:rsidRPr="00B6441E" w:rsidTr="00F50F39">
        <w:tc>
          <w:tcPr>
            <w:tcW w:w="5676" w:type="dxa"/>
          </w:tcPr>
          <w:p w:rsidR="00FF0273" w:rsidRPr="002246B7" w:rsidRDefault="00FF0273" w:rsidP="00F5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Общий объем </w:t>
            </w:r>
            <w:r w:rsidRPr="002246B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96" w:type="dxa"/>
          </w:tcPr>
          <w:p w:rsidR="00FF0273" w:rsidRPr="00B6441E" w:rsidRDefault="00FF0273" w:rsidP="00F50F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447</w:t>
            </w:r>
          </w:p>
        </w:tc>
      </w:tr>
    </w:tbl>
    <w:p w:rsidR="00FF0273" w:rsidRDefault="00FF0273" w:rsidP="004C07F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853BF" w:rsidRDefault="009853BF" w:rsidP="009853BF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853BF">
        <w:rPr>
          <w:rFonts w:ascii="Times New Roman" w:hAnsi="Times New Roman"/>
          <w:color w:val="FF0000"/>
          <w:sz w:val="28"/>
          <w:szCs w:val="28"/>
        </w:rPr>
        <w:t xml:space="preserve">АННОТАЦИЯ  к  рабочим программам, на основе дополнительной </w:t>
      </w:r>
      <w:proofErr w:type="spellStart"/>
      <w:r w:rsidRPr="009853BF">
        <w:rPr>
          <w:rFonts w:ascii="Times New Roman" w:hAnsi="Times New Roman"/>
          <w:color w:val="FF0000"/>
          <w:sz w:val="28"/>
          <w:szCs w:val="28"/>
        </w:rPr>
        <w:t>общеразвивающей</w:t>
      </w:r>
      <w:proofErr w:type="spellEnd"/>
      <w:r w:rsidRPr="009853BF">
        <w:rPr>
          <w:rFonts w:ascii="Times New Roman" w:hAnsi="Times New Roman"/>
          <w:color w:val="FF0000"/>
          <w:sz w:val="28"/>
          <w:szCs w:val="28"/>
        </w:rPr>
        <w:t xml:space="preserve"> программы «Спортивная борьба»</w:t>
      </w:r>
    </w:p>
    <w:p w:rsidR="009853BF" w:rsidRPr="009853BF" w:rsidRDefault="009853BF" w:rsidP="009853BF">
      <w:pPr>
        <w:pStyle w:val="1"/>
        <w:rPr>
          <w:sz w:val="24"/>
          <w:szCs w:val="24"/>
        </w:rPr>
      </w:pPr>
      <w:r w:rsidRPr="009853BF">
        <w:rPr>
          <w:sz w:val="24"/>
          <w:szCs w:val="24"/>
        </w:rPr>
        <w:t xml:space="preserve">       Рабочая программа</w:t>
      </w:r>
      <w:r w:rsidRPr="009853BF">
        <w:rPr>
          <w:i/>
          <w:sz w:val="24"/>
          <w:szCs w:val="24"/>
        </w:rPr>
        <w:t xml:space="preserve"> является частью дополнительной </w:t>
      </w:r>
      <w:proofErr w:type="spellStart"/>
      <w:r w:rsidRPr="009853BF">
        <w:rPr>
          <w:i/>
          <w:sz w:val="24"/>
          <w:szCs w:val="24"/>
        </w:rPr>
        <w:t>общеразвивающей</w:t>
      </w:r>
      <w:proofErr w:type="spellEnd"/>
      <w:r w:rsidRPr="009853BF">
        <w:rPr>
          <w:i/>
          <w:sz w:val="24"/>
          <w:szCs w:val="24"/>
        </w:rPr>
        <w:t xml:space="preserve"> программы «Спортивная борьба»</w:t>
      </w:r>
      <w:r w:rsidRPr="009853BF">
        <w:rPr>
          <w:sz w:val="24"/>
          <w:szCs w:val="24"/>
        </w:rPr>
        <w:t xml:space="preserve"> физкультурно-спортивной направленности.</w:t>
      </w:r>
    </w:p>
    <w:p w:rsidR="009853BF" w:rsidRPr="009853BF" w:rsidRDefault="009853BF" w:rsidP="009853BF">
      <w:pPr>
        <w:autoSpaceDE w:val="0"/>
        <w:autoSpaceDN w:val="0"/>
        <w:adjustRightInd w:val="0"/>
        <w:spacing w:after="0" w:line="240" w:lineRule="auto"/>
        <w:ind w:right="48" w:firstLine="235"/>
        <w:jc w:val="both"/>
        <w:rPr>
          <w:rStyle w:val="a6"/>
          <w:rFonts w:ascii="Times New Roman" w:hAnsi="Times New Roman"/>
          <w:b w:val="0"/>
          <w:bCs w:val="0"/>
          <w:color w:val="000000"/>
          <w:spacing w:val="-3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Необходимость разработки данной программы стала актуальной в связи с всё большим количеством детей, младшего школьного возраста, желающих заниматься спортивной борьбой. На момент составления программы, подобных методических разработок не существовало, хотя потребность в них была, так как существующая программа для детей с 10 лет оказалась слишком сложной для младших школьников в силу их возрастных и психологических особенностей.</w:t>
      </w:r>
    </w:p>
    <w:p w:rsidR="009853BF" w:rsidRPr="009853BF" w:rsidRDefault="009853BF" w:rsidP="009853BF">
      <w:pPr>
        <w:autoSpaceDE w:val="0"/>
        <w:autoSpaceDN w:val="0"/>
        <w:adjustRightInd w:val="0"/>
        <w:spacing w:after="0" w:line="240" w:lineRule="auto"/>
        <w:ind w:right="48" w:firstLine="235"/>
        <w:jc w:val="both"/>
        <w:rPr>
          <w:rFonts w:ascii="Times New Roman" w:hAnsi="Times New Roman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  <w:t xml:space="preserve">В основу программы положены нормативные требования по физической </w:t>
      </w:r>
      <w:r w:rsidRPr="009853BF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и спортивно-технической подготовке, научные и методические разработки, применяемые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для</w:t>
      </w:r>
      <w:proofErr w:type="gramEnd"/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начальной </w:t>
      </w:r>
    </w:p>
    <w:p w:rsidR="009853BF" w:rsidRPr="009853BF" w:rsidRDefault="009853BF" w:rsidP="009853BF">
      <w:pPr>
        <w:autoSpaceDE w:val="0"/>
        <w:autoSpaceDN w:val="0"/>
        <w:adjustRightInd w:val="0"/>
        <w:spacing w:after="0" w:line="240" w:lineRule="auto"/>
        <w:ind w:right="62" w:firstLine="235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8"/>
          <w:sz w:val="24"/>
          <w:szCs w:val="24"/>
          <w:highlight w:val="white"/>
        </w:rPr>
        <w:t>Программный материал объединен в целостную систему спор</w:t>
      </w:r>
      <w:r w:rsidRPr="009853BF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тивной подготовки и воспитательной работы, преследует </w:t>
      </w:r>
      <w:r w:rsidRPr="009853BF">
        <w:rPr>
          <w:rFonts w:ascii="Times New Roman" w:hAnsi="Times New Roman"/>
          <w:b/>
          <w:color w:val="000000"/>
          <w:spacing w:val="-4"/>
          <w:sz w:val="24"/>
          <w:szCs w:val="24"/>
          <w:highlight w:val="white"/>
        </w:rPr>
        <w:t>цель</w:t>
      </w:r>
      <w:r w:rsidRPr="009853BF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: </w:t>
      </w:r>
      <w:r w:rsidRPr="009853BF">
        <w:rPr>
          <w:rFonts w:ascii="Times New Roman" w:hAnsi="Times New Roman"/>
          <w:b/>
          <w:i/>
          <w:color w:val="000000"/>
          <w:spacing w:val="-5"/>
          <w:sz w:val="24"/>
          <w:szCs w:val="24"/>
          <w:highlight w:val="white"/>
        </w:rPr>
        <w:t>содействовать всестороннему, гармоничному физическому развитию и укреп</w:t>
      </w:r>
      <w:r w:rsidRPr="009853BF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>лению здоровья детей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9853BF" w:rsidRPr="009853BF" w:rsidRDefault="009853BF" w:rsidP="009853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10"/>
          <w:sz w:val="24"/>
          <w:szCs w:val="24"/>
          <w:highlight w:val="white"/>
        </w:rPr>
        <w:t xml:space="preserve"> В программе даны конкретные методические рекомендации по организа</w:t>
      </w:r>
      <w:r w:rsidRPr="009853BF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ции и планированию учебно-тренировочной работы, по от</w:t>
      </w:r>
      <w:r w:rsidRPr="009853BF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бору, комплектованию учебных групп в зависимости от возраста, уровня</w:t>
      </w:r>
      <w:r w:rsidRPr="009853BF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 xml:space="preserve"> развития физических качеств и от специфических особенностей занимаю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щихся.</w:t>
      </w:r>
    </w:p>
    <w:p w:rsidR="009853BF" w:rsidRPr="009853BF" w:rsidRDefault="009853BF" w:rsidP="009853BF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/>
          <w:sz w:val="24"/>
          <w:szCs w:val="24"/>
        </w:rPr>
      </w:pPr>
      <w:r w:rsidRPr="009853BF">
        <w:rPr>
          <w:rFonts w:ascii="Times New Roman" w:hAnsi="Times New Roman"/>
          <w:sz w:val="24"/>
          <w:szCs w:val="24"/>
        </w:rPr>
        <w:t xml:space="preserve">При наборе в группу принимаются все желающие, не имеющие ограничений по здоровью. Отсев осуществляется в течение учебного года. </w:t>
      </w:r>
    </w:p>
    <w:p w:rsidR="009853BF" w:rsidRPr="009853BF" w:rsidRDefault="009853BF" w:rsidP="009853BF">
      <w:pPr>
        <w:tabs>
          <w:tab w:val="left" w:pos="-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3BF">
        <w:rPr>
          <w:rFonts w:ascii="Times New Roman" w:hAnsi="Times New Roman"/>
          <w:b/>
          <w:sz w:val="24"/>
          <w:szCs w:val="24"/>
        </w:rPr>
        <w:t xml:space="preserve">     Возраст детей</w:t>
      </w:r>
      <w:r w:rsidR="003025F4">
        <w:rPr>
          <w:rFonts w:ascii="Times New Roman" w:hAnsi="Times New Roman"/>
          <w:b/>
          <w:sz w:val="24"/>
          <w:szCs w:val="24"/>
        </w:rPr>
        <w:t xml:space="preserve">: </w:t>
      </w:r>
      <w:r w:rsidRPr="009853BF">
        <w:rPr>
          <w:rFonts w:ascii="Times New Roman" w:hAnsi="Times New Roman"/>
          <w:sz w:val="24"/>
          <w:szCs w:val="24"/>
        </w:rPr>
        <w:t xml:space="preserve"> </w:t>
      </w:r>
      <w:r w:rsidR="003025F4">
        <w:rPr>
          <w:rFonts w:ascii="Times New Roman" w:hAnsi="Times New Roman"/>
          <w:sz w:val="24"/>
          <w:szCs w:val="24"/>
        </w:rPr>
        <w:t>7-10</w:t>
      </w:r>
      <w:r w:rsidRPr="009853BF">
        <w:rPr>
          <w:rFonts w:ascii="Times New Roman" w:hAnsi="Times New Roman"/>
          <w:sz w:val="24"/>
          <w:szCs w:val="24"/>
        </w:rPr>
        <w:t xml:space="preserve"> лет.</w:t>
      </w:r>
    </w:p>
    <w:p w:rsidR="009853BF" w:rsidRDefault="009853BF" w:rsidP="00985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3BF">
        <w:rPr>
          <w:rFonts w:ascii="Times New Roman" w:hAnsi="Times New Roman"/>
          <w:sz w:val="24"/>
          <w:szCs w:val="24"/>
        </w:rPr>
        <w:t xml:space="preserve">    </w:t>
      </w:r>
      <w:r w:rsidRPr="009853BF">
        <w:rPr>
          <w:rFonts w:ascii="Times New Roman" w:hAnsi="Times New Roman"/>
          <w:b/>
          <w:sz w:val="24"/>
          <w:szCs w:val="24"/>
        </w:rPr>
        <w:t>Срок реализации рабочей программы</w:t>
      </w:r>
      <w:r w:rsidRPr="009853BF">
        <w:rPr>
          <w:rFonts w:ascii="Times New Roman" w:hAnsi="Times New Roman"/>
          <w:sz w:val="24"/>
          <w:szCs w:val="24"/>
        </w:rPr>
        <w:t xml:space="preserve"> – 1 год.</w:t>
      </w:r>
    </w:p>
    <w:p w:rsidR="009277A3" w:rsidRPr="009277A3" w:rsidRDefault="009277A3" w:rsidP="00985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7A3">
        <w:rPr>
          <w:rFonts w:ascii="Times New Roman" w:hAnsi="Times New Roman"/>
          <w:b/>
          <w:sz w:val="24"/>
          <w:szCs w:val="24"/>
        </w:rPr>
        <w:t xml:space="preserve">    Тренер-преподаватель </w:t>
      </w:r>
      <w:proofErr w:type="gramStart"/>
      <w:r w:rsidRPr="009277A3">
        <w:rPr>
          <w:rFonts w:ascii="Times New Roman" w:hAnsi="Times New Roman"/>
          <w:b/>
          <w:sz w:val="24"/>
          <w:szCs w:val="24"/>
        </w:rPr>
        <w:t>–</w:t>
      </w:r>
      <w:r w:rsidR="003025F4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3025F4">
        <w:rPr>
          <w:rFonts w:ascii="Times New Roman" w:hAnsi="Times New Roman"/>
          <w:b/>
          <w:sz w:val="24"/>
          <w:szCs w:val="24"/>
        </w:rPr>
        <w:t>авченко С.И.</w:t>
      </w:r>
    </w:p>
    <w:p w:rsidR="009277A3" w:rsidRDefault="009277A3" w:rsidP="0092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853BF" w:rsidRPr="009853BF">
        <w:rPr>
          <w:rFonts w:ascii="Times New Roman" w:hAnsi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277A3">
        <w:rPr>
          <w:rFonts w:ascii="Times New Roman" w:hAnsi="Times New Roman"/>
          <w:b/>
          <w:i/>
          <w:sz w:val="24"/>
          <w:szCs w:val="24"/>
        </w:rPr>
        <w:t xml:space="preserve">Обеспечить разностороннее физическое развитие и укрепить здоровье обучающихся, посредством занятий  </w:t>
      </w:r>
      <w:r>
        <w:rPr>
          <w:rFonts w:ascii="Times New Roman" w:hAnsi="Times New Roman"/>
          <w:b/>
          <w:i/>
          <w:sz w:val="24"/>
          <w:szCs w:val="24"/>
        </w:rPr>
        <w:t xml:space="preserve">спортивной </w:t>
      </w:r>
      <w:r w:rsidRPr="009277A3">
        <w:rPr>
          <w:rFonts w:ascii="Times New Roman" w:hAnsi="Times New Roman"/>
          <w:b/>
          <w:i/>
          <w:sz w:val="24"/>
          <w:szCs w:val="24"/>
        </w:rPr>
        <w:t>борьбой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277A3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853BF" w:rsidRPr="009853BF" w:rsidRDefault="009853BF" w:rsidP="009277A3">
      <w:pPr>
        <w:autoSpaceDE w:val="0"/>
        <w:autoSpaceDN w:val="0"/>
        <w:adjustRightInd w:val="0"/>
        <w:spacing w:after="0" w:line="240" w:lineRule="auto"/>
        <w:ind w:right="43" w:firstLine="245"/>
        <w:jc w:val="both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Основными показателями выполнения программных требований по </w:t>
      </w:r>
      <w:r w:rsidRPr="009853BF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уровню подготовленности учащихся являются: выполнение контрольных </w:t>
      </w:r>
      <w:r w:rsidRPr="009853BF">
        <w:rPr>
          <w:rFonts w:ascii="Times New Roman" w:hAnsi="Times New Roman"/>
          <w:color w:val="000000"/>
          <w:spacing w:val="-8"/>
          <w:sz w:val="24"/>
          <w:szCs w:val="24"/>
          <w:highlight w:val="white"/>
        </w:rPr>
        <w:t xml:space="preserve">нормативов по общей и специальной подготовке; овладение теоретическими </w:t>
      </w:r>
      <w:r w:rsidRPr="009853BF"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  <w:t>знаниями</w:t>
      </w:r>
      <w:r w:rsidRPr="009853BF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.</w:t>
      </w:r>
    </w:p>
    <w:p w:rsidR="009853BF" w:rsidRPr="009853BF" w:rsidRDefault="009853BF" w:rsidP="009853BF">
      <w:pPr>
        <w:autoSpaceDE w:val="0"/>
        <w:autoSpaceDN w:val="0"/>
        <w:adjustRightInd w:val="0"/>
        <w:spacing w:line="240" w:lineRule="auto"/>
        <w:ind w:right="43" w:firstLine="245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853BF">
        <w:rPr>
          <w:rFonts w:ascii="Times New Roman" w:hAnsi="Times New Roman"/>
          <w:color w:val="000000"/>
          <w:spacing w:val="-9"/>
          <w:sz w:val="24"/>
          <w:szCs w:val="24"/>
          <w:highlight w:val="white"/>
        </w:rPr>
        <w:t xml:space="preserve">Для подведения итогов реализации дополнительной образовательной программы кроме внутренних соревнований, учащиеся могут в зависимости от показываемых результатов </w:t>
      </w:r>
      <w:r w:rsidRPr="009853BF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участвовать в городских и краевых соревновани</w:t>
      </w:r>
      <w:r w:rsidRPr="009853BF">
        <w:rPr>
          <w:rFonts w:ascii="Times New Roman" w:hAnsi="Times New Roman"/>
          <w:color w:val="000000"/>
          <w:sz w:val="24"/>
          <w:szCs w:val="24"/>
          <w:highlight w:val="white"/>
        </w:rPr>
        <w:t>ях в соответствии с планом работы спортивной школы.</w:t>
      </w:r>
    </w:p>
    <w:p w:rsidR="009853BF" w:rsidRPr="009853BF" w:rsidRDefault="009853BF" w:rsidP="009277A3">
      <w:pPr>
        <w:autoSpaceDE w:val="0"/>
        <w:autoSpaceDN w:val="0"/>
        <w:adjustRightInd w:val="0"/>
        <w:spacing w:after="0" w:line="240" w:lineRule="auto"/>
        <w:ind w:right="43" w:firstLine="245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9853BF">
        <w:rPr>
          <w:rFonts w:ascii="Times New Roman" w:hAnsi="Times New Roman"/>
          <w:b/>
          <w:color w:val="000000"/>
          <w:sz w:val="24"/>
          <w:szCs w:val="24"/>
          <w:highlight w:val="white"/>
        </w:rPr>
        <w:t>УЧЕБНЫЙ ПЛАН</w:t>
      </w:r>
      <w:r w:rsidR="009277A3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(46 недель)</w:t>
      </w:r>
    </w:p>
    <w:tbl>
      <w:tblPr>
        <w:tblW w:w="897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7156"/>
        <w:gridCol w:w="1276"/>
      </w:tblGrid>
      <w:tr w:rsidR="009277A3" w:rsidRPr="009853BF" w:rsidTr="009277A3">
        <w:trPr>
          <w:trHeight w:val="7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3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3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 xml:space="preserve">Раздел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A3" w:rsidRPr="009853BF" w:rsidTr="009277A3">
        <w:trPr>
          <w:trHeight w:val="274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77A3" w:rsidRPr="009853BF" w:rsidTr="009277A3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277A3" w:rsidRPr="009853BF" w:rsidTr="009277A3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Избранный вид спорта и техническая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1</w:t>
            </w:r>
            <w:r w:rsidR="003025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77A3" w:rsidRPr="009853BF" w:rsidTr="009277A3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2</w:t>
            </w:r>
            <w:r w:rsidR="003025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7A3" w:rsidRPr="009853BF" w:rsidTr="009277A3">
        <w:trPr>
          <w:trHeight w:val="26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Тактическая и психологическая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3</w:t>
            </w:r>
            <w:r w:rsidR="00302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77A3" w:rsidRPr="009853BF" w:rsidTr="009277A3">
        <w:trPr>
          <w:trHeight w:val="235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 xml:space="preserve">Переводные испытания </w:t>
            </w:r>
            <w:r w:rsidRPr="009853BF">
              <w:rPr>
                <w:rFonts w:ascii="Times New Roman" w:hAnsi="Times New Roman"/>
                <w:i/>
                <w:sz w:val="24"/>
                <w:szCs w:val="24"/>
              </w:rPr>
              <w:t>(время на проведение входит в общее время на проведение соответствующей  предметной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A3" w:rsidRPr="009853BF" w:rsidRDefault="009277A3" w:rsidP="00927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A3" w:rsidRPr="009853BF" w:rsidTr="009277A3">
        <w:trPr>
          <w:trHeight w:val="316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277A3" w:rsidRPr="009853BF" w:rsidRDefault="009277A3" w:rsidP="009277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77A3" w:rsidRPr="009853BF" w:rsidRDefault="009277A3" w:rsidP="009853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3025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9853BF" w:rsidRPr="009853BF" w:rsidRDefault="009853BF" w:rsidP="009853B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53BF" w:rsidRDefault="009853BF" w:rsidP="009853B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25F4" w:rsidRDefault="003025F4" w:rsidP="009853B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25F4" w:rsidRPr="006413E0" w:rsidRDefault="003025F4" w:rsidP="003025F4">
      <w:pPr>
        <w:jc w:val="center"/>
        <w:rPr>
          <w:rFonts w:ascii="Times New Roman" w:hAnsi="Times New Roman"/>
          <w:b/>
          <w:color w:val="FF0000"/>
        </w:rPr>
      </w:pPr>
      <w:r w:rsidRPr="006413E0">
        <w:rPr>
          <w:rFonts w:ascii="Times New Roman" w:hAnsi="Times New Roman"/>
          <w:b/>
          <w:color w:val="FF0000"/>
        </w:rPr>
        <w:t xml:space="preserve">АННОТАЦИЯ к рабочей программе, разработанной на основе дополнительной </w:t>
      </w:r>
      <w:proofErr w:type="spellStart"/>
      <w:r w:rsidRPr="006413E0">
        <w:rPr>
          <w:rFonts w:ascii="Times New Roman" w:hAnsi="Times New Roman"/>
          <w:b/>
          <w:color w:val="FF0000"/>
        </w:rPr>
        <w:t>общеразвивающей</w:t>
      </w:r>
      <w:proofErr w:type="spellEnd"/>
      <w:r w:rsidRPr="006413E0">
        <w:rPr>
          <w:rFonts w:ascii="Times New Roman" w:hAnsi="Times New Roman"/>
          <w:b/>
          <w:color w:val="FF0000"/>
        </w:rPr>
        <w:t xml:space="preserve"> программы «</w:t>
      </w:r>
      <w:proofErr w:type="spellStart"/>
      <w:r>
        <w:rPr>
          <w:rFonts w:ascii="Times New Roman" w:hAnsi="Times New Roman"/>
          <w:b/>
          <w:color w:val="FF0000"/>
        </w:rPr>
        <w:t>Тхеквондо</w:t>
      </w:r>
      <w:proofErr w:type="spellEnd"/>
      <w:r w:rsidRPr="006413E0">
        <w:rPr>
          <w:rFonts w:ascii="Times New Roman" w:hAnsi="Times New Roman"/>
          <w:b/>
          <w:color w:val="FF0000"/>
        </w:rPr>
        <w:t>»</w:t>
      </w:r>
    </w:p>
    <w:p w:rsidR="003025F4" w:rsidRPr="001B3632" w:rsidRDefault="003025F4" w:rsidP="003025F4">
      <w:pPr>
        <w:spacing w:after="0" w:line="240" w:lineRule="auto"/>
        <w:ind w:right="-143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1B3632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</w:rPr>
        <w:t>является частью</w:t>
      </w:r>
      <w:r w:rsidRPr="001B3632">
        <w:rPr>
          <w:rFonts w:ascii="Times New Roman" w:eastAsia="Times New Roman" w:hAnsi="Times New Roman"/>
          <w:sz w:val="24"/>
          <w:szCs w:val="24"/>
        </w:rPr>
        <w:t xml:space="preserve"> дополнительной </w:t>
      </w:r>
      <w:proofErr w:type="spellStart"/>
      <w:r w:rsidRPr="001B3632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1B3632">
        <w:rPr>
          <w:rFonts w:ascii="Times New Roman" w:eastAsia="Times New Roman" w:hAnsi="Times New Roman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Тхеквондо</w:t>
      </w:r>
      <w:proofErr w:type="spellEnd"/>
      <w:r w:rsidRPr="001B3632">
        <w:rPr>
          <w:rFonts w:ascii="Times New Roman" w:eastAsia="Times New Roman" w:hAnsi="Times New Roman"/>
          <w:sz w:val="24"/>
          <w:szCs w:val="24"/>
        </w:rPr>
        <w:t xml:space="preserve">»  и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3025F4" w:rsidRPr="001B3632" w:rsidRDefault="003025F4" w:rsidP="003025F4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3632">
        <w:rPr>
          <w:rFonts w:ascii="Times New Roman" w:eastAsia="Times New Roman" w:hAnsi="Times New Roman"/>
          <w:sz w:val="24"/>
          <w:szCs w:val="24"/>
        </w:rPr>
        <w:t xml:space="preserve">Предлагаемая программа по дзюдо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навыки борьбы дзюдо. </w:t>
      </w:r>
    </w:p>
    <w:p w:rsidR="003025F4" w:rsidRDefault="003025F4" w:rsidP="003025F4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1B36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B3632">
        <w:rPr>
          <w:rFonts w:ascii="Times New Roman" w:eastAsia="Times New Roman" w:hAnsi="Times New Roman"/>
          <w:sz w:val="24"/>
          <w:szCs w:val="24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B363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1B3632">
        <w:rPr>
          <w:rFonts w:ascii="Times New Roman" w:eastAsia="Times New Roman" w:hAnsi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C5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CE1">
        <w:rPr>
          <w:rFonts w:ascii="Times New Roman" w:hAnsi="Times New Roman"/>
          <w:sz w:val="24"/>
          <w:szCs w:val="24"/>
        </w:rPr>
        <w:t>СанПиН</w:t>
      </w:r>
      <w:proofErr w:type="spellEnd"/>
      <w:r w:rsidRPr="00360CE1">
        <w:rPr>
          <w:rFonts w:ascii="Times New Roman" w:hAnsi="Times New Roman"/>
          <w:sz w:val="24"/>
          <w:szCs w:val="24"/>
        </w:rPr>
        <w:t xml:space="preserve"> 2.4.4.3172-14.</w:t>
      </w:r>
      <w:proofErr w:type="gramEnd"/>
    </w:p>
    <w:p w:rsidR="003025F4" w:rsidRPr="001B3632" w:rsidRDefault="003025F4" w:rsidP="003025F4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B3632">
        <w:rPr>
          <w:rFonts w:ascii="Times New Roman" w:eastAsia="Times New Roman" w:hAnsi="Times New Roman"/>
          <w:sz w:val="24"/>
          <w:szCs w:val="24"/>
        </w:rPr>
        <w:t xml:space="preserve">Предлагаемая программа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тхеквондо</w:t>
      </w:r>
      <w:proofErr w:type="spellEnd"/>
      <w:r w:rsidRPr="001B3632">
        <w:rPr>
          <w:rFonts w:ascii="Times New Roman" w:eastAsia="Times New Roman" w:hAnsi="Times New Roman"/>
          <w:sz w:val="24"/>
          <w:szCs w:val="24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</w:t>
      </w:r>
      <w:r>
        <w:rPr>
          <w:rFonts w:ascii="Times New Roman" w:eastAsia="Times New Roman" w:hAnsi="Times New Roman"/>
          <w:sz w:val="24"/>
          <w:szCs w:val="24"/>
        </w:rPr>
        <w:t>озволят  осваивать навыки</w:t>
      </w:r>
      <w:r w:rsidRPr="003025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тхеквондо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363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B36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25F4" w:rsidRPr="001B3632" w:rsidRDefault="003025F4" w:rsidP="003025F4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proofErr w:type="gramStart"/>
      <w:r w:rsidRPr="001B3632">
        <w:rPr>
          <w:rFonts w:ascii="Times New Roman" w:eastAsia="Times New Roman" w:hAnsi="Times New Roman"/>
          <w:sz w:val="24"/>
          <w:szCs w:val="24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1B363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1B3632">
        <w:rPr>
          <w:rFonts w:ascii="Times New Roman" w:eastAsia="Times New Roman" w:hAnsi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 </w:t>
      </w:r>
      <w:proofErr w:type="spellStart"/>
      <w:r w:rsidRPr="001B3632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B3632">
        <w:rPr>
          <w:rFonts w:ascii="Times New Roman" w:eastAsia="Times New Roman" w:hAnsi="Times New Roman"/>
          <w:sz w:val="24"/>
          <w:szCs w:val="24"/>
        </w:rPr>
        <w:t xml:space="preserve"> 2.4.4.3172-14. </w:t>
      </w:r>
      <w:proofErr w:type="gramEnd"/>
    </w:p>
    <w:p w:rsidR="003025F4" w:rsidRDefault="003025F4" w:rsidP="003025F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B3632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proofErr w:type="spellStart"/>
      <w:r w:rsidRPr="001B3632">
        <w:rPr>
          <w:rFonts w:ascii="Times New Roman" w:eastAsia="Times New Roman" w:hAnsi="Times New Roman"/>
          <w:b/>
          <w:sz w:val="24"/>
          <w:szCs w:val="24"/>
        </w:rPr>
        <w:t>общеразвивающей</w:t>
      </w:r>
      <w:proofErr w:type="spellEnd"/>
      <w:r w:rsidRPr="001B3632">
        <w:rPr>
          <w:rFonts w:ascii="Times New Roman" w:eastAsia="Times New Roman" w:hAnsi="Times New Roman"/>
          <w:b/>
          <w:sz w:val="24"/>
          <w:szCs w:val="24"/>
        </w:rPr>
        <w:t xml:space="preserve"> программы</w:t>
      </w:r>
      <w:r w:rsidRPr="001B3632">
        <w:rPr>
          <w:rFonts w:ascii="Times New Roman" w:eastAsia="Times New Roman" w:hAnsi="Times New Roman"/>
          <w:sz w:val="24"/>
          <w:szCs w:val="24"/>
        </w:rPr>
        <w:t>:  обеспечение  разностороннего физического развития и укрепление здоровья учащихся посредством занятий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тхеквондо</w:t>
      </w:r>
      <w:proofErr w:type="spellEnd"/>
      <w:r w:rsidRPr="001B3632">
        <w:rPr>
          <w:rFonts w:ascii="Times New Roman" w:eastAsia="Times New Roman" w:hAnsi="Times New Roman"/>
          <w:sz w:val="24"/>
          <w:szCs w:val="24"/>
        </w:rPr>
        <w:t xml:space="preserve">, воспитание гармоничной, социально активной личности. </w:t>
      </w:r>
    </w:p>
    <w:p w:rsidR="003025F4" w:rsidRDefault="003025F4" w:rsidP="003025F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2762E">
        <w:rPr>
          <w:rFonts w:ascii="Times New Roman" w:eastAsia="Times New Roman" w:hAnsi="Times New Roman"/>
          <w:b/>
          <w:sz w:val="24"/>
          <w:szCs w:val="24"/>
        </w:rPr>
        <w:t>Контингент обучающихся :</w:t>
      </w:r>
      <w:r>
        <w:rPr>
          <w:rFonts w:ascii="Times New Roman" w:eastAsia="Times New Roman" w:hAnsi="Times New Roman"/>
          <w:sz w:val="24"/>
          <w:szCs w:val="24"/>
        </w:rPr>
        <w:t xml:space="preserve"> 7-15 лет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тефанидинодар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3025F4" w:rsidRDefault="003025F4" w:rsidP="003025F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8-17 лет 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аймо-Обрыв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3025F4" w:rsidRDefault="003025F4" w:rsidP="003025F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2762E">
        <w:rPr>
          <w:rFonts w:ascii="Times New Roman" w:eastAsia="Times New Roman" w:hAnsi="Times New Roman"/>
          <w:b/>
          <w:sz w:val="24"/>
          <w:szCs w:val="24"/>
        </w:rPr>
        <w:t>Тренер-преподаватель</w:t>
      </w:r>
      <w:r>
        <w:rPr>
          <w:rFonts w:ascii="Times New Roman" w:eastAsia="Times New Roman" w:hAnsi="Times New Roman"/>
          <w:sz w:val="24"/>
          <w:szCs w:val="24"/>
        </w:rPr>
        <w:t>: Каплин Е.В.</w:t>
      </w:r>
    </w:p>
    <w:p w:rsidR="003025F4" w:rsidRPr="001B3632" w:rsidRDefault="003025F4" w:rsidP="003025F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2762E">
        <w:rPr>
          <w:rFonts w:ascii="Times New Roman" w:eastAsia="Times New Roman" w:hAnsi="Times New Roman"/>
          <w:b/>
          <w:sz w:val="24"/>
          <w:szCs w:val="24"/>
        </w:rPr>
        <w:t>Срок реализации</w:t>
      </w:r>
      <w:r>
        <w:rPr>
          <w:rFonts w:ascii="Times New Roman" w:eastAsia="Times New Roman" w:hAnsi="Times New Roman"/>
          <w:sz w:val="24"/>
          <w:szCs w:val="24"/>
        </w:rPr>
        <w:t xml:space="preserve">: 1 год (224 часа) </w:t>
      </w:r>
      <w:r w:rsidRPr="0002762E">
        <w:rPr>
          <w:rFonts w:ascii="Times New Roman" w:eastAsia="Times New Roman" w:hAnsi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/>
          <w:sz w:val="24"/>
          <w:szCs w:val="24"/>
        </w:rPr>
        <w:t xml:space="preserve">  3 раза в неделю по 2 часа</w:t>
      </w:r>
    </w:p>
    <w:tbl>
      <w:tblPr>
        <w:tblW w:w="4278" w:type="pc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4371"/>
        <w:gridCol w:w="3000"/>
      </w:tblGrid>
      <w:tr w:rsidR="003025F4" w:rsidRPr="001B3632" w:rsidTr="00F50F39">
        <w:trPr>
          <w:trHeight w:val="615"/>
        </w:trPr>
        <w:tc>
          <w:tcPr>
            <w:tcW w:w="499" w:type="pct"/>
            <w:vAlign w:val="center"/>
          </w:tcPr>
          <w:p w:rsidR="003025F4" w:rsidRPr="001B3632" w:rsidRDefault="003025F4" w:rsidP="00F50F3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9" w:type="pct"/>
            <w:vAlign w:val="center"/>
          </w:tcPr>
          <w:p w:rsidR="003025F4" w:rsidRPr="001B3632" w:rsidRDefault="003025F4" w:rsidP="00F50F3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 подготовки</w:t>
            </w:r>
          </w:p>
        </w:tc>
        <w:tc>
          <w:tcPr>
            <w:tcW w:w="1832" w:type="pct"/>
            <w:shd w:val="clear" w:color="auto" w:fill="FFFFFF"/>
          </w:tcPr>
          <w:p w:rsidR="003025F4" w:rsidRPr="001B3632" w:rsidRDefault="003025F4" w:rsidP="00F50F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Спортивно-оздоровительный этап</w:t>
            </w:r>
          </w:p>
        </w:tc>
      </w:tr>
      <w:tr w:rsidR="003025F4" w:rsidRPr="001B3632" w:rsidTr="00F50F39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</w:t>
            </w:r>
          </w:p>
        </w:tc>
      </w:tr>
      <w:tr w:rsidR="003025F4" w:rsidRPr="001B3632" w:rsidTr="00F50F39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3025F4" w:rsidRPr="001B3632" w:rsidTr="00F50F39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025F4" w:rsidRPr="001B3632" w:rsidTr="00F50F39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025F4" w:rsidRPr="001B3632" w:rsidTr="00F50F39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025F4" w:rsidRPr="001B3632" w:rsidTr="00F50F39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Два раза в год</w:t>
            </w:r>
          </w:p>
        </w:tc>
      </w:tr>
      <w:tr w:rsidR="003025F4" w:rsidRPr="001B3632" w:rsidTr="00F50F39">
        <w:trPr>
          <w:trHeight w:val="270"/>
        </w:trPr>
        <w:tc>
          <w:tcPr>
            <w:tcW w:w="49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9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832" w:type="pct"/>
            <w:shd w:val="clear" w:color="auto" w:fill="FFFFFF"/>
            <w:vAlign w:val="bottom"/>
          </w:tcPr>
          <w:p w:rsidR="003025F4" w:rsidRPr="001B3632" w:rsidRDefault="003025F4" w:rsidP="00F50F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3025F4" w:rsidRDefault="003025F4" w:rsidP="003025F4">
      <w:pPr>
        <w:rPr>
          <w:rFonts w:ascii="Times New Roman" w:hAnsi="Times New Roman"/>
          <w:sz w:val="28"/>
          <w:szCs w:val="28"/>
        </w:rPr>
      </w:pPr>
      <w:r w:rsidRPr="0002762E">
        <w:rPr>
          <w:rFonts w:ascii="Times New Roman" w:hAnsi="Times New Roman"/>
          <w:sz w:val="28"/>
          <w:szCs w:val="28"/>
        </w:rPr>
        <w:t xml:space="preserve">  </w:t>
      </w:r>
      <w:r w:rsidRPr="0002762E">
        <w:rPr>
          <w:rFonts w:ascii="Times New Roman" w:hAnsi="Times New Roman"/>
          <w:b/>
          <w:sz w:val="28"/>
          <w:szCs w:val="28"/>
        </w:rPr>
        <w:t>Ожидаемы результаты</w:t>
      </w:r>
      <w:r w:rsidRPr="0002762E">
        <w:rPr>
          <w:rFonts w:ascii="Times New Roman" w:hAnsi="Times New Roman"/>
          <w:sz w:val="28"/>
          <w:szCs w:val="28"/>
        </w:rPr>
        <w:t>:  Обеспечить разностороннее физическое развитие и укрепить здоровье обучающихся</w:t>
      </w:r>
      <w:r>
        <w:rPr>
          <w:rFonts w:ascii="Times New Roman" w:hAnsi="Times New Roman"/>
          <w:sz w:val="28"/>
          <w:szCs w:val="28"/>
        </w:rPr>
        <w:t>, п</w:t>
      </w:r>
      <w:r w:rsidRPr="0002762E">
        <w:rPr>
          <w:rFonts w:ascii="Times New Roman" w:hAnsi="Times New Roman"/>
          <w:sz w:val="28"/>
          <w:szCs w:val="28"/>
        </w:rPr>
        <w:t xml:space="preserve">осредством занятий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тхеквондо</w:t>
      </w:r>
      <w:proofErr w:type="spellEnd"/>
      <w:r w:rsidRPr="0002762E">
        <w:rPr>
          <w:rFonts w:ascii="Times New Roman" w:hAnsi="Times New Roman"/>
          <w:sz w:val="28"/>
          <w:szCs w:val="28"/>
        </w:rPr>
        <w:t>.</w:t>
      </w:r>
    </w:p>
    <w:p w:rsidR="003025F4" w:rsidRPr="009853BF" w:rsidRDefault="003025F4" w:rsidP="009853B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53BF" w:rsidRDefault="009853BF" w:rsidP="009853B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9853BF" w:rsidSect="00C2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A57D5"/>
    <w:multiLevelType w:val="multilevel"/>
    <w:tmpl w:val="A6F48E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abstractNum w:abstractNumId="2">
    <w:nsid w:val="0573304B"/>
    <w:multiLevelType w:val="multilevel"/>
    <w:tmpl w:val="1736D486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>
      <w:start w:val="1"/>
      <w:numFmt w:val="decimal"/>
      <w:isLgl/>
      <w:lvlText w:val="%1.%2."/>
      <w:lvlJc w:val="left"/>
      <w:pPr>
        <w:ind w:left="69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6609" w:hanging="1080"/>
      </w:pPr>
    </w:lvl>
    <w:lvl w:ilvl="4">
      <w:start w:val="1"/>
      <w:numFmt w:val="decimal"/>
      <w:isLgl/>
      <w:lvlText w:val="%1.%2.%3.%4.%5."/>
      <w:lvlJc w:val="left"/>
      <w:pPr>
        <w:ind w:left="6609" w:hanging="1080"/>
      </w:pPr>
    </w:lvl>
    <w:lvl w:ilvl="5">
      <w:start w:val="1"/>
      <w:numFmt w:val="decimal"/>
      <w:isLgl/>
      <w:lvlText w:val="%1.%2.%3.%4.%5.%6."/>
      <w:lvlJc w:val="left"/>
      <w:pPr>
        <w:ind w:left="6969" w:hanging="1440"/>
      </w:pPr>
    </w:lvl>
    <w:lvl w:ilvl="6">
      <w:start w:val="1"/>
      <w:numFmt w:val="decimal"/>
      <w:isLgl/>
      <w:lvlText w:val="%1.%2.%3.%4.%5.%6.%7."/>
      <w:lvlJc w:val="left"/>
      <w:pPr>
        <w:ind w:left="6969" w:hanging="1440"/>
      </w:p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</w:lvl>
    <w:lvl w:ilvl="8">
      <w:start w:val="1"/>
      <w:numFmt w:val="decimal"/>
      <w:isLgl/>
      <w:lvlText w:val="%1.%2.%3.%4.%5.%6.%7.%8.%9."/>
      <w:lvlJc w:val="left"/>
      <w:pPr>
        <w:ind w:left="7329" w:hanging="1800"/>
      </w:pPr>
    </w:lvl>
  </w:abstractNum>
  <w:abstractNum w:abstractNumId="3">
    <w:nsid w:val="24A21FDD"/>
    <w:multiLevelType w:val="hybridMultilevel"/>
    <w:tmpl w:val="E95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55ED3860"/>
    <w:multiLevelType w:val="hybridMultilevel"/>
    <w:tmpl w:val="FD8A405E"/>
    <w:lvl w:ilvl="0" w:tplc="A02C288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D97105"/>
    <w:multiLevelType w:val="hybridMultilevel"/>
    <w:tmpl w:val="37B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C197E"/>
    <w:multiLevelType w:val="multilevel"/>
    <w:tmpl w:val="ACFCC6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64A1387E"/>
    <w:multiLevelType w:val="hybridMultilevel"/>
    <w:tmpl w:val="D5D4A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D24D8"/>
    <w:multiLevelType w:val="hybridMultilevel"/>
    <w:tmpl w:val="5A18B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C4636"/>
    <w:multiLevelType w:val="hybridMultilevel"/>
    <w:tmpl w:val="A78E9B1C"/>
    <w:lvl w:ilvl="0" w:tplc="5B2AC4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65A0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7EBB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656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22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E1B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DD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B4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E5E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143597"/>
    <w:multiLevelType w:val="hybridMultilevel"/>
    <w:tmpl w:val="5DC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4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90"/>
    <w:rsid w:val="00003651"/>
    <w:rsid w:val="0002762E"/>
    <w:rsid w:val="00036BF9"/>
    <w:rsid w:val="00102B90"/>
    <w:rsid w:val="0015112F"/>
    <w:rsid w:val="0017227E"/>
    <w:rsid w:val="00185FE5"/>
    <w:rsid w:val="001B3632"/>
    <w:rsid w:val="001D573C"/>
    <w:rsid w:val="001D69B0"/>
    <w:rsid w:val="002246B7"/>
    <w:rsid w:val="002E13A6"/>
    <w:rsid w:val="003025F4"/>
    <w:rsid w:val="00360CE1"/>
    <w:rsid w:val="003D538C"/>
    <w:rsid w:val="00413761"/>
    <w:rsid w:val="00480F6A"/>
    <w:rsid w:val="004C07F4"/>
    <w:rsid w:val="004E2E4D"/>
    <w:rsid w:val="004E516E"/>
    <w:rsid w:val="005556F3"/>
    <w:rsid w:val="00597593"/>
    <w:rsid w:val="006413E0"/>
    <w:rsid w:val="00665B6F"/>
    <w:rsid w:val="00750E6E"/>
    <w:rsid w:val="0078222F"/>
    <w:rsid w:val="007A6EF3"/>
    <w:rsid w:val="0088102C"/>
    <w:rsid w:val="009277A3"/>
    <w:rsid w:val="009853BF"/>
    <w:rsid w:val="009B3A03"/>
    <w:rsid w:val="00A357F8"/>
    <w:rsid w:val="00A917E6"/>
    <w:rsid w:val="00BC5103"/>
    <w:rsid w:val="00C0547C"/>
    <w:rsid w:val="00C252F9"/>
    <w:rsid w:val="00C74A86"/>
    <w:rsid w:val="00C7579D"/>
    <w:rsid w:val="00CC2D85"/>
    <w:rsid w:val="00E44368"/>
    <w:rsid w:val="00E74A1D"/>
    <w:rsid w:val="00EA5C91"/>
    <w:rsid w:val="00EB4488"/>
    <w:rsid w:val="00EE1F26"/>
    <w:rsid w:val="00F85855"/>
    <w:rsid w:val="00F94172"/>
    <w:rsid w:val="00FE37A5"/>
    <w:rsid w:val="00FF0273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53B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B90"/>
    <w:pPr>
      <w:ind w:left="720"/>
      <w:contextualSpacing/>
    </w:pPr>
  </w:style>
  <w:style w:type="paragraph" w:customStyle="1" w:styleId="11">
    <w:name w:val="Без интервала1"/>
    <w:next w:val="a5"/>
    <w:uiPriority w:val="99"/>
    <w:rsid w:val="00102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102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94172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853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985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3B772-626D-4270-8012-E662837C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2016-10-31T07:59:00Z</cp:lastPrinted>
  <dcterms:created xsi:type="dcterms:W3CDTF">2016-10-26T06:34:00Z</dcterms:created>
  <dcterms:modified xsi:type="dcterms:W3CDTF">2019-03-07T06:56:00Z</dcterms:modified>
</cp:coreProperties>
</file>